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лекарства с кодом YAK-EAChAPDzB-26/69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YAK-EAChAPDzB-26/69</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лекарства с кодом YAK-EAChAPDzB-26/69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лекарства с кодом YAK-EAChAPDzB-26/69</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лекарства с кодом YAK-EAChAPDzB-26/69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Мелфалан 50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нормальный иммуноглобулин 50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масло мяты перечной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спиртовая 200 мг/мл,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ксероформная мазь 30 мг/г + 30 мг/г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форме желе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100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500 мг/10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Дактиномицин 0,5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Фулвестрант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Венетоклакс 100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Мелфалан 50 мг,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Мелфалан, лиофилизат для раствора для капельного введения 50 мг, стеклянный флакон, с растворителем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таблетки в физиологическом растворе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нормальный иммуноглобулин 50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нормальный иммуноглобулин, раствор для капельного введения 50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масло мяты перечной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Этильный эфир альфа-бромизовалериановой кислоты, фенобарбитал, капли масла мяты перечной для внутреннего применения 20 мг/мл + 18,26 мг/мл + 1,42 мг/мл; стеклянный флакон 25-30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Незаменимые фосфолипиды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раствор для внутривенного введения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спиртовая 200 мг/мл, 30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спирт, спирт 200 мг/мл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ксероформная мазь 30 мг/г + 30 мг/г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Березовая смола, жидкая мазь ксероформ 30 мг/г + 30 мг/г;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в форме желе 20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желе 10 мг/г; алюминиевая капсула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100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 гидрохлорид), раствор для инъекций или капельниц 100 мг/2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оксида цинка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10%, мазь для наружного применения 100 мг/г;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Амфотерицин B липосомальный 50 мг для инъекций,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амфотерицина B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500 мг/10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раствор для инъекций 500 мг/10 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250 мг/мл 2 мл, раствор для инъекций 250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СмофКабивен Централ, эмульсия для капельного введения. I-й отсек: L-аланин, L-аргинин, глицин, L-гистидин, L-изолейцин, L-лейцин, L-лизин (ацетат лизина), L-метионин, L-фенилаланин, L-пролин, L-серин, таурин, L-треонин, L-триптофан, L-тирозин, L-валин,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натрия (тригидрат ацетата натрия), сульфат цинка (гептагидрат сульфата цинка). II-й отсек: глюкоза (моногидрат глюкозы). III отсек: соевое масло, триглицериды, оливковое масло, рыбий жир (обогащенный омега-3 кислотой). Камера I: 14 мг/мл + 12 мг/мл + 11 мг/мл + 3 мг/мл + 5 мг/мл + 7,4 мг/мл + 6,6 мг/мл + 4,3 мг/мл + 5,1 мг/мл + 11,2 мг/мл + 6,5 мг/мл + 1 мг/мл + 4,4 мг/мл + 2 мг/мл + 0,4 мг/мл + 6,2 мг/мл + 0,56 мг/мл + 4,2 мг/мл + 1,2 мг/мл + 4,5 мг/мл + 3,4 мг/мл + 0,013 мг/мл, Камера II: 419,5 мг/мл, Камера III: 60 мг/мл + 60 мг/мл + 50 мг/мл + 30 мг/мл; Набор из 4 (4x1) пластиковых капсул 986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22,5 мг порошок для лиофилизированного раствора для внутримышечных инъекций и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10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таблетки, покрытые пленочной оболочкой,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Леналидомид 25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таблетки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Дактиномицин 0,5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Дактиномицин 0,5 мг, лиофилизат для раствора для инъекций,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(леупрорелина ацетат) 7,5 мг, лиофилизированный порошок для раствора для инъекций внутримышечно и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50 мг, концентрат для раствора для инфузий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Фулвестрант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Фулвестрант 500 мг, раствор для инъекций,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Венетоклакс 100 мг, таблетки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Венетоклакс 100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капсулы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Даунорубицин 20 мг, лиофилизированный порошок для раствора для инъекций, флакон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