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ԷԱՃԱՊՁԲ-2026/Լ-51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ֆլեշ հիշողությունների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010 59 60 21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ԷԱՃԱՊՁԲ-2026/Լ-51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ֆլեշ հիշողությունների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ֆլեշ հիշողությունների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ԷԱՃԱՊՁԲ-2026/Լ-51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ֆլեշ հիշողությունների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2026.07.14.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ՆԳՆ ԷԱՃԱՊՁԲ-2026/Լ-51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ՆԳՆ ԷԱՃԱՊՁԲ-2026/Լ-51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ԷԱՃԱՊՁԲ-2026/Լ-51»*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ԷԱՃԱՊՁԲ-2026/Լ-51*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ԷԱՃԱՊՁԲ-2026/Լ-51»*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ԷԱՃԱՊՁԲ-2026/Լ-51*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ՆԵՐՔԻՆ ԳՈՐԾԵՐԻ ՆԱԽԱՐԱՐՈՒԹՅԱՆ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տեխնիկական պարամետրեր
• Հիշողության ծավալ` ոչ պակաս քան 8 ԳԲ
Ֆիզիկական և շահագործման պարամետրեր
• Կառուցվածք ամուր, մետաղական կամ հարվածակայուն կամ այլ կարծր նյութից պատյան
• Պետք է ապահովի տվյալների անվտանգ պահպանում
• Հնարավոր լինի անհատական նշագրում, չկրկնվող գործարանային (սերիական) համարներ
• Պետք է համապատասխան լինի միջազգային ստանդարտներին
Ստանդարտներ առնվազն՝
• ISO 9001:2015
Երաշխիքային ապահովում և սպասարկում
• Երաշխիքային սպասարկում մեկ տարի
• Պարտադիր պայման՝ Ապրանքը պետք է լինի նոր, չօգտագործված, գործարանային փաթեթավորմամբ: Տեղափոխումը ավտոտրանսպորտով, բեռնաթափումը՝ բանվորական ուժով կատարվում է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2000 հատ 30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