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ՀՀԿԳՄՍՆԷԱՃԱՊՁԲ-26/119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ноутбуков для 27 школ</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ՀՀԿԳՄՍՆԷԱՃԱՊՁԲ-26/119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ноутбуков для 27 школ</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ноутбуков для 27 школ</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ՀՀԿԳՄՍՆԷԱՃԱՊՁԲ-26/119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ноутбуков для 27 школ</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15:30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4.7071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419.47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2026.07.20. 15:30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ՀՀԿԳՄՍՆԷԱՃԱՊՁԲ-26/119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ՀՀԿԳՄՍՆԷԱՃԱՊՁԲ-26/119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ՀՀԿԳՄՍՆԷԱՃԱՊՁԲ-26/119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"ՀՀԿԳՄՍՆԷԱՃԱՊՁԲ-26/119"*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"ՀՀԿԳՄՍՆԷԱՃԱՊՁԲ-26/119"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"ՀՀԿԳՄՍՆԷԱՃԱՊՁԲ-26/119"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ՀՀԿԳՄՍՆԷԱՃԱՊՁԲ-26/119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ՀՀԿԳՄՍՆԷԱՃԱՊՁԲ-26/119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ՀՀԿԳՄՍՆԷԱՃԱՊՁԲ-26/119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ՀՀԿԳՄՍՆԷԱՃԱՊՁԲ-26/119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ՀՀԿԳՄՍՆԷԱՃԱՊՁԲ-26/119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ՀՀԿԳՄՍՆԷԱՃԱՊՁԲ-26/119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