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ԱՄԱՀ-ԷԱՃԱՊՁԲ-26/118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Արտաշատ, Օգոստոսի 23/62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Գրասենյակային գույք` գրասենյակային աթոռներ և կախիչներ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Զարուհի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023523639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ghazaryan.zaruhi@list.ru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ԱՄԱՀ-ԷԱՃԱՊՁԲ-26/118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Գրասենյակային գույք` գրասենյակային աթոռներ և կախիչներ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Գրասենյակային գույք` գրասենյակային աթոռներ և կախիչներ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ԱՄԱՀ-ԷԱՃԱՊՁԲ-26/118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ghazaryan.zaruhi@list.ru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Գրասենյակային գույք` գրասենյակային աթոռներ և կախիչներ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ԱՄԱՀ-ԷԱՃԱՊՁԲ-26/118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ԱՄԱՀ-ԷԱՃԱՊՁԲ-26/118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«ԱՄԱՀ-ԷԱՃԱՊՁԲ-26/118»*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ԱՄԱՀ-ԷԱՃԱՊՁԲ-26/118*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«ԱՄԱՀ-ԷԱՃԱՊՁԲ-26/118»*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ԱՄԱՀ-ԷԱՃԱՊՁԲ-26/118*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ԱՐՏԱՇԱՏԻ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	Մեխանիզմը՝    Բարձրացող, իջնող, ճոճվող , ֆիքսվող
•	Նստատեղը և թիկնակը՝ ցանցապատ կտորից։ Գույնը՝ սև և կամ համաձայնեցնել Պատվիրատուի հետ
•	Ոտքերը՝ մետաղյա, քրոմապատ, երկաթյա խաչուկով
•	Ոտքերի քանակը՝ 5 հատ պոլիուրիտանային անիվներ, մետաղյա, քրոմապատ,
•	Նստատեղի լայնությունը անվազն՝ 48 սմ,
•	Նստատեղի խորությունը մինչև թիկնակ անվազն՝  53 սմ, 
•	Նստատեղի բարձրությունը թիկնակից անվազն՝  45 սմ,
•	Թիկնակի լայնությունը անվազն՝ 45 սմ,
•	Ընդհանուր բարձրությունը 100 սմ -110սմ,
•	Անիվները՝ պլաստիկ,
•	Թևնակները՝ պլաստմասե ։
•	Նստատեղը թիկնակին միացված է դեպի թևնակները՝ առանձին ուռուցիկ հատվածով։
Արտաքին տեսքը՝ համաձայն նկարի: 
Տեխնիկական բնութագրի նկատմամբ չափերի մասով շեղումները չեն կարող գերազանցել +/- 5 տոկոսը։
Պարտադիր պայման՝ ապրանքը պետք է լինի նոր, չօգտագործված,  գործարանային փաթեթավորմամբ: Ապրանքների մատակարարումը, բեռնաթափումը և տեղադրումը (թվով 1-9 հարկերում ) իրականացնում է վաճառողը։ Մինչև մատակարարումը նմուշը համաձայնեցնել պատվիրատուի հետ։ Երաշխքային ժամկետ է սահմանվում 365 օր, ժամկետի հաշվարկը սկսվում է Գնորդի կողմից ապրանքի ամբողջական ընդունման օրվանից հաշված 365 օր։
 Որակի փորձաքննության անհրաժեշտության դեպքում փորձաքննությունն իրականացվում է Գնորդի պահանջով Վաճառողի հաշվին։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	Մեխանիզմը՝    Բարձրացող, իջնող, ճոճվող , ֆիքսվող,
•	Նստատեղը և թիկնակը՝ ցանցապատ կտորից։ Գույնը՝ կարմիր և կամ համաձայնեցնել Պատվիրատուի հետ,
•	Ոտքերը՝ մետաղյա, քրոմապատ, երկաթյա խաչուկով,
•	Ոտքերի քանակը՝ 5 հատ պոլիուրիտանային անիվներ, մետաղյա, քրոմապատ,
•	Նստատեղի լայնությունը անվազն՝ 48 սմ,
•	Նստատեղի խորությունը մինչև թիկնակ անվազն՝ 53 սմ, 
•	Նստատեղի բարձրությունը թիկնակից անվազն՝  45 սմ,
•	Թիկնակի լայնությունը անվազն՝ 45 սմ,
•	Ընդհանուր բարձրությունը 100 սմ -110սմ,
•	Անիվները՝ պլաստիկ,
•	Թևնակները՝ պլաստմասե ։
•	Նստատեղը թիկնակին միացված է դեպի թևնակները՝ առանձին ուռուցիկ հատվածով։
Արտաքին տեսքը՝ համաձայն նկարի: 
Տեխնիկական բնութագրի նկատմամբ չափերի մասով շեղումները չեն կարող գերազանցել +/- 5 տոկոսը։
Պարտադիր պայման՝ ապրանքը պետք է լինի նոր, չօգտագործված,  գործարանային փաթեթավորմամբ: Ապրանքների մատակարարումը, բեռնաթափումը և տեղադրումը (թվով 1-9 հարկերում ) իրականացնում է վաճառողը։ Մինչև մատակարարումը նմուշը համաձայնեցնել պատվիրատուի հետ։ Երաշխքային ժամկետ է սահմանվում 365 օր, ժամկետի հաշվարկը սկսվում է Գնորդի կողմից ապրանքի ամբողջական ընդունման օրվանից հաշված 365 օր։
 Որակի փորձաքննության անհրաժեշտության դեպքում փորձաքննությունն իրականացվում է Գնորդի պահանջով Վաճառողի հաշվին։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աթոռ։
Աթոռը պատրաստված է մետաղական հիմքով, նստատեղը փափուկ սպունգով և որակյալ կտորով։ Լայնությունը ՝ առնվազն  53 սմ,  բարձրությունը՝ առնվազն  90 սմ, խորությունը՝ առնվազն  45 սմ։
Արտաքին տեսքը՝ համաձայն նկարի: 
Տեխնիկական բնութագրի նկատմամբ չափերի մասով շեղումները չեն կարող գերազանցել +/- 5 տոկոսը։
Պարտադիր պայման՝ ապրանքը պետք է լինի նոր, չօգտագործված,  գործարանային փաթեթավորմամբ: Ապրանքների մատակարարումը, բեռնաթափումը և տեղադրումը (թվով 1-9 հարկերում ) իրականացնում է վաճառողը։ Մինչև մատակարարումը նմուշը համաձայնեցնել պատվիրատուի հետ։ Երաշխքային ժամկետ է սահմանվում 365 օր, ժամկետի հաշվարկը սկսվում է Գնորդի կողմից ապրանքի ամբողջական ընդունման օրվանից հաշված 365 օր։
 Որակի փորձաքննության անհրաժեշտության դեպքում փորձաքննությունն իրականացվում է Գնորդի պահանջով Վաճառողի հաշվին։
կատարվում է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բազկաթոռ։  Նյութ՝ փափուկ, բարձրորակ էկո կաշվե ծածկույթ, խիտ լցանյութ, էրգոնոմիկ ձևավորված բարձր հետևամաս, բարձիկանման հարմարանքը լինի գլխային հատվածում,  գազային մեխանիզմ (գազլիֆտ), որը թույլ է տալիս կարգավորել աթոռի բարձրությունը,   ոտքերը մետաղյա՝ միաձուլված շարժական 5 պոլիուրիտանային անիվներով,  մեջքը ծիլտ (ճոճվելու հնարավորություն), թևի հենակներ՝ առկա, թևի հենակների նյութը՝ կաշվե երեսպատմամբ փայտ, հիմնակմախքը՝ փայտե, ճոճվող մեխանիզմ՝ առկա, ճոճվող մեխանիզմի տեսակ՝ բազմակարգավորվող, պաստառի գույնը՝ մուգ շագանակագույն , պաստառի նյութը՝ կաշի։
Աթոռի չափսերը լինեն առնվազն՝
Աթոռի ընդհանուր բարձրությունը՝   1 250 մմ ,                                          
Ընդհանուր լայնությունը՝  610 մմ,                                                                     
Հատակից մինչև նստատեղ բարձրությունը՝  480 մմ,                            
Լայնությունը՝ 470 մմ,                                                                                          
Խորությունը՝ 480 մմ,                                                                                             
Նստատեղից հենակի բարձրությունը՝ 830 մմ, 
    Արտաքին տեսքը՝ համաձայն նկարի: 
Տեխնիկական բնութագրի նկատմամբ չափերի մասով շեղումները չեն կարող գերազանցել +/- 5 տոկոսը։
Պարտադիր պայման՝ ապրանքը պետք է լինի նոր, չօգտագործված,  գործարանային փաթեթավորմամբ: Ապրանքների մատակարարումը, բեռնաթափումը պահեստ իրականացնում է վաճառողը։ Ապրանքների մատակարարումը, բեռնաթափումը և տեղադրումը (3-րդ հարկում ) իրականացնում է վաճառողը։  Երաշխքային ժամկետ է սահմանվում 365 օր, ժամկետի հաշվարկը սկսվում է Գնորդի կողմից ապրանքի ամբողջական ընդունման օրվանից հաշված 365 օր։
 Որակի փորձաքննության անհրաժեշտության դեպքում փորձաքննությունն իրականացվում է Գնորդի պահանջով Վաճառողի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Բազկթոռ՝ ղեկավարի․
•	Գույնը՝ սև
•	Մեխանիզմը՝ բարձրացող - իջնող, ֆիքսվող, ճոճվող, 
•	Նստատեղը և Թիկնակը` Ցանցապատ կտորից,
•	Ոտքերի քանակը՝ 5 հատ պոլիուրիտանային անիվներ, մետաղյա, քրոմապատ,
•	Անիվները՝ պլաստիկե,
•	Թևերը` մետաղյա պլաստմասե երեսպատմամբ,
•	Գլխադիրը՝ կաշեպատ, որը մետաղյա քրոմապատ 2 ձողերով ամրացված է աթոռի ստորին հատվածին, 
•	Նստատեղի լայնությունը՝ առնվազն 62սմ,
•	Նստատեղի Խորությունը՝ առնվազն 40սմ,
•	Թիկնակի բարձրությունը՝ առնվազն 73սմ,
•	Աթոռի առավելագույն բարձրությունը հատակից՝ առնվազն 120սմ,
Արտաքին տեսքը՝ համաձայն նկարի: 
Տեխնիկական բնութագրի նկատմամբ չափերի մասով շեղումները չեն կարող գերազանցել +/- 5 տոկոսը։
Պարտադիր պայման՝ ապրանքը պետք է լինի նոր, չօգտագործված,  գործարանային փաթեթավորմամբ: Ապրանքների մատակարարումը, բեռնաթափումը պահեստ իրականացնում է վաճառողը։ Ապրանքների մատակարարումը, բեռնաթափումը և տեղադրումը (թվով 1-9 հարկերում ) իրականացնում է վաճառողը։  Երաշխքային ժամկետ է սահմանվում 365 օր, ժամկետի հաշվարկը սկսվում է Գնորդի կողմից ապրանքի ամբողջական ընդունման օրվանից հաշված 365 օր։
 Որակի փորձաքննության անհրաժեշտության դեպքում փորձաքննությունն իրականացվում է Գնորդի պահանջով Վաճառողի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բազկաթոռ։  Նյութ՝ փափուկ, բարձրորակ արհեստական  կաշվե ծածկույթ, էրգոնոմիկ ձևավորված բարձր հետևամաս, բարձիկանման հարմարանքը լինի գլխային հատվածում,  գազային մեխանիզմ որը թույլ է տալիս կարգավորել աթոռի բարձրությունը,   ոտքերը մետաղյա՝ միաձուլված շարժական 5 պոլիուրիտանային անիվներով,  մեջքը ծիլտ (ճոճվելու հնարավորություն), ճոճվող մեխանիզմ՝ առկա, ճոճվող մեխանիզմի տեսակ՝ բազմակարգավորվող։
Աթոռի չափսերը ՝
Աթոռի ընդհանուր բարձրությունը՝   1 250 մմ ,                                          
Ընդհանուր լայնությունը՝  610 մմ,                                                                     
Հատակից մինչև նստատեղ բարձրությունը՝  480 մմ,                            
Լայնությունը՝ 470 մմ,                                                                                          
Խորությունը՝ 480 մմ,                                                                                             
Նստատեղից հենակի բարձրությունը՝ 830 մմ, 
    Մոդելն ունենա գեղեցիկ և նրբագեղ դիզայն: Գույնը Բաց դարչնագույն, բաց դեղնագույն նրբերանգով (բեժ), գույնային նրբերանգները համաձայնեցնել Պատվիրատուի հետ։ 
Արտաքին տեսքը՝ համաձայն նկարի: 
Տեխնիկական բնութագրի նկատմամբ չափերի մասով շեղումները չեն կարող գերազանցել +/- 5 տոկոսը։
Պարտադիր պայման՝ ապրանքը պետք է լինի նոր, չօգտագործված,  գործարանային փաթեթավորմամբ: Ապրանքների մատակարարումը, բեռնաթափումը և տեղադրումը (2-րդ հարկ ) իրականացնում է վաճառողը։ Մինչև մատակարարումը նմուշը համաձայնեցնել պատվիրատուի հետ։ Երաշխքային ժամկետ է սահմանվում 365 օր, ժամկետի հաշվարկը սկսվում է Գնորդի կողմից ապրանքի ամբողջական ընդունման օրվանից հաշված 365 օր։
 Որակի փորձաքննության անհրաժեշտության դեպքում փորձաքննությունն իրականացվում է Գնորդի պահանջով Վաճառողի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իրանով կախիչ՝  ունենա գլխարկների, հագուստի և անձրևանոցների համար նախատեսված կեռիկներ (կախելու հարմարանք): Կեռիկներն ունենան դեկորատիվ պաշտպանիչ գլխիկներ, որոնք թույլ չեն տալիս որպեսզի իրերը վնասվեն և ընկնեն: Կախիչն ունի քարե սև գույնի պատվանդան։
 Չափսերը  
Երկարություն՝ 37 սմ,
Լայնություն՝ 37 սմ,
Բարձրություն՝ 182 սմ,
Արտաքին տեսքը՝ համաձայն նկարի: 
Տեխնիկական բնութագրի նկատմամբ չափերի մասով շեղումները չեն կարող գերազանցել +/- 5 տոկոսը։
Պարտադիր պայման՝ ապրանքը պետք է լինի նոր, չօգտագործված,  գործարանային փաթեթավորմամբ: Ապրանքների մատակարարումը, բեռնաթափումը և տեղադրումը (թվով 1-9 հարկերում ) իրականացնում է վաճառողը։ Մինչև մատակարարումը նմուշը համաձայնեցնել պատվիրատուի հետ։ Երաշխքային ժամկետ է սահմանվում 365 օր, ժամկետի հաշվարկը սկսվում է Գնորդի կողմից ապրանքի ամբողջական ընդունման օրվանից հաշված 365 օր։ Որակի փորձաքննության անհրաժեշտության դեպքում փորձաքննությունն իրականացվում է Գնորդի պահանջով Վաճառողի հաշվին։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պայմանագիրն ուժի մեջ մտնելու օրվանից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պայմանագիրն ուժի մեջ մտնելու օրվանից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պայմանագիրն ուժի մեջ մտնելու օրվանից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պայմանագիրն ուժի մեջ մտնելու օրվանից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պայմանագիրն ուժի մեջ մտնելու օրվանից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պայմանագիրն ուժի մեջ մտնելու օրվանից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պայմանագիրն ուժի մեջ մտնելու օրվանից 22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կախիչներ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