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ՀՀԿԳՄՍՆԷԱՃԱՊՁԲ-26/124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16 դպրոցների համար 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ՀՀԿԳՄՍՆԷԱՃԱՊՁԲ-26/124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16 դպրոցների համար 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16 դպրոցների համար 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16 դպրոցների համար 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36734530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26243390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70535760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64152180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48162100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25460570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29007930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70114060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67619100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48818070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32625760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61715060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367.47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4.7311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419.65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ՀՀԿԳՄՍՆԷԱՃԱՊՁԲ-26/124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ՀՀԿԳՄՍՆԷԱՃԱՊՁԲ-26/124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ՀՀԿԳՄՍՆԷԱՃԱՊՁԲ-26/124</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ՀՀԿԳՄՍՆԷԱՃԱՊՁԲ-26/124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ՀՀԿԳՄՍՆԷԱՃԱՊՁԲ-26/124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«ՀՀԿԳՄՍՆԷԱՃԱՊՁԲ-26/124»*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ՀՀԿԳՄՍՆԷԱՃԱՊՁԲ-26/124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«ՀՀԿԳՄՍՆԷԱՃԱՊՁԲ-26/124»*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«ՀՀԿԳՄՍՆԷԱՃԱՊՁԲ-26/124»*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ՀՀԿԳՄՍՆԷԱՃԱՊՁԲ-26/124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«ՀՀԿԳՄՍՆԷԱՃԱՊՁԲ-26/124»*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ուսուցչի օգնականի գույքից, հաշվապահի գույքից, օպերատորի գույքից, հոգեբանի սենյակի գույքից, ուսուցչանոցի գույքից, գրադարանի գույքից, «շախմատ» առարկայի գույքից, , բուժկետի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հաշվապահի գույքից, օպերատորի գույքից, տնտեսվարի գույքից, հոգեբանի սենյակի գույքից, ուսուցչանոցի գույքից, գրադարանի գույքից, «շախմատ» առարկայի գույքից, , նախակրթարանի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լաբորանտի սենյակի գույքից, հանդիսությունների դահլիճի գույքից, տնօրենի աշխատասենյակի գույքից, ուսուցչի օգնականի գույքից, հաշվապահի գույքից, հոգեբանի սենյակի գույքից, ուսուցչանոցի գույքից, գրադարանի գույքից, «շախմատ» առարկայի գույքից, ,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կահույք-4-ի լրակազմը բաղկացած է. դասասենյակի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տնտեսվարի գույքից, հոգեբանի սենյակի գույքից, ուսուցչանոցի գույքից, գրադարանի գույքից, «շախմատ» առարկայի գույքից, , բուժկետի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կահույք-5-ի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ուսուցչի օգնականի գույքից, օպերատորի գույքից, տնտեսվարի գույքից, հոգեբանի սենյակի գույքից, ուսուցչանոցի գույքից, գրադարանի գույքից, «շախմատ» առարկայի գույքից, ,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կահույք-6-ի լրակազմը բաղկացած է. դասասենյակի գույքից, հանդիսությունների դահլիճի գույքից, տնօրենի աշխատասենյակի գույքից, ընդունարանի գույքից, ուսուցչի օգնականի գույքից, օպերատորի գույքից, հոգեբանի սենյակի գույքից, ուսուցչանոցի գույքից, գրադարանի գույքից, «շախմատ» առարկայի գույքից, ,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կահույք-7-ի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փոխտնօրենի աշխատասենյակի գույքից, ուսուցչի օգնականի գույքից, տնտեսվարի գույքից, ուսուցչանոցի գույքից, գրադարանի գույքից, «շախմատ» առարկայի գույքից, , բուժկետի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կահույք-8-ի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ուսուցչի օգնականի գույքից, հոգեբանի սենյակի գույքից, ուսուցչանոցի գույքից, գրադարանի գույքից, բուժկետի գույքից, հանդերձարանի գույքից, պահակակետի գույքից, «նախնական զինվորական պատրաստություն» առարկայի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կահույք-9-ի լրակազմը բաղկացած է. դասասենյակի գույքից, լաբորանտի սենյակի գույքից, հանդիսությունների դահլիճի գույքից, տնօրենի աշխատասենյակի գույքից, վարչատնտեսական համակարգողի գույքից, հաշվապահի գույքից, տնտեսվարի գույքից, հոգեբանի սենյակի գույքից, ուսուցչանոցի գույքից, գրադարանի գույքից, «շախմատ» առարկայի գույքից, ,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կահույք-10-ի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հոգեբանի սենյակի գույքից, ուսուցչանոցի գույքից, գրադարանի գույքից, «շախմատ» առարկայի գույքից, ,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կահույք-11-ի լրակազմը բաղկացած է. դասասենյակի գույքից, հանդիսությունների դահլիճի գույքից, տնօրենի աշխատասենյակի գույքից, ընդունարանի գույքից, փոխտնօրենի աշխատասենյակի գույքից, հաշվապահի գույքից, հոգեբանի սենյակի գույքից, ուսուցչանոցի գույքից, գրադարանի գույքից, «շախմատ» առարկայի գույքից, ,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կահույք-12-ի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ուսուցչի օգնականի գույքից, հաշվապահի գույքից, օպերատորի գույքից, տնտեսվարի գույքից, հոգեբանի սենյակի գույքից, ուսուցչանոցի գույքից, գրադարանի գույքից, «շախմատ» առարկայի գույքից, , բուժկետի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կահույք-13-ի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ուսուցչի օգնականի գույքից, հաշվապահի գույքից, տնտեսվարի գույքից, հոգեբանի սենյակի գույքից, ուսուցչանոցի գույքից, գրադարանի գույքից, բուժկետի գույքից, մարզիչի սենյակի գույքից, հանդերձարանի գույքից, պահակակետի գույքից, «նախնական զինվորական պատրաստություն» առարկայի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կահույք-14-ի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ուսուցչի օգնականի գույքից, օպերատորի գույքից, հոգեբանի սենյակի գույքից, ուսուցչանոցի գույքից, գրադարանի գույքից, «շախմատ» առարկայի գույքից, , բուժկետի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կահույք-15-ի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հոգեբանի սենյակի գույքից, ուսուցչանոցի գույքից, գրադարանի գույքից, «շախմատ» առարկայի գույքից, ,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կահույք-16-ի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վարչատնտեսական համակարգողի գույքից, փոխտնօրենի աշխատասենյակի գույքից, հաշվապահի գույքից, օպերատորի գույքից, հոգեբանի սենյակի գույքից, ուսուցչանոցի գույքից, գրադարանի գույքից, «շախմատ» առարկայի գույքից, , բուժկետի գույքից, նախակրթարանի գույքից, մարզիչի սենյակի գույքից, հանդերձարանի գույքից, պահակակետի գույքից, «նախնական զինվորական պատրաստություն» առարկայի գույքից, , «տեխնոլոգիա» առարկայի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Ամենայն Հայոց Կաթողիկոս Վազգեն Ա-ի անվան թիվ 3 հիմնական դպրոց» ՊՈԱԿ, հասցե՝ ՀՀ, Կոտայքի մարզ, քաղաք Չարենցավան, Երիտասարդության 17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«Վանաձորի Ավետիք Իսահակյանի անվան թիվ 2 հիմնական դպրոց» ՊՈԱԿ, հասցե՝ Հայաստան, Լոռու մարզ, Վանաձոր, Մխիթար Հերացու փող., 17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«Հայրեվանքի միջնակարգ դպրոց» ՊՈԱԿ, հասցե՝ Հայաստան, Գեղարքունիքի մարզ, Հայրավանք գյուղ, Կենտրոնական փող., 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Վլադիմիր Մայակովսկու անվան թիվ 7 հիմնական դպրոց» ՊՈԱԿ, հասցե՝ Հայաստան, Երևան, Սուրբ Գրիգոր Լուսավորչի փող., 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«Գեղաշենի Ռազմիկ Ստեփանյանի անվան միջնակարգ դպրոց» ՊՈԱԿ, հասցե՝ Հայաստան, Կոտայքի մարզ, Գեղաշեն գյուղ, 1-ին փողոց, 83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«Աղավնատան Ղ. Աբգարյանի անվան միջնակարգ դպրոց» ՊՈԱԿ, հասցե՝ Հայաստան, Արմավիրի մարզ, Աղավնատուն գյուղ, Շահումյան փող.,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«Շաղաթի միջնակարգ դպրոց» ՊՈԱԿ, հասցե՝ Սյունիքի մարզ, համայնք Սիսիան, բն. Շաղաթ, փողոց 8, շենք 17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Լոռու մարզի Վանաձորի N11 ավագ դպրոց ՊՈԱԿ, հասցե՝ ք. Վանաձոր, Ազատամարտիկների պուրակ 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«Զովաբեր գյուղի Ե. Չարենցի անվան միջնակարգ դպրոց» ՊՈԱԿ, հասցե՝ ՀՀ Գեղարքունիքի մարզ, գյուղ Զովաբեր, 1 փ.,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«Աշնակի Գ.Չաուշի անվան միջնակարգ դպրոց» ՊՈԱԿ, հասցե՝ Հայաստան, Արագածոտնի մարզ, Արագածոտն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 քաղաքի Հ. Ոսկանյանի անվան թիվ 2 հիմնական դպրոց ՊՈԱԿ, հասցե՝ Հայաստան, Արագածոտնի մարզ, Ապարան, Մարշալ Բաղրամյան փող. 2-րդ նրբ.,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«Օշականի Մեսրոպ Մաշտոցի անվան միջնակարգ դպրոց» ՊՈԱԿ, հասցե՝ Հայաստան, Արագածոտնի մարզ, Օշական գյուղ, Դպրոցականների փող., 34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Թիվ 105 ավագ դպրոց» ՊՈԱԿ, հասցե՝ Հայաստան, Երևան, Օտյան փող., 45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Թալինի Մ.Արսլանյանի անվան թիվ 1 հիմնական դպրոց ՊՈԱԿ, հասցե՝ Հայաստան, Արագածոտնի մարզ, Թալին, Մ. Հարությունյան փող.,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Լոռու մարզի Գուգարքի Հ.Շիրազի անվան միջնակարգ դպրոց ՊՈԱԿ, հասցե՝ ՀՀ Լոռու մարզ, Վանաձոր համայնք, գ․ Գուգարք, 6-րդ փողոց, 38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«Մասիս գյուղի միջնակարգ դպրոց» ՊՈԱԿ, հասցե՝ Արարատի մարզ, գ. Մասիս, Բ. Մարտիրոսյանի 1/1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