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ԱԱԿ-ԷԱՃԱՊՁԲ-26/18ՏՀ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«Центр здоровья «Армаш» имени академика Айрияна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Араратский марз, с. Армаш, М. Никогосян 12: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ԱԱԿ-ԷԱՃԱՊՁԲ-26/18ՏՀ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Габриел Овсепян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armashak@mail.ru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093909214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«Центр здоровья «Армаш» имени академика Айрияна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ԱԱԿ-ԷԱՃԱՊՁԲ-26/18ՏՀ</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«Центр здоровья «Армаш» имени академика Айрияна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«Центр здоровья «Армаш» имени академика Айрияна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ԱԱԿ-ԷԱՃԱՊՁԲ-26/18ՏՀ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ԱԱԿ-ԷԱՃԱՊՁԲ-26/18ՏՀ</w:t>
      </w:r>
      <w:r>
        <w:rPr>
          <w:rFonts w:ascii="Calibri" w:hAnsi="Calibri" w:cstheme="minorHAnsi"/>
          <w:b/>
          <w:lang w:val="ru-RU"/>
        </w:rPr>
        <w:t xml:space="preserve">ДЛЯ НУЖД  </w:t>
      </w:r>
      <w:r>
        <w:rPr>
          <w:rFonts w:ascii="Calibri" w:hAnsi="Calibri" w:cstheme="minorHAnsi"/>
          <w:b/>
          <w:sz w:val="24"/>
          <w:szCs w:val="24"/>
          <w:lang w:val="af-ZA"/>
        </w:rPr>
        <w:t>ЗАО «Центр здоровья «Армаш» имени академика Айрияна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ԱԱԿ-ԷԱՃԱՊՁԲ-26/18ՏՀ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armashak@mail.ru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ԱԱԿ-ԷԱՃԱՊՁԲ-26/18ՏՀ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369.64</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425.64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«Центр здоровья «Армаш» имени академика Айрияна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"ԱԱԿ-ԷԱՃԱՊՁԲ-26/18ՏՀ"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ԱԱԿ-ԷԱՃԱՊՁԲ-26/18ՏՀ*.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"ԱԱԿ-ԷԱՃԱՊՁԲ-26/18ՏՀ"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здоровья «Армаш» имени академика Айрияна*(далее — Заказчик) процедуре закупок под кодом ԱԱԿ-ԷԱՃԱՊՁԲ-26/18ՏՀ*.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здоровья «Армаш» имени академика Айрияна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- 04101356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- 220393331214000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ԱԱԿ-ԷԱՃԱՊՁԲ-26/18ՏՀ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в частях с первой по двадцать седьмую.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июле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сентябре-октябре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М. Никогосяна, 12, село Армаш,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августе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ննջազգեստներ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կոշկեղեն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գուլպաներ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վարտիք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