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ՉՀԳ-ԷԱՃԱՊՁԲ-2026/9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ՉԱՐԵՆՑԱՎԱՆԻ ՀԱՍՏՈՑԱՇԻՆԱԿԱՆ ԳՈՐԾԱՐԱՆ ԲԲԸ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ք.Չարենցավան, Եսայան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ՉՀԳ  ԲԲԸ-ի կարիքների համար ՉՀԳ-ԷԱՃԱՊՁԲ-2026/9  ծածկագրով Էլեկտրոնային աճուրդի  ձևով  ճկախողովակների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Սվետլանա Հակոբքյոխվյան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+37493442320,+37477001026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sveta120283@gmail.com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ՉԱՐԵՆՑԱՎԱՆԻ ՀԱՍՏՈՑԱՇԻՆԱԿԱՆ ԳՈՐԾԱՐԱՆ ԲԲԸ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ՉՀԳ-ԷԱՃԱՊՁԲ-2026/9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ՉԱՐԵՆՑԱՎԱՆԻ ՀԱՍՏՈՑԱՇԻՆԱԿԱՆ ԳՈՐԾԱՐԱՆ ԲԲԸ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ՉԱՐԵՆՑԱՎԱՆԻ ՀԱՍՏՈՑԱՇԻՆԱԿԱՆ ԳՈՐԾԱՐԱՆ ԲԲԸ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ՉՀԳ  ԲԲԸ-ի կարիքների համար ՉՀԳ-ԷԱՃԱՊՁԲ-2026/9  ծածկագրով Էլեկտրոնային աճուրդի  ձևով  ճկախողովակների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ՉԱՐԵՆՑԱՎԱՆԻ ՀԱՍՏՈՑԱՇԻՆԱԿԱՆ ԳՈՐԾԱՐԱՆ ԲԲԸ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ՉՀԳ  ԲԲԸ-ի կարիքների համար ՉՀԳ-ԷԱՃԱՊՁԲ-2026/9  ծածկագրով Էլեկտրոնային աճուրդի  ձևով  ճկախողովակների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ՉՀԳ-ԷԱՃԱՊՁԲ-2026/9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sveta120283@gmail.com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ՉՀԳ  ԲԲԸ-ի կարիքների համար ՉՀԳ-ԷԱՃԱՊՁԲ-2026/9  ծածկագրով Էլեկտրոնային աճուրդի  ձևով  ճկախողովակների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40У8-13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40У12-13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40У16-13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40У18-13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40У22-13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40У27-7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40У38-7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40У14-13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40У50-3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40У75-3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40У90-1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40У70-7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40У142-1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ՉԱՐԵՆՑԱՎԱՆԻ ՀԱՍՏՈՑԱՇԻՆԱԿԱՆ ԳՈՐԾԱՐԱՆ ԲԲԸ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ՉՀԳ-ԷԱՃԱՊՁԲ-2026/9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ՉՀԳ-ԷԱՃԱՊՁԲ-2026/9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«ՉՀԳ-ԷԱՃԱՊՁԲ-2026/9»*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ՉԱՐԵՆՑԱՎԱՆԻ ՀԱՍՏՈՑԱՇԻՆԱԿԱՆ ԳՈՐԾԱՐԱՆ ԲԲԸ*  (այսուհետ` Պատվիրատու) կողմից կազմակերպված` ՉՀԳ-ԷԱՃԱՊՁԲ-2026/9*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ՀԱՍՏՈՑԱՇԻՆԱԿԱՆ ԳՈՐԾԱՐԱՆ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«ՉՀԳ-ԷԱՃԱՊՁԲ-2026/9»*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ՉԱՐԵՆՑԱՎԱՆԻ ՀԱՍՏՈՑԱՇԻՆԱԿԱՆ ԳՈՐԾԱՐԱՆ ԲԲԸ*  (այսուհետ` Պատվիրատու) կողմից կազմակերպված` ՉՀԳ-ԷԱՃԱՊՁԲ-2026/9*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ՀԱՍՏՈՑԱՇԻՆԱԿԱՆ ԳՈՐԾԱՐԱՆ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ՉՀԳ ԲԲԸ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