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տեխնիկա սարքավորումների և աքսեսուարների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տեխնիկա սարքավորումների և աքսեսուարների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տեխնիկա սարքավորումների և աքսեսուարների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տեխնիկա սարքավորումների և աքսեսուարների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Type-C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(Mini PC)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տեխնիկա-սարքավորումների և աքսեսուարների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մարքեթինգի բաժին: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Type-C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Type-C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