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ՄԲԿ-ԷԱՃԱՊՁԲ-26/22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ք.Մեծամոր, 2-րդ թաղամաս, 24ա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 ԲԿ ՓԲԸ- կարիքների համար շինարարական ապրանքների և նյութերի ձեռքբերում ՄԲԿ-ԷԱՃԱՊՁԲ-26/22</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098369675 mmc.tatevik@gmail.com</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mmc.tatevik@gmail.com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ՄԲԿ-ԷԱՃԱՊՁԲ-26/22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 ԲԿ ՓԲԸ- կարիքների համար շինարարական ապրանքների և նյութերի ձեռքբերում ՄԲԿ-ԷԱՃԱՊՁԲ-26/22</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 ԲԿ ՓԲԸ- կարիքների համար շինարարական ապրանքների և նյութերի ձեռքբերում ՄԲԿ-ԷԱՃԱՊՁԲ-26/22</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ՄԲԿ-ԷԱՃԱՊՁԲ-26/22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mmc.tatevik@gmail.com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 ԲԿ ՓԲԸ- կարիքների համար շինարարական ապրանքների և նյութերի ձեռքբերում ՄԲԿ-ԷԱՃԱՊՁԲ-26/22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պեմզաբլոկ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սալիկ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2026.07.21.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ՄԲԿ-ԷԱՃԱՊՁԲ-26/22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ՄԲԿ-ԷԱՃԱՊՁԲ-26/22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«ՄԲԿ-ԷԱՃԱՊՁԲ-26/22»*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ԲԺՇԿԱԿԱՆ ԿԵՆՏՐՈՆ ՓԲԸ*  (այսուհետ` Պատվիրատու) կողմից կազմակերպված` ՄԲԿ-ԷԱՃԱՊՁԲ-26/22*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«ՄԲԿ-ԷԱՃԱՊՁԲ-26/22»*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ԲԺՇԿԱԿԱՆ ԿԵՆՏՐՈՆ ՓԲԸ*  (այսուհետ` Պատվիրատու) կողմից կազմակերպված` ՄԲԿ-ԷԱՃԱՊՁԲ-26/22*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Պարկեր պոլիպրոպիլենային հումքից պատրաստված ՝  նախատեսված շին աղբ տեղափոխելու համար։ Չափսերը առնվազն 55*100սմ։  Պարկը  պետք ՝ լին իչօգտագործված՝ նոր, ամուր , դիմացկուն,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պեմզաբլոկ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պեմզաբլոկ , չափեր՝ 10*20*40սմ, բետոնե հիմքով։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մետաղական 2,7մ երկարությամբ, ամեն կողմը 2 սմ լայնությամբ։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սալիկ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կերամիկական սալիկ, անփայլ, չափսը՝ 60*60սմ։ Գույնը՝ համապատասխանեցնել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ջրակայուն, T-1 որակի։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5 օրվա մեջ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5 օրվա մեջ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5 օրվա մեջ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5 օրվա մեջ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5 օրվա մեջ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