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конвертов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Վերմիշյան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Lilit.vermishyan@haypost.am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ՀՓ-ԷԱՃԱՊՁԲ-26/63</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конвертов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конвертов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Lilit.vermishyan@haypost.am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конвертов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мм * 324 мм, плотность не менее 100 г/м2, традиционная/самоклеящаяся, белый цвет, без надписей, без изгибов, гладкая поверхность, без складок.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 момента вступления в силу до 25 декабря 2026 года, а Заказчик обязан выполнить заказ в течение 3 рабочих дней после его получения.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