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ՎՁԲԿ-ԷԱՃԱՊՁԲ-26/63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Վայոց Ձորի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Եղեգնաձոր, Զորավար Վարդան 12/1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Վայոց Ձորի բժշկական կենտրոն ՓԲԸ-ի կարիքների համար ՎՁԲԿ-ԷԱՃԱՊՁԲ-26/63 ծածկագրով դեղորայքի, լաբորատոր նյութերի և բժշկական պարագաների ձեռքբեման հայտարարություն,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Դիանա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+37495053555</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elitetender.armenia@gmail.com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Վայոց Ձորի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ՎՁԲԿ-ԷԱՃԱՊՁԲ-26/63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Վայոց Ձորի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Վայոց Ձորի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Վայոց Ձորի բժշկական կենտրոն ՓԲԸ-ի կարիքների համար ՎՁԲԿ-ԷԱՃԱՊՁԲ-26/63 ծածկագրով դեղորայքի, լաբորատոր նյութերի և բժշկական պարագաների ձեռքբեման հայտարարություն,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Վայոց Ձորի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Վայոց Ձորի բժշկական կենտրոն ՓԲԸ-ի կարիքների համար ՎՁԲԿ-ԷԱՃԱՊՁԲ-26/63 ծածկագրով դեղորայքի, լաբորատոր նյութերի և բժշկական պարագաների ձեռքբեման հայտարարություն,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ՎՁԲԿ-ԷԱՃԱՊՁԲ-26/63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elitetender.armenia@gmail.com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Վայոց Ձորի բժշկական կենտրոն ՓԲԸ-ի կարիքների համար ՎՁԲԿ-ԷԱՃԱՊՁԲ-26/63 ծածկագրով դեղորայքի, լաբորատոր նյութերի և բժշկական պարագաների ձեռքբեման հայտարարություն,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ինսուլատարդ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ակտրապիդ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Գենտամիցին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Ացիկլովիր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Ացետիլցիստեին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Դոքսիցիկլին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Ֆլուկոնազոլ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գլաուցին (գլաուցինի հիդրոբրոմիդ), էֆեդրին (էֆեդրինի հիդրոքլորիդ)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տետրացիկլին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Հիդրոքսիմեթիլխիոքսալինդիոքսիդ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Քթային արտածծիչի ծայրակալ օլիվա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Քթային արտածծիչի ծայրակալ օլիվա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Էնդոսկոպի պատյան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 ջրի մաքրման կայանի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2026.07.27.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Վայոց Ձորի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ՎՁԲԿ-ԷԱՃԱՊՁԲ-26/63</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ՎՁԲԿ-ԷԱՃԱՊՁԲ-26/63</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«ՎՁԲԿ-ԷԱՃԱՊՁԲ-26/63»*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Վայոց Ձորի բժշկական կենտրոն ՓԲԸ*  (այսուհետ` Պատվիրատու) կողմից կազմակերպված` ՎՁԲԿ-ԷԱՃԱՊՁԲ-26/63*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Վայոց 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- 08918771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ՓԲԸ, Եղեգնաձորի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- 220023331865000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«ՎՁԲԿ-ԷԱՃԱՊՁԲ-26/63»*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Վայոց Ձորի բժշկական կենտրոն ՓԲԸ*  (այսուհետ` Պատվիրատու) կողմից կազմակերպված` ՎՁԲԿ-ԷԱՃԱՊՁԲ-26/63*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Վայոց 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- 08918771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ՓԲԸ, Եղեգնաձորի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- 220023331865000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Վայոց Ձորի բժշկական կենտրոն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5 աշխատանքային օրվա ընթացքում։ Հակառակ դեպքում պայմանագիրը Գնորդի կողմից միակողմանիորեն լուծվում է:
*Համաձայն ՀՀ կառավարության 02․05․2013 թվականի թիվ 502-Ն որոշման հավելվածով հաստատված պատվիրատուների կողմից ձեռք բերվող դեղերի տեխնիկական բնութագրերի կազմման չափորոշիչների 3-րդ կետի 7-րդ ենթակետի պահանջների՝ դեղը գնորդին հանձնելու պահին պետք է ունենա առնվազն 365 օր պիտանիության ժամկետ։</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ինսուլատարդ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ինսուլատարդ - 10մլ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33611330/504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ակտրապիդ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ակտրապիդ -  100ՄՄ/10մլ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Գենտամիցին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Գենտամիցին - 80մգ/2մլ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Ացիկլովիր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Ացիկլովիր - դ/հ 400մգ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 դ/հ թ/պ 500մգ N20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Ացետիլցիստեին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Ացետիլցիստեին - լուծվող դ/հ 200մգ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Դոքսիցիկլին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Դոքսիցիկլին - 100մգ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Ֆլուկոնազոլ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Ֆլուկոնազոլ - 150մգ դ/պճ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Paracetamol, մոմիկներ ուղիղաղիքային 100մգ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գլաուցին (գլաուցինի հիդրոբրոմիդ), էֆեդրին (էֆեդրինի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Գլաուցին (գլաուցինի հիդրոբրոմիդ), էֆեդրին (էֆեդրինի հիդրոքլորիդ) օշարակ 5,75մգ/5մլ+4,6մգ/5մլ; 125մլ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50մգ/մլ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100մգ/մլ,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250մգ/5մլ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տետրացիկլին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Հիդրոքսիմեթիլխիոքսալինդիոքսիդ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Հիդրոքսիմեթիլխիոքսալինդիոքսիդ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33111230/506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Քթային արտածծիչի ծայրակալ օլիվա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Օլիվա քթի խոռոչը լվանալու համար ։ Տրամագիծը՝ 15.0մմ, արտաքին անցքի տրամագիծը՝ 3.2մմ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33111230/507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Քթային արտածծիչի ծայրակալ օլիվա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Օլիվա քթի խոռոչը լվանալու համար ։ Տրամագիծը՝ 19.0մմ, արտաքին անցքի տրամագիծը՝ 4.0մմ Օլիվա քթի խոռոչը լվանալու համար ։ Տրամագիծը՝ 19.0մմ, արտաքին անցքի տրամագիծը՝ 4.0մմ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Պոլիպրոլեն ծակող 1/2 ասեղով 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Էթիլոն կտրող 1/2 ասեղով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Էթիլոն կտրող 1/2 ասեղով 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Էթիլոն կտրող ասեղով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Էթիլոն կտրող ասեղով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V-LOC 90սմ , 2,0 (15-50սմ) ասեղը 1/2 (12-26մմ) ծակող ներծծվող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V-LOC 90սմ , 3,0 (15-50սմ) ասեղը 1/2 (12-20մմ) ծակող ներծծվող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V-LOC 90սմ , 2,0 (15-50սմ) ասեղը 1/2 (12-27մմ) ծակող չներծծվող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33141145/514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Ողնուղեղային անզգայացման , 24 , ուղղորդիչով, երկ․ 120մմ, ուղղորդիչը 20G-38մմ , նյութը բարձրորակ բժշկական պողպատ, point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Էնդոսկոպի պատյան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Էնդոսկոպիկ պատյան (պոլիէթիլենային) VCC-Q30JI/L մակնիշի կոլոնոսկոպի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33141235/501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 ջրի մաքրման կայանի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Չափերը՝ 505մմx61մմx28մմ, ֆիլտրի միջավայրը՝ պոլիպրոպիլեն, առավելագույն աշխատանքային ջերմաստիճանը՝ 80C, միջին տևողությունը՝ 3-6 ամիս, արտադրողականությունը՝ 3000լ/ժամ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