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Халатян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ՀՀԱՆԳԲԿ-ԷԱՃԱՊՁԲ-26/68</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высокочувствительного количественного определения тропонина Т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Высокочувствительный калибратор тропонина Т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Presicontrol Тропонин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тироксина Cobas e 411 Elexis Free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Бесплатный калибратор тироксина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тиреотропного гормона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гормонов щитовидной железы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тиреоидной пероксидазе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антител к тиреоидной пероксидазе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антител к тироглобулину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антител к тироглобулину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syswash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Набор для определения белков плазмы, связанных с беременностью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Elecsys Калибратор белков плазмы, связанных с беременностью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бесплатный набор для количественного анализа ХГЧ+В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бесплатный калибратор hCG+B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Procell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Klinsel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Микрокюветы 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Советы 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c111 для липидов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Анти-TSHR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против ТСГР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Картридж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уровня холестерина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ALT (аланин-аминотрансфераза)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AST (аспартатаминотрансфераза)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ЛДГ (лактатдегидрогеназы)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триглицеридов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уровня мочевой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С-реактивного белка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щелочной фосфатазы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магния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гамма-глутамилтрансферазы,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кассета для определения неорганического фосфора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SMS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ECO D EcoTergent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NACl Разбавитель 9 %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кислотной промывки Cobas c311, 2 x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NaOHD/Основной раствор для промывки, 2 x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контроля качества анализатора ЭПР iSED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промывки iWash для анализатора ЭПР iSED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буферный материал Оурена-Колера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прямого определения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креатинина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UF-Control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UC-Control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общего ПСА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Total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HBsAg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антител к вирусу гепатита С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Cobas e 411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реактивы/D-димер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реактивы/гликированный гемоглобин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анти-CCP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Микроальбумин в моче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количественное определение цистатина-С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для количественного определения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Количественное определение антимюллерова гормона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Стабильный раствор с частицами силикагеля 40%, 100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высокочувствительного количественного определения тропонина Т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Высокочувствительный тест на тропонин Т Elecsys STAT (Elecsys hs Troponin T STAT).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 °C. Наличие половины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Высокочувствительный калибратор тропонина Т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Высокочувствительный калибратор тропонина Т Elecsys STAT (Elecsys hs Troponin T STAT CalSet). Для анализатора Cobas e 411. Метод: электрохемилюминесцентный анализ. Формат: 4 x 1 мл. Наличие товарного знака. Условия хранения: при температуре 2-8 °C. Наличие половины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Presicontrol Тропонин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Тест-система Elexis Presicontrol Troponin для анализатора Cobas e 411. Метод: электрохемилюминесцентный анализ. Формат: 4 x 2 мл. Наличие товарного знака. Условия хранения: при температуре 2-8 °C. На момент поставки сохранена половина срока годности.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тироксина Cobas e 411 Elexis Free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тироксин Elecsys (Elecsys FT4). Для анализатора Cobas e 411. Метод: электрохемилюминесцентный анализ. Формат: 200 определений. Образец для анализа: сыворотка/плазма крови. Наличие товарного знака. Условия хранения: при температуре 2-8 °C. Наличие половины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Бесплатный калибратор тироксина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свободного тироксина Elecsys (Elecsys FT4 CalSet). Для анализатора Cobas e 411. Метод: электрохемилюминесцентный анализ. Формат: 4 x 1 мл. Наличие товарного знака. Условия хранения: при температуре 2-8 °C. Доступен в течение половины срока годности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тиреотропного гормона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Гормон щитовидной железы Elecsys (Elecsys TSH). Для анализатора Cobas e 411. Метод: электрохемилюминесцентный анализ. Формат: 200 определений. Образец для анализа: сыворотка/плазма крови. Наличие товарного знака. Условия хранения: при температуре 2-8 °C. Наличие половины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гормонов щитовидной железы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TSH CalSet. Для анализатора Cobas e 411. Метод: электрохемилюминесцентный анализ. Формат: 4 x 1,3 мл. Наличие торговой марки. Условия хранения: при температуре 2-8 °C. Срок годности: ½ от срока годности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тиреоидной пероксидазе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тиреоидной пероксидазе Elecsys (Elecsys Anti-TPO).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 °C. Срок годности: ½ от срока годности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антител к тиреоидной пероксидазе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антител к тиреоидной пероксидазе Elecsys (Elecsys Anti-TPO CalSet). Для анализатора Cobas e 411. Метод: электрохемилюминесцентный анализ. Формат: 4 x 1,5 мл. Наличие товарного знака. Условия хранения: при температуре 2-8 °C. Наличие половины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антител к тироглобулину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Elecsys Anti-Tg.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 °C. Срок годности: ½ года с момента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антител к тироглобулину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Elecsys Anti-Tg CalSet. Для анализатора Cobas e 411. Метод: электрохемилюминесцентный анализ. Формат: 4 x 1,5 мл. Наличие торговой марки. Условия хранения: при температуре 2-8 °C. Срок годности: ½ года с момента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syswash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Elecsys Syswash для анализатора Cobas e 411. Метод: электрохемилюминесцентный анализ. Формат: 500 мл. Название торговой марки обязательно. Условия хранения: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Набор для определения белков плазмы, связанных с беременностью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тест-набор Elecsys для определения плазменного белка, ассоциированного с беременностью (Elecsys PAPP-A).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Elecsys Калибратор белков плазмы, связанных с беременностью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определения белков плазмы крови, связанных с беременностью, Elecsys (Elecsys PAPP-ACalSet): для анализаторов Elecsys и Cobas e 411. Метод: электрохемилюминесцентный анализ. Формат: 4 x 1 мл. Наличие торговой марки.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бесплатный набор для количественного анализа ХГЧ+В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ХГЧ +В Elecsys.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Наличие половины срока годности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бесплатный калибратор hCG+B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hCG +B free CalSet: для анализаторов Elecsys и Cobas e 411. Метод: электрохемилюминесцентный анализ. Формат: 4 x 1 мл. Наличие торговой марки. Условия хранения: при температуре 2-8°C. Срок годности: 1/2.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Procell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Procell (Elecsys procell) для анализаторов Elecsys и Cobas e 411.
Метод: электрохемилюминесцентный анализ.
Формат: 6 x 380 мл. Наличие товарного знака.
Условия хранения: при комнатной температуре. 1/2 срока годности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Klinsel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Cleancell для анализаторов Elecsys и Cobas e 411. Метод: электрохемилюминесцентный анализ. Формат: упаковка 6 x 380 мл. Наличие торговой марки. Условия хранения: при комнатной температуре. Срок годности на момент поставки: 1/2.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Микрокюветы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анализа Elecsys для анализаторов Elecsys и Cobas e 411. Формат: микрокювета 60x60. Фирменная продукция. Условия хранения: при комнатной температуре. Срок годности: 1/2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Советы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Elecsys Assay для анализаторов Elecsys и Cobas e 411. Формат: 30 x 120 наконечников. Фирменная продукция. Условия хранения: при комнатной температуре. Срок годности: 1/2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c111 для липидов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Липиды CFAS: для анализаторов Cobas Integra и Cobas S311. Формат: 3 x 1 мл. Наличие торговой марки. Условия хранения: 2-8 градусов Цельсия.
Срок годности: 1/2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Анти-TSHR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Тест-система Elecsys Anti-TSHR (Elecsys Anti-TSHR)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до истечения половины срока годности на момент поставки. Для диагностики in vitro.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против ТСГР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Elecsys Anti-TSHR (Elecsys Anti-TSHR CalSet) для анализаторов Elecsys и Cobas e 411. Метод: электрохемилюминесцентный анализ. Формат: 4 х 2 мл.
Наличие товарного знака. Условия хранения: при температуре 2-8°C, 1/2 срока годности на момент поставки, для диагностики in vitro.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Картридж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определения электролитов. Предназначен для анализатора eI1. Формат: 600 тестов. Образцы для анализа: сыворотка, венозная кровь и моча. Условия хранения: 2-25°C. Срок годности: 1/2.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уровня холестерина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холестерина (Холестерин, Cobas C) для анализаторов Cobas C311. Формат: 400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ALT (аланин-аминотрансфераза)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АЛТ (АЛТ, Cobas C) для анализаторов Cobas C311. Формат: 500 тестов. Образец для анализа: сыворотка крови.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AST (аспартатаминотрансфераза)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АСТ (аспартатаминотрансферазы), (AST cobas c) для анализаторов Cobas C311. Формат: 500 тестов. Образец для анализа: сыворотка крови. На момент поставки срок годности продукта должен составлять не менее 1/2.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ЛДГ (лактатдегидрогеназы)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ЛДГ (лактатдегидрогеназы) (LDH, cobas c) для анализаторов Cobas C311. Формат: 300 тестов. Образец для анализа: сыворотка крови.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триглицеридов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триглицеридов (Триглицериды, cobas c) для анализаторов Cobas C311. Формат: 250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уровня мочевой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уровня мочевой кислоты (мочевина, cobas c) для анализаторов Cobas C311. Формат: 400 тестов. Образец для анализа: сыворотка крови.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Для диагностики in vitro: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С-реактивного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С-реактивного белка (СРБ, cobas c) для анализаторов Cobas C311. Формат: 250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щелочной фосфатазы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щелочной фосфатазы (Cobas C) для анализаторов Cobas C311. Формат: 200 тестов. Образец для анализа: сыворотка крови.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железа (железо, Cobas C) для анализаторов Cobas C311. Формат: 200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производителя, которые обеспечат устранение неполадок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кальция (Calcium, cobas c) для анализаторов Cobas C311. Формат: 300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магния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Магний (магний cobas c) для анализатора Cobas C311. Формат: 250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выданными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гамма-глутамилтрансферазы,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гамма-глутамилтрансферазы (GGT, cobas c) для анализаторов Cobas C311. Формат: 400 тестов. Образец для исследования: сыворотка крови. На момент доставки на товаре должна быть доступна не менее 1/2 срока годности. Наличие фирменного знака обязательно, наличие международных сертификатов контроля качества, выданных производителем. Только для диагностики in vitro. У поставщика должны быть специалисты, лицензированные компанией-производителем, которые
обеспечит решение проблем, возникающих с объектом покупки,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кассета для определения неорганического фосфора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неорганического фосфора (неорганический фосфор, Cobas C311) для анализаторов Cobas C311. Формат: 250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липопротеинов высокой плотности (ЛПВП, Cobas C) для анализаторов Cobas C311. Формат: 350 тестов. Образец для анализа: сыворотка крови. На момент поставки срок годности продукта должен составлять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SMS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SMS Cobas C311. Формат: 50 мл.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ECO D EcoTergent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ECO D для анализатора Cobas C311. Формат: 60 мл.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также обязательно.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NACl Разбавитель 9 %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Cobas NACl 9 % для анализаторов Cobas C311. Формат: 50 мл.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кислотной промывки Cobas c311, 2 x 1,8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Кислотная промывочная жидкость для анализатора Cobas C311. Формат: 2 x 1,8 л.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NaOHD/Основной раствор для промывки, 2 x 1,8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NaOHD/основной раствор для промывки анализатора Cobas C311. Формат: 2 x 1,8 л: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контроля качества анализатора ЭПР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Контрольные материалы Seditrol предназначены для анализатора iSED ESR. Оригинал: Формат: 2 контрольных материала по 4 мл в коробке/каждом. Новые, неиспользованные, в заводской упаковке. Срок годности не менее половины от полного срока годности на момент поставки. Только для диагностики in vitro: Поставщик должен иметь специалистов, лицензированных производителем, которые обеспечат устранение проблем с приобретенным товаром в соответствии с рекомендациями производителя. Условия хранения: температура 18-30°C.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промывки iWash для анализатора ЭПР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промывки iWash, предназначенный для анализатора iSED ESR. Оригинал: Формат: 4 x 500 мл раствора для промывки в коробке/штучно. На момент поставки должна быть сохранена не менее половины полного срока годности. Только для диагностики in vitro: Поставщик должен иметь специалистов, имеющих лицензию производителя, которые обеспечат устранение неполадок с приобретенным товаром в соответствии с рекомендациями производителя. Условия хранения: температура 5-40°C.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буферный материал Оурена-Колера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анализаторов Start Max и STA Compact Max /STA-OWREN-KOLLER/. Формат: 24 x 15 мл. Используется в качестве разбавителя для определения фибриногена и протромбинового времени. Наличие торговой марки: Наличие торговой марки: Условия хранения: при температуре 2-8°C до истечения срока годности. Половина срока годности на момент поставки. Для диагностики in vitro. Международные сертификаты контроля качества, выданные производителем: ISO 9001, ISO 13485, CE (Conformité Européene).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анализаторов STart Max и STA Compact Max /STADesorb U/. Формат: 24 x 15 мл. Наличие логотипа компании. Условия хранения: при температуре 2-8°C. 1/2 срока годности на момент поставки. Для диагностики in vitro. Международные сертификаты контроля качества, выданные производителем: ISO 9001, ISO 13485, CE (Conformité Européene).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прямого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прямого определения билирубина (BIL-D, cobas c) для анализаторов Cobas C311. Формат: 350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мочевины (мочевина, Cobas C) для анализаторов Cobas C311. Формат: 500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креатинина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креатинина (креатинин Jaffe, Cobas C) для анализаторов Cobas C311. Формат: 700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UF-Control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для анализатора UF-1500. Формат: 2x30 мл. Наличие товарного знака, международных сертификатов контроля качества, выданных производителем.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изданными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UC-Control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Контрольные материалы, предназначенные для анализатора UC-3500. Формат: 3x10 мл, 2 уровня. Наличие товарного знака, международных сертификатов контроля качества, выданных производителем.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общего ПСА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Total PSA: Количественный тест на общий простатспецифический антиген для анализатора Cobas e 411. Метод: Электрохемилюминесцентный анализ. Формат: 100 определений. Образец для анализа: сыворотка крови / Наличие товарного знака. Условия хранения: при температуре 2-8°C. Срок годности: 1/2 на момент вскрытия.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Total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Elecsys Total PSA CalSet: для анализатора Cobas e 411. Метод электрохемилюминесцентного анализа: Формат: 4 x 1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HBsAg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HBsAg (Elecsys HBsAg):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обязательно. Условия хранения: при температуре 2-8°C. Половина срока годности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антител к вирусу гепатита С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Тест-система Elecsys precicontrol Anti-HCV для анализатора Cobas e 411. Метод: электрохемилюминесцентный анализ. Формат: 16 x 1,3 мл. Образец для анализа: сыворотка/плазма крови. Обязательно указание торговой марки. Условия хранения: при температуре 2-8°C. Срок годности: 1/2 на момент поставки.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Elecsys: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обязательно. Условия хранения: при температуре 2-8°C. 1/2 срока годности на момент доставки.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Elecsys (Elecsys Ferritin CalSet) для анализаторов Elecsys и Cobas e 411. Метод: электрохемилюминесцентный анализ. Формат: 4 x 1 мл: исследуемый образец: сыворотка/плазма крови. Наличие товарного знака обязательно. Условия хранения: при температуре 2-8°C. Половина срока годности на момент поставки.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прокальцитонина. Метод: монофлуоресцентный иммуноанализ для прибора FINECARE FIA meter PLUS. Образец для анализа: сыворотка/плазма/кровь. Условия хранения: 8-30°C. Срок годности: 2/3 на момент поставки. Наличие товарного знака. Наличие сертификатов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натриуретического белка. Метод: иммунофлуоресценция, иммуноанализатор FINECARE FIA meter PLUS. Образец для анализа: сыворотка. Условия хранения: 8-30°C. Наличие 2/3 срока годности на момент поставки. Наличие товарного знака. Наличие сертификата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реактивы/D-димер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D-димера. Метод: иммунофлуоресценция, иммуноанализатор FINECARE FIA meter PLUS. Образец для анализа: сперма. Условия хранения: 8-30°C. Наличие 2/3 срока годности на момент поставки. Наличие товарного знака. Наличие сертификата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реактивы/гликированный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гликированного гемоглобина. Метод: иммунофлуоресценция, иммуноанализатор FINECARE FIA meter PLUS. Образец для анализа: сыворотка. Условия хранения: 8-30°C. Наличие 2/3 срока годности на момент поставки. Наличие товарного знака. Наличие сертификата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анти-CCP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антител к CCP, метод иммунофлуоресценции FS-113. Наличие 2/3 срока годности на момент поставки. Наличие товарного знака. Наличие сертификата страны происхождения. Наличие сертификатов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Микроальбумин в моче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микроальбумина в моче (МАУ). Метод: иммунофлуоресценция, иммуноанализатор для прибора FINECARE FIA meter PLUS. Образец для анализа: моча. Условия хранения: 8-30°C. Срок годности: 2/3 от срока годности на момент поставки. Наличие товарного знака. Наличие сертификатов страны происхождения: ISO 9001 и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количественное определение цистатина-С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цистатина-С (CysC). Метод: иммунофлуоресценция, иммуноанализатор FINECARE FIA meter PLUS. Образец для анализа: сыворотка. Условия хранения: 8-30°C. Срок годности: 2/3 на момент поставки. Наличие товарного знака. Наличие сертификата страны происхождения: ISO 9001 и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для количественного определения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хорионического гонадотропина B (ХГЧ). Метод: иммунофлуоресценция, иммуноанализатор FINECARE FIA meter PLUS. Образец для анализа: сыворотка. Условия хранения: 8-30°C. Наличие 2/3 срока годности на момент поставки. Наличие товарного знака. Наличие сертификата страны происхождения: ISO 9001 и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Количественное определение антимюллерова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антимюллерова гормона (АМГ). Метод: иммунофлуоресценция, иммуноанализатор FINECARE FIA meter PLUS. Образец для анализа: сыворотка. Условия хранения: 8-30°C. Срок годности: 2/3 от срока годности на момент поставки. Наличие товарного знака. Наличие сертификата страны происхождения: ISO 9001 и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Стабильный раствор с частицами силикагеля 40%,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40% среда для выделения жизнеспособных сперматозоидов: Описание продукта – Верхний слой 40% для выделения жизнеспособных сперматозоидов методом центрифугирования в градиенте плотности. Упаковка продукта – 1x100 мл. Область применения – Для эффективного выделения постепенно движущейся активной фракции сперматозоидов из образцов спермы. Описание среды – 40% стерильная коллоидная суспензия частиц диоксида кремния, стабилизированных ковалентной связью с гидрофильными частицами, в среде HTF (человеческая трубная жидкость – среда внутри женских фаллопиевых труб) с буфером HEPES.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высокочувствительного количественного определения тропонина Т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Высокочувствительный калибратор тропонина Т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Presicontrol Тропонин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тироксина Cobas e 411 Elexis Free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Elexis Бесплатный калибратор тироксина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тиреотропного гормона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гормонов щитовидной железы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тиреоидной пероксидазе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антител к тиреоидной пероксидазе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антител к тироглобулину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антител к тироглобулину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syswash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Набор для определения белков плазмы, связанных с беременностью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Elecsys Калибратор белков плазмы, связанных с беременностью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бесплатный набор для количественного анализа ХГЧ+В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бесплатный калибратор hCG+B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Procell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Klinsel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Микрокюветы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Советы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c111 для липидов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Анти-TSHR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против ТСГР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Картридж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уровня холестерина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ALT (аланин-аминотрансфераза)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AST (аспартатаминотрансфераза)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ЛДГ (лактатдегидрогеназы)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триглицеридов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уровня мочевой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С-реактивного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щелочной фосфатазы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магния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гамма-глутамилтрансферазы,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кассета для определения неорганического фосфора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SMS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ECO D EcoTergent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NACl Разбавитель 9 %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кислотной промывки Cobas c311, 2 x 1,8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NaOHD/Основной раствор для промывки, 2 x 1,8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контроля качества анализатора ЭПР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промывки iWash для анализатора ЭПР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буферный материал Оурена-Колера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прямого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креатинина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UF-Control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UC-Control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общего ПСА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Cobas e 411 Total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HBsAg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антител к вирусу гепатита С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Cobas e 411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реактивы/D-димер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реактивы/гликированный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анти-CCP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Микроальбумин в моче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количественное определение цистатина-С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Хорионический гонадотропин для количественного определения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Количественное определение антимюллерова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Стабильный раствор с частицами силикагеля 40%,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