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Экипировка для нужд СГО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Сюзанна Хуршудян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x_syuzi.91@mail.ru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PPC-EAAPDZB-2026/39</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Экипировка для нужд СГО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Экипировка для нужд СГО РА</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x_syuzi.91@mail.ru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Экипировка для нужд СГО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хлопковая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покрывало на кровать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Шеврон - другие аксессуары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Шеврон - другие аксессуары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Шеврон - другие аксессуары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4.6995</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хлопковая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хлопковая РФ ТП-783025-93. Габариты готового изделия: ширина 50 см, длина 60 см, вес не менее 1 кг. Подушка должна быть набита синтепоном. Материал чехла — 100% хлопок, ткань типа диагональ, поверхностная плотность ткани — 240 г/м². Внешний вид по утвержденному образцу. В одном углу подушки должна быть пришита этикетка, на этикетке должно быть указано название ассортимента, размер, название производителя, месяц и год производства. Допустимое отклонение по всем параметрам — 1,5%. До поставки товара представить заказчику образец на утверждение.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покрывало на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Ширина 140 см, длина 205 см (отклонение +/- 4 см). В соответствии с ТУ 858-5749-2005. Плотность: 600-650 г/м2 Содержание шерсти 80% (отклонение +/- 5%). Устойчивая окраска категории А. Упаковка в прозрачные полиэтиленовые пакеты, по 1 изделию в каждом пакете. На этикетках должны быть указаны наименование ассортимента, название поставщиков и производителей, месяц и год изготовления.
До поставки товара представить заказчику образец на утверждение.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Шеврон - другие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Повседневная нарукавная нашивка с изображением герба Республики Армения и эмблемы Службы государственной охраны Республики Армения; радиус -8 см; изготовлена из черной замши или аналогичного материала, надписи выполнены в золотистом цвете.
До поставки товара представить заказчику образец на утверждение.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Шеврон - другие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погон, высота 6,5 см, ширина 5 см, из замши или аналогичной ткани, с клейкой лентой и золотыми звездами. До поставки товара представить заказчику образец на утверждение.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Шеврон - другие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погон из замши или аналогичного материала, высота 8 см, ширина  4 см, вышитые звезды золотистого цвета. До поставки товара представить заказчику образец на утверждение.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Эмблема на передней части фуражки: эмблема СГО РА, выполненная из черной замши или аналогичного материала; длина 8 см, высота 5,5 см.
До поставки товара представить заказчику образец на утверждение.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Изогнутая эмблема для задней части фуражки, выполненная из черной замши или аналогичного материала, с надписью «СГО РА», размеры: длина 11 см, высота 2,5 см.
До поставки товара представить заказчику образец на утверждение.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Эмблема из черной замши или аналогичной ткани с надписью «СГО РА», выполненной золотой нитью, длина 27см, высота 9 см.
До поставки товара представить заказчику образец на утверждение.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Ереван,1-й тупик Прошяна,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01.10.2026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Ереван,1-й тупик Прошяна,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01.10.2026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Ереван,1-й тупик Прошяна,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01.10.2026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Ереван,1-й тупик Прошяна,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01.10.2026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Ереван,1-й тупик Прошяна,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01.10.2026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Ереван,1-й тупик Прошяна,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01.10.2026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Ереван,1-й тупик Прошяна,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01.10.2026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Ереван,1-й тупик Прошяна,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01.10.2026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Подушка хлопковая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покрывало на кровать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Шеврон - другие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Шеврон - другие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Шеврон - другие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Эмблемы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