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«ԲԷՑ-ԷԱՃԾՁԲ-26/26»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Բարձրավոլտ էլեկտրացանցեր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Զոր. Անդրանիկի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անձնակազմի բժշկական զննության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Մելինե Սողոյան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060380040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meline.soghoyan@hven.am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Բարձրավոլտ էլեկտրացանցեր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«ԲԷՑ-ԷԱՃԾՁԲ-26/26»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Բարձրավոլտ էլեկտրացանցեր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Բարձրավոլտ էլեկտրացանցեր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անձնակազմի բժշկական զննության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Բարձրավոլտ էլեկտրացանցեր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անձնակազմի բժշկական զննության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«ԲԷՑ-ԷԱՃԾՁԲ-26/26»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meline.soghoyan@hven.am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անձնակազմի բժշկական զննության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Սևան)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(ք.Կապան)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Երևան)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Վանաձոր)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420.09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2026.07.30.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«ԲԷՑ-ԷԱՃԾՁԲ-26/26»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Բարձրավոլտ էլեկտրացանցեր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«ԲԷՑ-ԷԱՃԾՁԲ-26/26»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«ԲԷՑ-ԷԱՃԾՁԲ-26/26»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««ԲԷՑ-ԷԱՃԾՁԲ-26/26»»*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««ԲԷՑ-ԷԱՃԾՁԲ-26/26»»*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«ԲԱՐՁՐԱՎՈԼՏ ԷԼԵԿՏՐԱՑԱՆՑԵՐ» ՓԱԿ ԲԱԺՆԵՏԻՐԱԿԱՆ ԸՆԿԵՐՈՒԹՅԱՆ ԿԱՐԻՔՆԵՐԻ ՀԱՄԱՐ ԱՆՁՆԱԿԱԶՄԻ ԲԺՇԿԱԿԱՆ ԶՆՆՈՒԹՅԱՆ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Սևան)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53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35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27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24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85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8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10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Վանաձոր)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Բժշկական զննություն պետք է անցնեն թվով 46 աշխատակիցներ: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զննության ամփոփ արդյունքները՝ եզրափակիչ ակտը գրավոր ներկայացվում է Ընկերություն:
Բժշկական զննություն անցկացնող աշխատակիցների ցուցակը կտրամադրվի պայմանագրի կատարման փուլում: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Սևան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Գյումրի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Գորիս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Կապան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Զորավար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Արարատ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Եղեգնաձոր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Վանաձոր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Սևան)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Գորիս)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Արարատ)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Եղեգնաձոր)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(ք. Վանաձոր)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