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5DB28" w14:textId="58AAF16A" w:rsidR="00C66042" w:rsidRDefault="00C66042"/>
    <w:p w14:paraId="30FC4574" w14:textId="76C3402B" w:rsidR="00C66042" w:rsidRPr="00391946" w:rsidRDefault="00C66042" w:rsidP="00391946">
      <w:pPr>
        <w:jc w:val="center"/>
        <w:rPr>
          <w:rFonts w:cs="Arial"/>
          <w:sz w:val="36"/>
          <w:szCs w:val="36"/>
          <w:lang w:val="hy-AM"/>
        </w:rPr>
      </w:pPr>
      <w:r w:rsidRPr="00391946">
        <w:rPr>
          <w:rFonts w:cs="Arial"/>
          <w:sz w:val="36"/>
          <w:szCs w:val="36"/>
          <w:lang w:val="hy-AM"/>
        </w:rPr>
        <w:t>Էլեգազի հոսակորուստի դետեկտոր</w:t>
      </w:r>
    </w:p>
    <w:p w14:paraId="679B4872" w14:textId="0AA35E4F" w:rsidR="00C66042" w:rsidRPr="00391946" w:rsidRDefault="00C66042" w:rsidP="00391946">
      <w:pPr>
        <w:jc w:val="center"/>
        <w:rPr>
          <w:sz w:val="36"/>
          <w:szCs w:val="36"/>
        </w:rPr>
      </w:pPr>
    </w:p>
    <w:p w14:paraId="3A7E1E40" w14:textId="12FA30BF" w:rsidR="00E55833" w:rsidRDefault="00391946" w:rsidP="00391946">
      <w:pPr>
        <w:jc w:val="center"/>
      </w:pPr>
      <w:r w:rsidRPr="00391946">
        <w:rPr>
          <w:rFonts w:ascii="Arial" w:hAnsi="Arial" w:cs="Arial"/>
          <w:noProof/>
          <w:color w:val="06428A"/>
          <w:sz w:val="36"/>
          <w:szCs w:val="36"/>
          <w:bdr w:val="none" w:sz="0" w:space="0" w:color="auto" w:frame="1"/>
        </w:rPr>
        <w:drawing>
          <wp:inline distT="0" distB="0" distL="0" distR="0" wp14:anchorId="232CC2B7" wp14:editId="34B06B54">
            <wp:extent cx="2895600" cy="2495550"/>
            <wp:effectExtent l="0" t="0" r="0" b="0"/>
            <wp:docPr id="2" name="Рисунок 2" descr="Высокочувствительный течеискатель элегаза PGAS-32">
              <a:hlinkClick xmlns:a="http://schemas.openxmlformats.org/drawingml/2006/main" r:id="rId4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ысокочувствительный течеискатель элегаза PGAS-32">
                      <a:hlinkClick r:id="rId4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5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042"/>
    <w:rsid w:val="00391946"/>
    <w:rsid w:val="007D725B"/>
    <w:rsid w:val="00A2322F"/>
    <w:rsid w:val="00A33F1D"/>
    <w:rsid w:val="00C04076"/>
    <w:rsid w:val="00C64D05"/>
    <w:rsid w:val="00C66042"/>
    <w:rsid w:val="00E5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4F31E"/>
  <w15:chartTrackingRefBased/>
  <w15:docId w15:val="{03A86B2E-5B9B-40E3-BB61-534DB0FC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electronpribor.ru/img/products/super/pgas-32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HVEN USERS</dc:creator>
  <cp:keywords/>
  <dc:description/>
  <cp:lastModifiedBy>Srbuhi Nersisyan</cp:lastModifiedBy>
  <cp:revision>4</cp:revision>
  <dcterms:created xsi:type="dcterms:W3CDTF">2026-06-01T06:44:00Z</dcterms:created>
  <dcterms:modified xsi:type="dcterms:W3CDTF">2026-07-17T07:42:00Z</dcterms:modified>
</cp:coreProperties>
</file>