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1․Ծրագրային բանալի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1․Ծրագրային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Программный ключ для польского электрохирургического аппарата Emed Spectrum
Назначение ПО: урология/гинекология
В состав программ входят как минимум: биполярная резекция, монополярная резекция, подслизистая резекция, биполярная коагуляция, монополярная коагуляция, полипэктомия, папиллотомия
Тип ключа: бессрочный (пожизненный)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 կնքելուց հետո մեկ ամսվա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