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գրանիսետրոն (գրանիսետրոնի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լիոֆիլացված ե/մ ներարկման լուծույթի և լուծիչ 22,5մգ; նախապես միացված ներարկիչների համակարգ. ներակիչ Ա՝ 490մգ լուծիչ, ներարկիչ Բ՝ 32,6մգ լիոֆիլացված դեղափոշի և միակցիչ (կանեկտոր) փականի կոճակով, պլաստիկե փաթեթում և ներարկման ասեղ;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լիոֆիլացված ե/մ ներարկման լուծույթի և լուծիչ 45մգ; նախապես միացված ներարկիչների համակարգ. ներակիչ Ա՝ 436մգ լուծիչ, ներարկիչ Բ՝ 63,7մգ լիոֆիլացված դեղափոշի և միակցիչ (կանեկտոր) փականի կոճակով, պլաստիկե փաթեթում և ներարկման ասեղ;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գրանիսետրոն (գրանիսետրոնի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ներարկման/կաթիլաներարկման լուծույթի 1մգ/մլ; (5) ամպուլներ 3մլ;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500մգ;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կամ կաթիլաներարկման 5000մգ/100մլ, ապակե սրվակ 100մլ;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100մգ/մլ, ամպուլներ 4մլ բլիստերում,լուծույթ ներարկման։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գրանիսետրոն (գրանիսետրոնի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