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ED462" w14:textId="77777777" w:rsidR="007678FA" w:rsidRPr="00635554" w:rsidRDefault="007678FA" w:rsidP="007678FA">
      <w:pPr>
        <w:jc w:val="right"/>
        <w:rPr>
          <w:rFonts w:ascii="GHEA Grapalat" w:hAnsi="GHEA Grapalat"/>
          <w:b/>
          <w:i/>
          <w:sz w:val="18"/>
          <w:lang w:val="hy-AM"/>
        </w:rPr>
      </w:pPr>
    </w:p>
    <w:p w14:paraId="1A869D07" w14:textId="77777777" w:rsidR="007678FA" w:rsidRPr="00FE1526" w:rsidRDefault="00A16DF4" w:rsidP="007678FA">
      <w:pPr>
        <w:jc w:val="center"/>
        <w:rPr>
          <w:rFonts w:ascii="GHEA Grapalat" w:hAnsi="GHEA Grapalat"/>
          <w:b/>
          <w:lang w:val="hy-AM"/>
        </w:rPr>
      </w:pPr>
      <w:r w:rsidRPr="00A16DF4">
        <w:rPr>
          <w:rFonts w:ascii="GHEA Grapalat" w:hAnsi="GHEA Grapalat"/>
          <w:b/>
          <w:lang w:val="hy-AM"/>
        </w:rPr>
        <w:t>ՀԱՅՏ</w:t>
      </w:r>
    </w:p>
    <w:p w14:paraId="3942DED3" w14:textId="77777777" w:rsidR="002D7B42" w:rsidRPr="00FE1526" w:rsidRDefault="002D7B42" w:rsidP="007678FA">
      <w:pPr>
        <w:jc w:val="center"/>
        <w:rPr>
          <w:rFonts w:ascii="GHEA Grapalat" w:hAnsi="GHEA Grapalat"/>
          <w:b/>
          <w:lang w:val="hy-AM"/>
        </w:rPr>
      </w:pPr>
    </w:p>
    <w:p w14:paraId="556B10DA" w14:textId="77777777" w:rsidR="00A16DF4" w:rsidRPr="00A16DF4" w:rsidRDefault="00A16DF4" w:rsidP="007678FA">
      <w:pPr>
        <w:jc w:val="center"/>
        <w:rPr>
          <w:rFonts w:ascii="GHEA Grapalat" w:hAnsi="GHEA Grapalat"/>
          <w:lang w:val="hy-AM"/>
        </w:rPr>
      </w:pPr>
      <w:r w:rsidRPr="00A16DF4">
        <w:rPr>
          <w:rFonts w:ascii="GHEA Grapalat" w:hAnsi="GHEA Grapalat"/>
          <w:lang w:val="hy-AM"/>
        </w:rPr>
        <w:t>ՀՀ Վայոց ձորի մարզպետի աշխատակազմի կարիքների համար ներքին աուդիտի ծառայությունների ձեռք բերման</w:t>
      </w:r>
    </w:p>
    <w:p w14:paraId="077270FD"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620"/>
        <w:gridCol w:w="1710"/>
        <w:gridCol w:w="928"/>
        <w:gridCol w:w="1232"/>
        <w:gridCol w:w="1081"/>
        <w:gridCol w:w="989"/>
        <w:gridCol w:w="2129"/>
      </w:tblGrid>
      <w:tr w:rsidR="007678FA" w:rsidRPr="00F566BF" w14:paraId="62B03F28" w14:textId="77777777" w:rsidTr="00FE1526">
        <w:tc>
          <w:tcPr>
            <w:tcW w:w="10949" w:type="dxa"/>
            <w:gridSpan w:val="8"/>
          </w:tcPr>
          <w:p w14:paraId="4C653BB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69AECFB5" w14:textId="77777777" w:rsidTr="00FE1526">
        <w:trPr>
          <w:trHeight w:val="219"/>
        </w:trPr>
        <w:tc>
          <w:tcPr>
            <w:tcW w:w="1260" w:type="dxa"/>
            <w:vMerge w:val="restart"/>
            <w:vAlign w:val="center"/>
          </w:tcPr>
          <w:p w14:paraId="1E73C86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ADC26AE"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10" w:type="dxa"/>
            <w:vMerge w:val="restart"/>
            <w:vAlign w:val="center"/>
          </w:tcPr>
          <w:p w14:paraId="4AC4C670"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28" w:type="dxa"/>
            <w:vMerge w:val="restart"/>
            <w:vAlign w:val="center"/>
          </w:tcPr>
          <w:p w14:paraId="79FD9FB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32" w:type="dxa"/>
            <w:vMerge w:val="restart"/>
            <w:vAlign w:val="center"/>
          </w:tcPr>
          <w:p w14:paraId="11E5E27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81" w:type="dxa"/>
            <w:vMerge w:val="restart"/>
            <w:vAlign w:val="center"/>
          </w:tcPr>
          <w:p w14:paraId="3B2DA9C0"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118" w:type="dxa"/>
            <w:gridSpan w:val="2"/>
            <w:vAlign w:val="center"/>
          </w:tcPr>
          <w:p w14:paraId="61D5FF4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6D91E2B0" w14:textId="77777777" w:rsidTr="00FE1526">
        <w:trPr>
          <w:trHeight w:val="445"/>
        </w:trPr>
        <w:tc>
          <w:tcPr>
            <w:tcW w:w="1260" w:type="dxa"/>
            <w:vMerge/>
            <w:vAlign w:val="center"/>
          </w:tcPr>
          <w:p w14:paraId="72634431" w14:textId="77777777" w:rsidR="007678FA" w:rsidRPr="00F566BF" w:rsidRDefault="007678FA" w:rsidP="00E53C12">
            <w:pPr>
              <w:jc w:val="center"/>
              <w:rPr>
                <w:rFonts w:ascii="GHEA Grapalat" w:hAnsi="GHEA Grapalat"/>
                <w:sz w:val="18"/>
              </w:rPr>
            </w:pPr>
          </w:p>
        </w:tc>
        <w:tc>
          <w:tcPr>
            <w:tcW w:w="1620" w:type="dxa"/>
            <w:vMerge/>
            <w:vAlign w:val="center"/>
          </w:tcPr>
          <w:p w14:paraId="653C0C27" w14:textId="77777777" w:rsidR="007678FA" w:rsidRPr="00F566BF" w:rsidRDefault="007678FA" w:rsidP="00E53C12">
            <w:pPr>
              <w:jc w:val="center"/>
              <w:rPr>
                <w:rFonts w:ascii="GHEA Grapalat" w:hAnsi="GHEA Grapalat"/>
                <w:sz w:val="18"/>
              </w:rPr>
            </w:pPr>
          </w:p>
        </w:tc>
        <w:tc>
          <w:tcPr>
            <w:tcW w:w="1710" w:type="dxa"/>
            <w:vMerge/>
            <w:vAlign w:val="center"/>
          </w:tcPr>
          <w:p w14:paraId="4BAB13DA" w14:textId="77777777" w:rsidR="007678FA" w:rsidRPr="00F566BF" w:rsidRDefault="007678FA" w:rsidP="00E53C12">
            <w:pPr>
              <w:jc w:val="center"/>
              <w:rPr>
                <w:rFonts w:ascii="GHEA Grapalat" w:hAnsi="GHEA Grapalat"/>
                <w:sz w:val="18"/>
              </w:rPr>
            </w:pPr>
          </w:p>
        </w:tc>
        <w:tc>
          <w:tcPr>
            <w:tcW w:w="928" w:type="dxa"/>
            <w:vMerge/>
            <w:vAlign w:val="center"/>
          </w:tcPr>
          <w:p w14:paraId="7D256A4F" w14:textId="77777777" w:rsidR="007678FA" w:rsidRPr="00F566BF" w:rsidRDefault="007678FA" w:rsidP="00E53C12">
            <w:pPr>
              <w:jc w:val="center"/>
              <w:rPr>
                <w:rFonts w:ascii="GHEA Grapalat" w:hAnsi="GHEA Grapalat"/>
                <w:sz w:val="18"/>
              </w:rPr>
            </w:pPr>
          </w:p>
        </w:tc>
        <w:tc>
          <w:tcPr>
            <w:tcW w:w="1232" w:type="dxa"/>
            <w:vMerge/>
            <w:vAlign w:val="center"/>
          </w:tcPr>
          <w:p w14:paraId="1F6C49EB" w14:textId="77777777" w:rsidR="007678FA" w:rsidRPr="00F566BF" w:rsidRDefault="007678FA" w:rsidP="00E53C12">
            <w:pPr>
              <w:jc w:val="center"/>
              <w:rPr>
                <w:rFonts w:ascii="GHEA Grapalat" w:hAnsi="GHEA Grapalat"/>
                <w:sz w:val="18"/>
              </w:rPr>
            </w:pPr>
          </w:p>
        </w:tc>
        <w:tc>
          <w:tcPr>
            <w:tcW w:w="1081" w:type="dxa"/>
            <w:vMerge/>
            <w:vAlign w:val="center"/>
          </w:tcPr>
          <w:p w14:paraId="185C8188" w14:textId="77777777" w:rsidR="007678FA" w:rsidRPr="00F566BF" w:rsidRDefault="007678FA" w:rsidP="00E53C12">
            <w:pPr>
              <w:jc w:val="center"/>
              <w:rPr>
                <w:rFonts w:ascii="GHEA Grapalat" w:hAnsi="GHEA Grapalat"/>
                <w:sz w:val="18"/>
              </w:rPr>
            </w:pPr>
          </w:p>
        </w:tc>
        <w:tc>
          <w:tcPr>
            <w:tcW w:w="989" w:type="dxa"/>
            <w:vAlign w:val="center"/>
          </w:tcPr>
          <w:p w14:paraId="2FE20AF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29" w:type="dxa"/>
            <w:vAlign w:val="center"/>
          </w:tcPr>
          <w:p w14:paraId="0DCC317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678FA" w:rsidRPr="00F566BF" w14:paraId="1D1D453A" w14:textId="77777777" w:rsidTr="00FE1526">
        <w:trPr>
          <w:trHeight w:val="246"/>
        </w:trPr>
        <w:tc>
          <w:tcPr>
            <w:tcW w:w="1260" w:type="dxa"/>
          </w:tcPr>
          <w:p w14:paraId="10B278F2" w14:textId="77777777" w:rsidR="007678FA" w:rsidRPr="00F566BF" w:rsidRDefault="0039465B" w:rsidP="00E53C12">
            <w:pPr>
              <w:jc w:val="center"/>
              <w:rPr>
                <w:rFonts w:ascii="GHEA Grapalat" w:hAnsi="GHEA Grapalat"/>
                <w:sz w:val="20"/>
              </w:rPr>
            </w:pPr>
            <w:r>
              <w:rPr>
                <w:rFonts w:ascii="GHEA Grapalat" w:hAnsi="GHEA Grapalat"/>
                <w:sz w:val="20"/>
              </w:rPr>
              <w:t>1</w:t>
            </w:r>
          </w:p>
        </w:tc>
        <w:tc>
          <w:tcPr>
            <w:tcW w:w="1620" w:type="dxa"/>
          </w:tcPr>
          <w:p w14:paraId="29D68AE5" w14:textId="77777777" w:rsidR="007678FA" w:rsidRPr="00635554" w:rsidRDefault="00635554" w:rsidP="00DA2856">
            <w:pPr>
              <w:jc w:val="center"/>
              <w:rPr>
                <w:rFonts w:ascii="GHEA Grapalat" w:hAnsi="GHEA Grapalat"/>
                <w:b/>
                <w:sz w:val="20"/>
              </w:rPr>
            </w:pPr>
            <w:r w:rsidRPr="00635554">
              <w:rPr>
                <w:rFonts w:ascii="GHEA Grapalat" w:hAnsi="GHEA Grapalat"/>
                <w:b/>
                <w:sz w:val="20"/>
              </w:rPr>
              <w:t>79211180</w:t>
            </w:r>
            <w:r w:rsidR="00DC53DF">
              <w:rPr>
                <w:rFonts w:ascii="GHEA Grapalat" w:hAnsi="GHEA Grapalat"/>
                <w:b/>
                <w:sz w:val="20"/>
              </w:rPr>
              <w:t>/1</w:t>
            </w:r>
          </w:p>
        </w:tc>
        <w:tc>
          <w:tcPr>
            <w:tcW w:w="1710" w:type="dxa"/>
          </w:tcPr>
          <w:p w14:paraId="269B48C3" w14:textId="77777777" w:rsidR="007678FA" w:rsidRPr="00635554" w:rsidRDefault="00635554" w:rsidP="00E53C12">
            <w:pPr>
              <w:jc w:val="center"/>
              <w:rPr>
                <w:rFonts w:ascii="GHEA Grapalat" w:hAnsi="GHEA Grapalat"/>
                <w:b/>
                <w:sz w:val="20"/>
              </w:rPr>
            </w:pPr>
            <w:proofErr w:type="spellStart"/>
            <w:r>
              <w:rPr>
                <w:rFonts w:ascii="GHEA Grapalat" w:hAnsi="GHEA Grapalat"/>
                <w:b/>
                <w:sz w:val="20"/>
              </w:rPr>
              <w:t>Ներկայացված</w:t>
            </w:r>
            <w:proofErr w:type="spellEnd"/>
            <w:r>
              <w:rPr>
                <w:rFonts w:ascii="GHEA Grapalat" w:hAnsi="GHEA Grapalat"/>
                <w:b/>
                <w:sz w:val="20"/>
              </w:rPr>
              <w:t xml:space="preserve"> է </w:t>
            </w:r>
            <w:proofErr w:type="spellStart"/>
            <w:r>
              <w:rPr>
                <w:rFonts w:ascii="GHEA Grapalat" w:hAnsi="GHEA Grapalat"/>
                <w:b/>
                <w:sz w:val="20"/>
              </w:rPr>
              <w:t>ստորև</w:t>
            </w:r>
            <w:proofErr w:type="spellEnd"/>
          </w:p>
        </w:tc>
        <w:tc>
          <w:tcPr>
            <w:tcW w:w="928" w:type="dxa"/>
          </w:tcPr>
          <w:p w14:paraId="2E4324F3" w14:textId="77777777" w:rsidR="007678FA" w:rsidRPr="00635554" w:rsidRDefault="00635554" w:rsidP="00E53C12">
            <w:pPr>
              <w:jc w:val="center"/>
              <w:rPr>
                <w:rFonts w:ascii="GHEA Grapalat" w:hAnsi="GHEA Grapalat"/>
                <w:b/>
                <w:sz w:val="20"/>
              </w:rPr>
            </w:pPr>
            <w:proofErr w:type="spellStart"/>
            <w:r>
              <w:rPr>
                <w:rFonts w:ascii="GHEA Grapalat" w:hAnsi="GHEA Grapalat"/>
                <w:b/>
                <w:sz w:val="20"/>
              </w:rPr>
              <w:t>դրամ</w:t>
            </w:r>
            <w:proofErr w:type="spellEnd"/>
          </w:p>
        </w:tc>
        <w:tc>
          <w:tcPr>
            <w:tcW w:w="1232" w:type="dxa"/>
          </w:tcPr>
          <w:p w14:paraId="60ED5C63" w14:textId="77777777" w:rsidR="007678FA" w:rsidRPr="00396E69" w:rsidRDefault="00BB0573" w:rsidP="008942EF">
            <w:pPr>
              <w:jc w:val="center"/>
              <w:rPr>
                <w:rFonts w:ascii="GHEA Grapalat" w:hAnsi="GHEA Grapalat"/>
                <w:b/>
                <w:sz w:val="20"/>
              </w:rPr>
            </w:pPr>
            <w:r>
              <w:rPr>
                <w:rFonts w:ascii="GHEA Grapalat" w:hAnsi="GHEA Grapalat"/>
                <w:b/>
                <w:sz w:val="20"/>
              </w:rPr>
              <w:t>2,</w:t>
            </w:r>
            <w:r w:rsidR="008942EF">
              <w:rPr>
                <w:rFonts w:ascii="GHEA Grapalat" w:hAnsi="GHEA Grapalat"/>
                <w:b/>
                <w:sz w:val="20"/>
              </w:rPr>
              <w:t>0</w:t>
            </w:r>
            <w:r>
              <w:rPr>
                <w:rFonts w:ascii="GHEA Grapalat" w:hAnsi="GHEA Grapalat"/>
                <w:b/>
                <w:sz w:val="20"/>
              </w:rPr>
              <w:t>00,000</w:t>
            </w:r>
          </w:p>
        </w:tc>
        <w:tc>
          <w:tcPr>
            <w:tcW w:w="1081" w:type="dxa"/>
          </w:tcPr>
          <w:p w14:paraId="0CFE2134" w14:textId="77777777" w:rsidR="007678FA" w:rsidRPr="00635554" w:rsidRDefault="00635554" w:rsidP="00E53C12">
            <w:pPr>
              <w:jc w:val="center"/>
              <w:rPr>
                <w:rFonts w:ascii="GHEA Grapalat" w:hAnsi="GHEA Grapalat"/>
                <w:b/>
                <w:sz w:val="20"/>
              </w:rPr>
            </w:pPr>
            <w:r w:rsidRPr="00635554">
              <w:rPr>
                <w:rFonts w:ascii="GHEA Grapalat" w:hAnsi="GHEA Grapalat"/>
                <w:b/>
                <w:sz w:val="20"/>
              </w:rPr>
              <w:t>1</w:t>
            </w:r>
          </w:p>
        </w:tc>
        <w:tc>
          <w:tcPr>
            <w:tcW w:w="989" w:type="dxa"/>
          </w:tcPr>
          <w:p w14:paraId="0C4C7633" w14:textId="77777777" w:rsidR="007678FA" w:rsidRPr="00635554" w:rsidRDefault="00635554" w:rsidP="00E53C12">
            <w:pPr>
              <w:jc w:val="center"/>
              <w:rPr>
                <w:rFonts w:ascii="GHEA Grapalat" w:hAnsi="GHEA Grapalat"/>
                <w:b/>
                <w:sz w:val="20"/>
              </w:rPr>
            </w:pPr>
            <w:r>
              <w:rPr>
                <w:rFonts w:ascii="GHEA Grapalat" w:hAnsi="GHEA Grapalat"/>
                <w:b/>
                <w:sz w:val="20"/>
              </w:rPr>
              <w:t xml:space="preserve">ՀՀ </w:t>
            </w:r>
            <w:proofErr w:type="spellStart"/>
            <w:r>
              <w:rPr>
                <w:rFonts w:ascii="GHEA Grapalat" w:hAnsi="GHEA Grapalat"/>
                <w:b/>
                <w:sz w:val="20"/>
              </w:rPr>
              <w:t>Վայոց</w:t>
            </w:r>
            <w:proofErr w:type="spellEnd"/>
            <w:r>
              <w:rPr>
                <w:rFonts w:ascii="GHEA Grapalat" w:hAnsi="GHEA Grapalat"/>
                <w:b/>
                <w:sz w:val="20"/>
              </w:rPr>
              <w:t xml:space="preserve"> </w:t>
            </w:r>
            <w:proofErr w:type="spellStart"/>
            <w:r>
              <w:rPr>
                <w:rFonts w:ascii="GHEA Grapalat" w:hAnsi="GHEA Grapalat"/>
                <w:b/>
                <w:sz w:val="20"/>
              </w:rPr>
              <w:t>ձորի</w:t>
            </w:r>
            <w:proofErr w:type="spellEnd"/>
            <w:r>
              <w:rPr>
                <w:rFonts w:ascii="GHEA Grapalat" w:hAnsi="GHEA Grapalat"/>
                <w:b/>
                <w:sz w:val="20"/>
              </w:rPr>
              <w:t xml:space="preserve"> </w:t>
            </w:r>
            <w:proofErr w:type="spellStart"/>
            <w:r>
              <w:rPr>
                <w:rFonts w:ascii="GHEA Grapalat" w:hAnsi="GHEA Grapalat"/>
                <w:b/>
                <w:sz w:val="20"/>
              </w:rPr>
              <w:t>մարզ</w:t>
            </w:r>
            <w:proofErr w:type="spellEnd"/>
          </w:p>
        </w:tc>
        <w:tc>
          <w:tcPr>
            <w:tcW w:w="2129" w:type="dxa"/>
          </w:tcPr>
          <w:p w14:paraId="6C5F3FBE" w14:textId="77777777" w:rsidR="007678FA" w:rsidRPr="00635554" w:rsidRDefault="00EB5F71" w:rsidP="00BB0573">
            <w:pPr>
              <w:jc w:val="center"/>
              <w:rPr>
                <w:rFonts w:ascii="GHEA Grapalat" w:hAnsi="GHEA Grapalat"/>
                <w:b/>
                <w:sz w:val="20"/>
              </w:rPr>
            </w:pPr>
            <w:proofErr w:type="spellStart"/>
            <w:r w:rsidRPr="009D1B04">
              <w:rPr>
                <w:rFonts w:ascii="GHEA Grapalat" w:hAnsi="GHEA Grapalat"/>
                <w:sz w:val="18"/>
                <w:szCs w:val="18"/>
              </w:rPr>
              <w:t>Պայմանագրով</w:t>
            </w:r>
            <w:proofErr w:type="spellEnd"/>
            <w:r w:rsidRPr="009D1B04">
              <w:rPr>
                <w:rFonts w:ascii="GHEA Grapalat" w:hAnsi="GHEA Grapalat"/>
                <w:sz w:val="18"/>
                <w:szCs w:val="18"/>
              </w:rPr>
              <w:t xml:space="preserve"> </w:t>
            </w:r>
            <w:proofErr w:type="spellStart"/>
            <w:r w:rsidRPr="009D1B04">
              <w:rPr>
                <w:rFonts w:ascii="GHEA Grapalat" w:hAnsi="GHEA Grapalat"/>
                <w:sz w:val="18"/>
                <w:szCs w:val="18"/>
              </w:rPr>
              <w:t>նախատեսված</w:t>
            </w:r>
            <w:proofErr w:type="spellEnd"/>
            <w:r w:rsidRPr="009D1B04">
              <w:rPr>
                <w:rFonts w:ascii="GHEA Grapalat" w:hAnsi="GHEA Grapalat"/>
                <w:sz w:val="18"/>
                <w:szCs w:val="18"/>
              </w:rPr>
              <w:t xml:space="preserve"> </w:t>
            </w:r>
            <w:proofErr w:type="spellStart"/>
            <w:r w:rsidRPr="009D1B04">
              <w:rPr>
                <w:rFonts w:ascii="GHEA Grapalat" w:hAnsi="GHEA Grapalat"/>
                <w:sz w:val="18"/>
                <w:szCs w:val="18"/>
              </w:rPr>
              <w:t>կողմերի</w:t>
            </w:r>
            <w:proofErr w:type="spellEnd"/>
            <w:r w:rsidRPr="009D1B04">
              <w:rPr>
                <w:rFonts w:ascii="GHEA Grapalat" w:hAnsi="GHEA Grapalat"/>
                <w:sz w:val="18"/>
                <w:szCs w:val="18"/>
              </w:rPr>
              <w:t xml:space="preserve"> </w:t>
            </w:r>
            <w:proofErr w:type="spellStart"/>
            <w:r w:rsidRPr="009D1B04">
              <w:rPr>
                <w:rFonts w:ascii="GHEA Grapalat" w:hAnsi="GHEA Grapalat"/>
                <w:sz w:val="18"/>
                <w:szCs w:val="18"/>
              </w:rPr>
              <w:t>իրավունքների</w:t>
            </w:r>
            <w:proofErr w:type="spellEnd"/>
            <w:r w:rsidRPr="009D1B04">
              <w:rPr>
                <w:rFonts w:ascii="GHEA Grapalat" w:hAnsi="GHEA Grapalat"/>
                <w:sz w:val="18"/>
                <w:szCs w:val="18"/>
              </w:rPr>
              <w:t xml:space="preserve"> և </w:t>
            </w:r>
            <w:proofErr w:type="spellStart"/>
            <w:r w:rsidRPr="009D1B04">
              <w:rPr>
                <w:rFonts w:ascii="GHEA Grapalat" w:hAnsi="GHEA Grapalat"/>
                <w:sz w:val="18"/>
                <w:szCs w:val="18"/>
              </w:rPr>
              <w:t>պարտականությունների</w:t>
            </w:r>
            <w:proofErr w:type="spellEnd"/>
            <w:r w:rsidRPr="009D1B04">
              <w:rPr>
                <w:rFonts w:ascii="GHEA Grapalat" w:hAnsi="GHEA Grapalat"/>
                <w:sz w:val="18"/>
                <w:szCs w:val="18"/>
              </w:rPr>
              <w:t xml:space="preserve"> </w:t>
            </w:r>
            <w:proofErr w:type="spellStart"/>
            <w:r w:rsidRPr="009D1B04">
              <w:rPr>
                <w:rFonts w:ascii="GHEA Grapalat" w:hAnsi="GHEA Grapalat"/>
                <w:sz w:val="18"/>
                <w:szCs w:val="18"/>
              </w:rPr>
              <w:t>կատարման</w:t>
            </w:r>
            <w:proofErr w:type="spellEnd"/>
            <w:r w:rsidRPr="009D1B04">
              <w:rPr>
                <w:rFonts w:ascii="GHEA Grapalat" w:hAnsi="GHEA Grapalat"/>
                <w:sz w:val="18"/>
                <w:szCs w:val="18"/>
              </w:rPr>
              <w:t xml:space="preserve"> </w:t>
            </w:r>
            <w:proofErr w:type="spellStart"/>
            <w:r w:rsidRPr="009D1B04">
              <w:rPr>
                <w:rFonts w:ascii="GHEA Grapalat" w:hAnsi="GHEA Grapalat"/>
                <w:sz w:val="18"/>
                <w:szCs w:val="18"/>
              </w:rPr>
              <w:t>պայմանն</w:t>
            </w:r>
            <w:proofErr w:type="spellEnd"/>
            <w:r w:rsidRPr="009D1B04">
              <w:rPr>
                <w:rFonts w:ascii="GHEA Grapalat" w:hAnsi="GHEA Grapalat"/>
                <w:sz w:val="18"/>
                <w:szCs w:val="18"/>
              </w:rPr>
              <w:t xml:space="preserve"> </w:t>
            </w:r>
            <w:proofErr w:type="spellStart"/>
            <w:r w:rsidRPr="009D1B04">
              <w:rPr>
                <w:rFonts w:ascii="GHEA Grapalat" w:hAnsi="GHEA Grapalat"/>
                <w:sz w:val="18"/>
                <w:szCs w:val="18"/>
              </w:rPr>
              <w:t>ուժի</w:t>
            </w:r>
            <w:proofErr w:type="spellEnd"/>
            <w:r w:rsidRPr="009D1B04">
              <w:rPr>
                <w:rFonts w:ascii="GHEA Grapalat" w:hAnsi="GHEA Grapalat"/>
                <w:sz w:val="18"/>
                <w:szCs w:val="18"/>
              </w:rPr>
              <w:t xml:space="preserve"> </w:t>
            </w:r>
            <w:proofErr w:type="spellStart"/>
            <w:r w:rsidRPr="009D1B04">
              <w:rPr>
                <w:rFonts w:ascii="GHEA Grapalat" w:hAnsi="GHEA Grapalat"/>
                <w:sz w:val="18"/>
                <w:szCs w:val="18"/>
              </w:rPr>
              <w:t>մեջ</w:t>
            </w:r>
            <w:proofErr w:type="spellEnd"/>
            <w:r w:rsidRPr="009D1B04">
              <w:rPr>
                <w:rFonts w:ascii="GHEA Grapalat" w:hAnsi="GHEA Grapalat"/>
                <w:sz w:val="18"/>
                <w:szCs w:val="18"/>
              </w:rPr>
              <w:t xml:space="preserve"> </w:t>
            </w:r>
            <w:proofErr w:type="spellStart"/>
            <w:r w:rsidRPr="009D1B04">
              <w:rPr>
                <w:rFonts w:ascii="GHEA Grapalat" w:hAnsi="GHEA Grapalat"/>
                <w:sz w:val="18"/>
                <w:szCs w:val="18"/>
              </w:rPr>
              <w:t>մտնելուց</w:t>
            </w:r>
            <w:proofErr w:type="spellEnd"/>
            <w:r w:rsidRPr="009D1B04">
              <w:rPr>
                <w:rFonts w:ascii="GHEA Grapalat" w:hAnsi="GHEA Grapalat"/>
                <w:sz w:val="18"/>
                <w:szCs w:val="18"/>
              </w:rPr>
              <w:t xml:space="preserve"> </w:t>
            </w:r>
            <w:proofErr w:type="spellStart"/>
            <w:r w:rsidRPr="009D1B04">
              <w:rPr>
                <w:rFonts w:ascii="GHEA Grapalat" w:hAnsi="GHEA Grapalat"/>
                <w:sz w:val="18"/>
                <w:szCs w:val="18"/>
              </w:rPr>
              <w:t>հետո</w:t>
            </w:r>
            <w:proofErr w:type="spellEnd"/>
            <w:r>
              <w:rPr>
                <w:rFonts w:ascii="GHEA Grapalat" w:hAnsi="GHEA Grapalat"/>
                <w:sz w:val="18"/>
                <w:szCs w:val="18"/>
              </w:rPr>
              <w:t xml:space="preserve">՝ </w:t>
            </w:r>
            <w:proofErr w:type="spellStart"/>
            <w:r>
              <w:rPr>
                <w:rFonts w:ascii="GHEA Grapalat" w:hAnsi="GHEA Grapalat"/>
                <w:sz w:val="18"/>
                <w:szCs w:val="18"/>
              </w:rPr>
              <w:t>դրամական</w:t>
            </w:r>
            <w:proofErr w:type="spellEnd"/>
            <w:r>
              <w:rPr>
                <w:rFonts w:ascii="GHEA Grapalat" w:hAnsi="GHEA Grapalat"/>
                <w:sz w:val="18"/>
                <w:szCs w:val="18"/>
              </w:rPr>
              <w:t xml:space="preserve"> </w:t>
            </w:r>
            <w:proofErr w:type="spellStart"/>
            <w:r>
              <w:rPr>
                <w:rFonts w:ascii="GHEA Grapalat" w:hAnsi="GHEA Grapalat"/>
                <w:sz w:val="18"/>
                <w:szCs w:val="18"/>
              </w:rPr>
              <w:t>միջոցներ</w:t>
            </w:r>
            <w:proofErr w:type="spellEnd"/>
            <w:r>
              <w:rPr>
                <w:rFonts w:ascii="GHEA Grapalat" w:hAnsi="GHEA Grapalat"/>
                <w:sz w:val="18"/>
                <w:szCs w:val="18"/>
              </w:rPr>
              <w:t xml:space="preserve"> </w:t>
            </w:r>
            <w:proofErr w:type="spellStart"/>
            <w:r>
              <w:rPr>
                <w:rFonts w:ascii="GHEA Grapalat" w:hAnsi="GHEA Grapalat"/>
                <w:sz w:val="18"/>
                <w:szCs w:val="18"/>
              </w:rPr>
              <w:t>նախատեսված</w:t>
            </w:r>
            <w:proofErr w:type="spellEnd"/>
            <w:r>
              <w:rPr>
                <w:rFonts w:ascii="GHEA Grapalat" w:hAnsi="GHEA Grapalat"/>
                <w:sz w:val="18"/>
                <w:szCs w:val="18"/>
              </w:rPr>
              <w:t xml:space="preserve"> </w:t>
            </w:r>
            <w:proofErr w:type="spellStart"/>
            <w:r>
              <w:rPr>
                <w:rFonts w:ascii="GHEA Grapalat" w:hAnsi="GHEA Grapalat"/>
                <w:sz w:val="18"/>
                <w:szCs w:val="18"/>
              </w:rPr>
              <w:t>լինելու</w:t>
            </w:r>
            <w:proofErr w:type="spellEnd"/>
            <w:r>
              <w:rPr>
                <w:rFonts w:ascii="GHEA Grapalat" w:hAnsi="GHEA Grapalat"/>
                <w:sz w:val="18"/>
                <w:szCs w:val="18"/>
              </w:rPr>
              <w:t xml:space="preserve"> </w:t>
            </w:r>
            <w:proofErr w:type="spellStart"/>
            <w:r>
              <w:rPr>
                <w:rFonts w:ascii="GHEA Grapalat" w:hAnsi="GHEA Grapalat"/>
                <w:sz w:val="18"/>
                <w:szCs w:val="18"/>
              </w:rPr>
              <w:t>դեպքում</w:t>
            </w:r>
            <w:proofErr w:type="spellEnd"/>
            <w:r>
              <w:rPr>
                <w:rFonts w:ascii="GHEA Grapalat" w:hAnsi="GHEA Grapalat"/>
                <w:sz w:val="18"/>
                <w:szCs w:val="18"/>
              </w:rPr>
              <w:t>,</w:t>
            </w:r>
            <w:r w:rsidRPr="009D1B04">
              <w:rPr>
                <w:rFonts w:ascii="GHEA Grapalat" w:hAnsi="GHEA Grapalat"/>
                <w:sz w:val="18"/>
                <w:szCs w:val="18"/>
              </w:rPr>
              <w:t xml:space="preserve"> </w:t>
            </w:r>
            <w:proofErr w:type="spellStart"/>
            <w:r w:rsidRPr="009D1B04">
              <w:rPr>
                <w:rFonts w:ascii="GHEA Grapalat" w:hAnsi="GHEA Grapalat"/>
                <w:sz w:val="18"/>
                <w:szCs w:val="18"/>
              </w:rPr>
              <w:t>մինչև</w:t>
            </w:r>
            <w:proofErr w:type="spellEnd"/>
            <w:r w:rsidRPr="009D1B04">
              <w:rPr>
                <w:rFonts w:ascii="GHEA Grapalat" w:hAnsi="GHEA Grapalat"/>
                <w:sz w:val="18"/>
                <w:szCs w:val="18"/>
              </w:rPr>
              <w:t xml:space="preserve"> </w:t>
            </w:r>
            <w:r>
              <w:rPr>
                <w:rFonts w:ascii="GHEA Grapalat" w:hAnsi="GHEA Grapalat"/>
                <w:sz w:val="18"/>
                <w:szCs w:val="18"/>
              </w:rPr>
              <w:t>25.12</w:t>
            </w:r>
            <w:r w:rsidRPr="009D1B04">
              <w:rPr>
                <w:rFonts w:ascii="GHEA Grapalat" w:hAnsi="GHEA Grapalat"/>
                <w:sz w:val="18"/>
                <w:szCs w:val="18"/>
              </w:rPr>
              <w:t>.202</w:t>
            </w:r>
            <w:r w:rsidR="00BB0573">
              <w:rPr>
                <w:rFonts w:ascii="GHEA Grapalat" w:hAnsi="GHEA Grapalat"/>
                <w:sz w:val="18"/>
                <w:szCs w:val="18"/>
              </w:rPr>
              <w:t>6</w:t>
            </w:r>
            <w:r w:rsidRPr="009D1B04">
              <w:rPr>
                <w:rFonts w:ascii="GHEA Grapalat" w:hAnsi="GHEA Grapalat"/>
                <w:sz w:val="18"/>
                <w:szCs w:val="18"/>
              </w:rPr>
              <w:t>թ</w:t>
            </w:r>
          </w:p>
        </w:tc>
      </w:tr>
    </w:tbl>
    <w:p w14:paraId="06F57673" w14:textId="77777777" w:rsidR="007678FA" w:rsidRPr="00F566BF" w:rsidRDefault="007678FA" w:rsidP="007678FA">
      <w:pPr>
        <w:jc w:val="center"/>
        <w:rPr>
          <w:rFonts w:ascii="GHEA Grapalat" w:hAnsi="GHEA Grapalat"/>
          <w:sz w:val="20"/>
        </w:rPr>
      </w:pPr>
    </w:p>
    <w:p w14:paraId="11CDCBFC" w14:textId="77777777" w:rsidR="007678FA" w:rsidRPr="00F566BF" w:rsidRDefault="007678FA" w:rsidP="002459C9">
      <w:pPr>
        <w:jc w:val="both"/>
        <w:rPr>
          <w:rFonts w:ascii="GHEA Grapalat" w:hAnsi="GHEA Grapalat"/>
          <w:i/>
          <w:sz w:val="20"/>
        </w:rPr>
      </w:pPr>
      <w:r w:rsidRPr="00F566BF">
        <w:rPr>
          <w:rFonts w:ascii="GHEA Grapalat" w:hAnsi="GHEA Grapalat"/>
          <w:sz w:val="20"/>
        </w:rPr>
        <w:t xml:space="preserve"> </w:t>
      </w:r>
    </w:p>
    <w:p w14:paraId="1F172A7C" w14:textId="77777777" w:rsidR="007678FA" w:rsidRPr="00F566BF" w:rsidRDefault="007678FA" w:rsidP="007678FA">
      <w:pPr>
        <w:jc w:val="both"/>
        <w:rPr>
          <w:rFonts w:ascii="GHEA Grapalat" w:hAnsi="GHEA Grapalat"/>
          <w:sz w:val="20"/>
        </w:rPr>
      </w:pPr>
    </w:p>
    <w:p w14:paraId="56C5A9C4" w14:textId="77777777" w:rsidR="0000648D" w:rsidRPr="00D929C5" w:rsidRDefault="0000648D" w:rsidP="0000648D">
      <w:pPr>
        <w:ind w:firstLine="558"/>
        <w:jc w:val="both"/>
        <w:rPr>
          <w:rFonts w:ascii="GHEA Grapalat" w:hAnsi="GHEA Grapalat" w:cs="Arial"/>
          <w:b/>
          <w:noProof/>
          <w:sz w:val="20"/>
          <w:szCs w:val="20"/>
          <w:lang w:val="hy-AM"/>
        </w:rPr>
      </w:pPr>
      <w:r w:rsidRPr="00D929C5">
        <w:rPr>
          <w:rFonts w:ascii="GHEA Grapalat" w:hAnsi="GHEA Grapalat" w:cs="Arial"/>
          <w:b/>
          <w:noProof/>
          <w:sz w:val="20"/>
          <w:szCs w:val="20"/>
          <w:lang w:val="hy-AM"/>
        </w:rPr>
        <w:t>1</w:t>
      </w:r>
      <w:r w:rsidRPr="00D929C5">
        <w:rPr>
          <w:rFonts w:ascii="GHEA Grapalat" w:eastAsia="MS Mincho" w:hAnsi="MS Mincho" w:cs="MS Mincho"/>
          <w:b/>
          <w:noProof/>
          <w:sz w:val="20"/>
          <w:szCs w:val="20"/>
          <w:lang w:val="hy-AM"/>
        </w:rPr>
        <w:t>․</w:t>
      </w:r>
      <w:r w:rsidRPr="00D929C5">
        <w:rPr>
          <w:rFonts w:ascii="GHEA Grapalat" w:hAnsi="GHEA Grapalat" w:cs="Arial"/>
          <w:b/>
          <w:noProof/>
          <w:sz w:val="20"/>
          <w:szCs w:val="20"/>
          <w:lang w:val="hy-AM"/>
        </w:rPr>
        <w:t xml:space="preserve"> ՆԵՐՔԻՆ ԱՈՒԴԻՏԻ ՇՐՋԱՆԱԿԸ ԵՎ ՄԱՏՈՒՑՎՈՂ ԾԱՌԱՅՈՒԹՅԱՆԸ ՆԵՐԿԱՅԱՑՎՈՂ ԸՆԴՀԱՆՈՒՐ ՊԱՀԱՆՋՆԵՐԸ</w:t>
      </w:r>
    </w:p>
    <w:p w14:paraId="780EB26B" w14:textId="77777777" w:rsidR="0000648D" w:rsidRPr="00D929C5" w:rsidRDefault="0000648D" w:rsidP="0000648D">
      <w:pPr>
        <w:ind w:firstLine="558"/>
        <w:jc w:val="both"/>
        <w:rPr>
          <w:rFonts w:ascii="GHEA Grapalat" w:hAnsi="GHEA Grapalat" w:cs="Arial"/>
          <w:b/>
          <w:noProof/>
          <w:sz w:val="20"/>
          <w:szCs w:val="20"/>
          <w:lang w:val="hy-AM"/>
        </w:rPr>
      </w:pPr>
    </w:p>
    <w:p w14:paraId="66DFBA7D" w14:textId="77777777" w:rsidR="0000648D" w:rsidRPr="00D929C5" w:rsidRDefault="0000648D" w:rsidP="0000648D">
      <w:pPr>
        <w:ind w:firstLine="558"/>
        <w:jc w:val="both"/>
        <w:rPr>
          <w:rFonts w:ascii="GHEA Grapalat" w:hAnsi="GHEA Grapalat" w:cs="Arial"/>
          <w:noProof/>
          <w:sz w:val="20"/>
          <w:szCs w:val="20"/>
          <w:lang w:val="hy-AM"/>
        </w:rPr>
      </w:pPr>
      <w:r w:rsidRPr="00D929C5">
        <w:rPr>
          <w:rFonts w:ascii="GHEA Grapalat" w:hAnsi="GHEA Grapalat" w:cs="Arial"/>
          <w:noProof/>
          <w:sz w:val="20"/>
          <w:szCs w:val="20"/>
          <w:lang w:val="hy-AM"/>
        </w:rPr>
        <w:t>Ներքին աուդիտը հանդիսանում է անկախ, օբյեկտիվ հավաստիացման և խորհրդատվական գործառույթ, որն ուղղված է կազմակերպության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 այսինքն՝ կազմակերպության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14:paraId="300244EC" w14:textId="77777777" w:rsidR="0000648D" w:rsidRPr="00D929C5" w:rsidRDefault="0000648D" w:rsidP="0000648D">
      <w:pPr>
        <w:pStyle w:val="aff3"/>
        <w:numPr>
          <w:ilvl w:val="0"/>
          <w:numId w:val="36"/>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621AE0B5" w14:textId="77777777" w:rsidR="0000648D" w:rsidRPr="00D929C5" w:rsidRDefault="0000648D" w:rsidP="0000648D">
      <w:pPr>
        <w:pStyle w:val="aff3"/>
        <w:numPr>
          <w:ilvl w:val="0"/>
          <w:numId w:val="36"/>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p>
    <w:p w14:paraId="3C2B6AD4" w14:textId="77777777" w:rsidR="0000648D" w:rsidRPr="00D929C5" w:rsidRDefault="0000648D" w:rsidP="0000648D">
      <w:pPr>
        <w:pStyle w:val="aff3"/>
        <w:numPr>
          <w:ilvl w:val="0"/>
          <w:numId w:val="35"/>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14:paraId="68AE1025" w14:textId="77777777" w:rsidR="0000648D" w:rsidRPr="00D929C5" w:rsidRDefault="0000648D" w:rsidP="0000648D">
      <w:pPr>
        <w:pStyle w:val="aff3"/>
        <w:numPr>
          <w:ilvl w:val="0"/>
          <w:numId w:val="35"/>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կազմակերպությանը վերջինիս նպատակների արդյունավետ իրականացման գործում,</w:t>
      </w:r>
    </w:p>
    <w:p w14:paraId="78AE4011" w14:textId="77777777" w:rsidR="0000648D" w:rsidRPr="00D929C5" w:rsidRDefault="0000648D" w:rsidP="0000648D">
      <w:pPr>
        <w:pStyle w:val="aff3"/>
        <w:numPr>
          <w:ilvl w:val="0"/>
          <w:numId w:val="35"/>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հավաստիացնի կազմակերպության ղեկավարին (այսուհետ՝ Ղեկավար) 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14:paraId="4FDCCA34" w14:textId="77777777" w:rsidR="0000648D" w:rsidRPr="00D929C5" w:rsidRDefault="0000648D" w:rsidP="0000648D">
      <w:pPr>
        <w:pStyle w:val="aff3"/>
        <w:numPr>
          <w:ilvl w:val="0"/>
          <w:numId w:val="35"/>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64461ACF" w14:textId="77777777" w:rsidR="0000648D" w:rsidRPr="00D929C5" w:rsidRDefault="0000648D" w:rsidP="0000648D">
      <w:pPr>
        <w:pStyle w:val="aff3"/>
        <w:numPr>
          <w:ilvl w:val="0"/>
          <w:numId w:val="35"/>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lastRenderedPageBreak/>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14:paraId="707F62F2" w14:textId="77777777" w:rsidR="0000648D" w:rsidRPr="00D929C5" w:rsidRDefault="0000648D" w:rsidP="0000648D">
      <w:pPr>
        <w:pStyle w:val="aff3"/>
        <w:numPr>
          <w:ilvl w:val="0"/>
          <w:numId w:val="35"/>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օժանդակի Ղեկավարին հասնել իր առջև դրված նպատակներին` բարելավելով կազմակերպության համակարգերը և ծառայությունները,</w:t>
      </w:r>
    </w:p>
    <w:p w14:paraId="6203BF65" w14:textId="77777777" w:rsidR="0000648D" w:rsidRPr="00D929C5" w:rsidRDefault="0000648D" w:rsidP="0000648D">
      <w:pPr>
        <w:pStyle w:val="aff3"/>
        <w:numPr>
          <w:ilvl w:val="0"/>
          <w:numId w:val="35"/>
        </w:numPr>
        <w:ind w:left="576" w:hanging="576"/>
        <w:contextualSpacing/>
        <w:rPr>
          <w:rFonts w:ascii="GHEA Grapalat" w:hAnsi="GHEA Grapalat" w:cs="Arial"/>
          <w:noProof/>
          <w:sz w:val="20"/>
          <w:szCs w:val="20"/>
          <w:lang w:val="hy-AM"/>
        </w:rPr>
      </w:pPr>
      <w:r w:rsidRPr="00D929C5">
        <w:rPr>
          <w:rFonts w:ascii="GHEA Grapalat" w:hAnsi="GHEA Grapalat" w:cs="Arial"/>
          <w:noProof/>
          <w:sz w:val="20"/>
          <w:szCs w:val="20"/>
          <w:lang w:val="hy-AM"/>
        </w:rPr>
        <w:t>իր ներկայությամբ նվազեցնել խարդախության, վատնումների և այլ չարաշահման դեպքերի տեղի ունենալու հավանականությունը,</w:t>
      </w:r>
    </w:p>
    <w:p w14:paraId="44D26BAB" w14:textId="77777777" w:rsidR="0000648D" w:rsidRPr="00D929C5" w:rsidRDefault="0000648D" w:rsidP="0000648D">
      <w:pPr>
        <w:pStyle w:val="aff3"/>
        <w:numPr>
          <w:ilvl w:val="0"/>
          <w:numId w:val="35"/>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ապահովի աուդիտորների վարքագծի համապատասխանությունը սահմանված վարքագծի կանոններին,</w:t>
      </w:r>
    </w:p>
    <w:p w14:paraId="57796120" w14:textId="77777777" w:rsidR="0000648D" w:rsidRPr="00D929C5" w:rsidRDefault="0000648D" w:rsidP="0000648D">
      <w:pPr>
        <w:pStyle w:val="aff3"/>
        <w:numPr>
          <w:ilvl w:val="0"/>
          <w:numId w:val="35"/>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ապահովի իր առնվազն մեկ աշխատակցի մշտապես ներկայությունը կազմակերպությունում (բացառությամբ գյուղական համայնքների), որը պատասխանատու է ներքին աուդիտի օրենսդրությամբ նախատեսված բոլոր պահանջների կատարման համար,</w:t>
      </w:r>
    </w:p>
    <w:p w14:paraId="668FF8F1" w14:textId="77777777" w:rsidR="0000648D" w:rsidRPr="00D929C5" w:rsidRDefault="0000648D" w:rsidP="0000648D">
      <w:pPr>
        <w:pStyle w:val="aff3"/>
        <w:numPr>
          <w:ilvl w:val="0"/>
          <w:numId w:val="35"/>
        </w:numPr>
        <w:shd w:val="clear" w:color="auto" w:fill="FFFFFF"/>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3C4E1A1B" w14:textId="77777777" w:rsidR="0000648D" w:rsidRPr="00D929C5" w:rsidRDefault="0000648D" w:rsidP="0000648D">
      <w:pPr>
        <w:pStyle w:val="aff3"/>
        <w:numPr>
          <w:ilvl w:val="0"/>
          <w:numId w:val="35"/>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կատարի ներքին աուդիտի կոմիտեի քարտուղարի պարտականությունները,</w:t>
      </w:r>
    </w:p>
    <w:p w14:paraId="1B4C4E82" w14:textId="77777777" w:rsidR="0000648D" w:rsidRPr="00D929C5" w:rsidRDefault="0000648D" w:rsidP="0000648D">
      <w:pPr>
        <w:pStyle w:val="aff3"/>
        <w:numPr>
          <w:ilvl w:val="0"/>
          <w:numId w:val="35"/>
        </w:numPr>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հաշվետու լինի Ղեկավարին և ներքին աուդիտի կոմիտեին,</w:t>
      </w:r>
    </w:p>
    <w:p w14:paraId="596C9CC1" w14:textId="77777777" w:rsidR="0000648D" w:rsidRPr="00D929C5" w:rsidRDefault="0000648D" w:rsidP="0000648D">
      <w:pPr>
        <w:pStyle w:val="aff3"/>
        <w:numPr>
          <w:ilvl w:val="0"/>
          <w:numId w:val="35"/>
        </w:numPr>
        <w:shd w:val="clear" w:color="auto" w:fill="FFFFFF"/>
        <w:ind w:left="576" w:hanging="576"/>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բացի ներքին աուդիտի գործունեության կառավարման գործառույթներից, չիրականացնի կազմակերպության կառավարման որևէ գործառույթ:</w:t>
      </w:r>
    </w:p>
    <w:p w14:paraId="36C6758D" w14:textId="77777777" w:rsidR="0000648D" w:rsidRPr="00D929C5" w:rsidRDefault="0000648D" w:rsidP="0000648D">
      <w:pPr>
        <w:ind w:firstLine="567"/>
        <w:jc w:val="both"/>
        <w:rPr>
          <w:rFonts w:ascii="GHEA Grapalat" w:hAnsi="GHEA Grapalat" w:cs="Arial"/>
          <w:noProof/>
          <w:sz w:val="20"/>
          <w:szCs w:val="20"/>
          <w:lang w:val="hy-AM"/>
        </w:rPr>
      </w:pPr>
      <w:r w:rsidRPr="00D929C5">
        <w:rPr>
          <w:rFonts w:ascii="GHEA Grapalat" w:hAnsi="GHEA Grapalat" w:cs="Arial"/>
          <w:noProof/>
          <w:sz w:val="20"/>
          <w:szCs w:val="20"/>
          <w:lang w:val="hy-AM"/>
        </w:rPr>
        <w:t>Նախկինում կատարած աուդիտորական աշխատանքերի արդյունքները պետք է ընդունվեն ի գիտություն և հաշվի առնվեն հետագա աշխատանքներում։</w:t>
      </w:r>
    </w:p>
    <w:p w14:paraId="7698691A" w14:textId="77777777" w:rsidR="0000648D" w:rsidRPr="00D929C5" w:rsidRDefault="0000648D" w:rsidP="0000648D">
      <w:pPr>
        <w:ind w:firstLine="567"/>
        <w:jc w:val="both"/>
        <w:rPr>
          <w:rFonts w:ascii="GHEA Grapalat" w:hAnsi="GHEA Grapalat" w:cs="Arial"/>
          <w:noProof/>
          <w:sz w:val="20"/>
          <w:szCs w:val="20"/>
          <w:lang w:val="hy-AM"/>
        </w:rPr>
      </w:pPr>
    </w:p>
    <w:p w14:paraId="50050434" w14:textId="77777777" w:rsidR="0000648D" w:rsidRPr="00D929C5" w:rsidRDefault="0000648D" w:rsidP="0000648D">
      <w:pPr>
        <w:ind w:firstLine="567"/>
        <w:jc w:val="both"/>
        <w:rPr>
          <w:rFonts w:ascii="GHEA Grapalat" w:hAnsi="GHEA Grapalat" w:cs="Arial"/>
          <w:noProof/>
          <w:sz w:val="20"/>
          <w:szCs w:val="20"/>
          <w:lang w:val="hy-AM"/>
        </w:rPr>
      </w:pPr>
    </w:p>
    <w:p w14:paraId="6B7F1F2C" w14:textId="77777777" w:rsidR="0000648D" w:rsidRPr="00D929C5" w:rsidRDefault="0000648D" w:rsidP="0000648D">
      <w:pPr>
        <w:ind w:firstLine="558"/>
        <w:jc w:val="both"/>
        <w:rPr>
          <w:rFonts w:ascii="GHEA Grapalat" w:hAnsi="GHEA Grapalat" w:cs="Arial"/>
          <w:b/>
          <w:noProof/>
          <w:sz w:val="20"/>
          <w:szCs w:val="20"/>
          <w:lang w:val="hy-AM"/>
        </w:rPr>
      </w:pPr>
      <w:r w:rsidRPr="00D929C5">
        <w:rPr>
          <w:rFonts w:ascii="GHEA Grapalat" w:hAnsi="GHEA Grapalat" w:cs="Arial"/>
          <w:b/>
          <w:noProof/>
          <w:sz w:val="20"/>
          <w:szCs w:val="20"/>
          <w:lang w:val="hy-AM"/>
        </w:rPr>
        <w:t>2. ՆԵՐՔԻՆ ԱՈՒԴԻՏԻ ԵՆԹԱԿԱ ՄԻՋԱՎԱՅՐԸ</w:t>
      </w:r>
    </w:p>
    <w:p w14:paraId="06DBC47D" w14:textId="77777777" w:rsidR="0000648D" w:rsidRPr="00D929C5" w:rsidRDefault="0000648D" w:rsidP="0000648D">
      <w:pPr>
        <w:ind w:firstLine="558"/>
        <w:jc w:val="both"/>
        <w:rPr>
          <w:rFonts w:ascii="GHEA Grapalat" w:hAnsi="GHEA Grapalat" w:cs="Arial"/>
          <w:b/>
          <w:noProof/>
          <w:sz w:val="20"/>
          <w:szCs w:val="20"/>
          <w:lang w:val="hy-AM"/>
        </w:rPr>
      </w:pPr>
    </w:p>
    <w:p w14:paraId="380D994C" w14:textId="77777777" w:rsidR="0000648D" w:rsidRPr="00D929C5" w:rsidRDefault="0000648D" w:rsidP="0000648D">
      <w:pPr>
        <w:ind w:firstLine="558"/>
        <w:jc w:val="both"/>
        <w:rPr>
          <w:rFonts w:ascii="GHEA Grapalat" w:eastAsia="MS Mincho" w:hAnsi="GHEA Grapalat" w:cs="Sylfaen"/>
          <w:noProof/>
          <w:sz w:val="20"/>
          <w:szCs w:val="20"/>
          <w:lang w:val="hy-AM"/>
        </w:rPr>
      </w:pPr>
      <w:r w:rsidRPr="00D929C5">
        <w:rPr>
          <w:rFonts w:ascii="GHEA Grapalat" w:eastAsia="MS Mincho" w:hAnsi="GHEA Grapalat" w:cs="Sylfaen"/>
          <w:noProof/>
          <w:sz w:val="20"/>
          <w:szCs w:val="20"/>
          <w:lang w:val="hy-AM"/>
        </w:rPr>
        <w:t>Կատարողը պետք է գնահատի կազմակերպության ներքին աուդիտի միջավայրը, որը ներառում է կազմակերպության ամբողջ համակարգը, ընդգրկում կազմակերպության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7CBEC0B0" w14:textId="77777777" w:rsidR="0000648D" w:rsidRPr="00D929C5" w:rsidRDefault="0000648D" w:rsidP="0000648D">
      <w:pPr>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Աուդիտի</w:t>
      </w:r>
      <w:r w:rsidRPr="00D929C5">
        <w:rPr>
          <w:rFonts w:ascii="GHEA Grapalat" w:hAnsi="GHEA Grapalat" w:cs="Courier New"/>
          <w:noProof/>
          <w:sz w:val="20"/>
          <w:szCs w:val="20"/>
          <w:lang w:val="hy-AM"/>
        </w:rPr>
        <w:t xml:space="preserve"> </w:t>
      </w:r>
      <w:r w:rsidRPr="00D929C5">
        <w:rPr>
          <w:rFonts w:ascii="GHEA Grapalat" w:hAnsi="GHEA Grapalat" w:cs="Sylfaen"/>
          <w:noProof/>
          <w:sz w:val="20"/>
          <w:szCs w:val="20"/>
          <w:lang w:val="hy-AM"/>
        </w:rPr>
        <w:t xml:space="preserve">միջավայրի տարրերը, որոնք կոչվում են միավորներ </w:t>
      </w:r>
      <w:r w:rsidRPr="00D929C5">
        <w:rPr>
          <w:rFonts w:ascii="GHEA Grapalat" w:eastAsia="MS Mincho" w:hAnsi="GHEA Grapalat" w:cs="Sylfaen"/>
          <w:noProof/>
          <w:sz w:val="20"/>
          <w:szCs w:val="20"/>
          <w:lang w:val="hy-AM"/>
        </w:rPr>
        <w:t>(այսուհետ՝ Միավորներ)</w:t>
      </w:r>
      <w:r w:rsidRPr="00D929C5">
        <w:rPr>
          <w:rFonts w:ascii="GHEA Grapalat" w:hAnsi="GHEA Grapalat" w:cs="Sylfaen"/>
          <w:noProof/>
          <w:sz w:val="20"/>
          <w:szCs w:val="20"/>
          <w:lang w:val="hy-AM"/>
        </w:rPr>
        <w:t>, ներառում են.</w:t>
      </w:r>
    </w:p>
    <w:p w14:paraId="3CF3161A" w14:textId="77777777" w:rsidR="0000648D" w:rsidRPr="00D929C5" w:rsidRDefault="0000648D" w:rsidP="0000648D">
      <w:pPr>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1) մասնաճյուղերը,</w:t>
      </w:r>
    </w:p>
    <w:p w14:paraId="54A3A827" w14:textId="77777777" w:rsidR="0000648D" w:rsidRPr="00D929C5" w:rsidRDefault="0000648D" w:rsidP="0000648D">
      <w:pPr>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2) համակարգի կազմակերպությունները` պետական ոչ առևտրային կազմակերպությունները (ՊՈԱԿ), համայնքային ոչ առևտրային կազմակերպությունները (ՀՈԱԿ), 50 տոկոս և ավելի պետական մասնակցությամբ բաժնետիրական ընկերությունները,</w:t>
      </w:r>
    </w:p>
    <w:p w14:paraId="2576CFAA" w14:textId="77777777" w:rsidR="0000648D" w:rsidRPr="00D929C5" w:rsidRDefault="0000648D" w:rsidP="0000648D">
      <w:pPr>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 xml:space="preserve">3) հիմնարկները, </w:t>
      </w:r>
    </w:p>
    <w:p w14:paraId="5A096B06" w14:textId="77777777" w:rsidR="0000648D" w:rsidRPr="00D929C5" w:rsidRDefault="0000648D" w:rsidP="0000648D">
      <w:pPr>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4) հիմնական և աջակցող ստորաբաժանումները (վարչությունները, բաժինները),</w:t>
      </w:r>
    </w:p>
    <w:p w14:paraId="365B9CD9" w14:textId="77777777" w:rsidR="0000648D" w:rsidRPr="00D929C5" w:rsidRDefault="0000648D" w:rsidP="0000648D">
      <w:pPr>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5) այլ ստորաբաժանումները, գործընթացները, ծրագրերը:</w:t>
      </w:r>
    </w:p>
    <w:p w14:paraId="739CF83C" w14:textId="77777777" w:rsidR="0000648D" w:rsidRPr="00D929C5" w:rsidRDefault="0000648D" w:rsidP="0000648D">
      <w:pPr>
        <w:ind w:firstLine="558"/>
        <w:jc w:val="both"/>
        <w:rPr>
          <w:rFonts w:ascii="GHEA Grapalat" w:hAnsi="GHEA Grapalat" w:cs="Sylfaen"/>
          <w:noProof/>
          <w:sz w:val="20"/>
          <w:szCs w:val="20"/>
          <w:lang w:val="hy-AM"/>
        </w:rPr>
      </w:pPr>
    </w:p>
    <w:p w14:paraId="67EC19F8" w14:textId="77777777" w:rsidR="0000648D" w:rsidRPr="00D929C5" w:rsidRDefault="0000648D" w:rsidP="0000648D">
      <w:pPr>
        <w:ind w:firstLine="558"/>
        <w:jc w:val="both"/>
        <w:rPr>
          <w:rFonts w:ascii="GHEA Grapalat" w:hAnsi="GHEA Grapalat" w:cs="Sylfaen"/>
          <w:noProof/>
          <w:sz w:val="20"/>
          <w:szCs w:val="20"/>
          <w:lang w:val="hy-AM"/>
        </w:rPr>
      </w:pPr>
    </w:p>
    <w:p w14:paraId="67AD28D1" w14:textId="77777777" w:rsidR="0000648D" w:rsidRPr="00D929C5" w:rsidRDefault="0000648D" w:rsidP="0000648D">
      <w:pPr>
        <w:ind w:firstLine="558"/>
        <w:jc w:val="both"/>
        <w:rPr>
          <w:rFonts w:ascii="GHEA Grapalat" w:hAnsi="GHEA Grapalat" w:cs="Arial"/>
          <w:b/>
          <w:noProof/>
          <w:sz w:val="20"/>
          <w:szCs w:val="20"/>
          <w:lang w:val="hy-AM"/>
        </w:rPr>
      </w:pPr>
      <w:r w:rsidRPr="00D929C5">
        <w:rPr>
          <w:rFonts w:ascii="GHEA Grapalat" w:hAnsi="GHEA Grapalat" w:cs="Arial"/>
          <w:b/>
          <w:noProof/>
          <w:sz w:val="20"/>
          <w:szCs w:val="20"/>
          <w:lang w:val="hy-AM"/>
        </w:rPr>
        <w:t>3․ ՁԵՌՔԲԵՐՎՈՂ ԾԱՌԱՅՈՒԹՅԱՆ ՆԿԱՐԱԳԻՐԸ</w:t>
      </w:r>
    </w:p>
    <w:p w14:paraId="7903BF13" w14:textId="77777777" w:rsidR="0000648D" w:rsidRPr="00D929C5" w:rsidRDefault="0000648D" w:rsidP="0000648D">
      <w:pPr>
        <w:ind w:firstLine="558"/>
        <w:jc w:val="both"/>
        <w:rPr>
          <w:rFonts w:ascii="GHEA Grapalat" w:hAnsi="GHEA Grapalat" w:cs="Arial"/>
          <w:b/>
          <w:noProof/>
          <w:sz w:val="20"/>
          <w:szCs w:val="20"/>
          <w:lang w:val="hy-AM"/>
        </w:rPr>
      </w:pPr>
    </w:p>
    <w:p w14:paraId="1FC64459" w14:textId="77777777" w:rsidR="0000648D" w:rsidRPr="00D929C5" w:rsidRDefault="0000648D" w:rsidP="0000648D">
      <w:pPr>
        <w:pStyle w:val="aff3"/>
        <w:numPr>
          <w:ilvl w:val="0"/>
          <w:numId w:val="34"/>
        </w:numPr>
        <w:tabs>
          <w:tab w:val="left" w:pos="851"/>
        </w:tabs>
        <w:ind w:left="0" w:firstLine="558"/>
        <w:contextualSpacing/>
        <w:jc w:val="both"/>
        <w:rPr>
          <w:rFonts w:ascii="GHEA Grapalat" w:hAnsi="GHEA Grapalat" w:cs="Arial"/>
          <w:noProof/>
          <w:sz w:val="20"/>
          <w:szCs w:val="20"/>
          <w:lang w:val="hy-AM"/>
        </w:rPr>
      </w:pPr>
      <w:r w:rsidRPr="00D929C5">
        <w:rPr>
          <w:rFonts w:ascii="GHEA Grapalat" w:hAnsi="GHEA Grapalat" w:cs="Arial"/>
          <w:noProof/>
          <w:sz w:val="20"/>
          <w:szCs w:val="20"/>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1438DB55" w14:textId="77777777" w:rsidR="0000648D" w:rsidRPr="00D929C5" w:rsidRDefault="0000648D" w:rsidP="0000648D">
      <w:pPr>
        <w:pStyle w:val="aff3"/>
        <w:numPr>
          <w:ilvl w:val="0"/>
          <w:numId w:val="34"/>
        </w:numPr>
        <w:tabs>
          <w:tab w:val="left" w:pos="851"/>
        </w:tabs>
        <w:ind w:left="0" w:firstLine="558"/>
        <w:contextualSpacing/>
        <w:jc w:val="both"/>
        <w:rPr>
          <w:rFonts w:ascii="GHEA Grapalat" w:hAnsi="GHEA Grapalat" w:cs="Sylfaen"/>
          <w:noProof/>
          <w:sz w:val="20"/>
          <w:szCs w:val="20"/>
          <w:lang w:val="hy-AM"/>
        </w:rPr>
      </w:pPr>
      <w:r w:rsidRPr="00D929C5">
        <w:rPr>
          <w:rFonts w:ascii="GHEA Grapalat" w:hAnsi="GHEA Grapalat" w:cs="Arial"/>
          <w:noProof/>
          <w:sz w:val="20"/>
          <w:szCs w:val="20"/>
          <w:lang w:val="hy-AM"/>
        </w:rPr>
        <w:t>Սույն</w:t>
      </w:r>
      <w:r w:rsidRPr="00D929C5">
        <w:rPr>
          <w:rFonts w:ascii="GHEA Grapalat" w:hAnsi="GHEA Grapalat" w:cs="Sylfaen"/>
          <w:noProof/>
          <w:sz w:val="20"/>
          <w:szCs w:val="20"/>
          <w:lang w:val="hy-AM"/>
        </w:rPr>
        <w:t xml:space="preserve"> բաժնի 1-ին կետով սահմանված պարտականության կատարման նպատակով Կատարողը պարտավոր է.</w:t>
      </w:r>
    </w:p>
    <w:p w14:paraId="64430CEA" w14:textId="77777777" w:rsidR="0000648D" w:rsidRPr="00D929C5" w:rsidRDefault="0000648D" w:rsidP="0000648D">
      <w:pPr>
        <w:tabs>
          <w:tab w:val="left" w:pos="993"/>
        </w:tabs>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աշխատանքների կազմակերպմանը, ինչպես նաև Միավորների կողմից իրականացվող այն գործառույթները, որոնք ենթակա են ներքին աուդիտի.</w:t>
      </w:r>
    </w:p>
    <w:p w14:paraId="7B536052" w14:textId="77777777" w:rsidR="0000648D" w:rsidRPr="00D929C5" w:rsidRDefault="0000648D" w:rsidP="0000648D">
      <w:pPr>
        <w:tabs>
          <w:tab w:val="left" w:pos="993"/>
        </w:tabs>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 xml:space="preserve">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կազմակերպության աուդիտի իրականացման անհրաժեշտության գնահատականները (ռիսկերի գնահատումները, ինչպես նաև նախորդ </w:t>
      </w:r>
      <w:r w:rsidRPr="00D929C5">
        <w:rPr>
          <w:rFonts w:ascii="GHEA Grapalat" w:hAnsi="GHEA Grapalat" w:cs="Sylfaen"/>
          <w:noProof/>
          <w:sz w:val="20"/>
          <w:szCs w:val="20"/>
          <w:lang w:val="hy-AM"/>
        </w:rPr>
        <w:lastRenderedPageBreak/>
        <w:t>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14:paraId="48A31888" w14:textId="77777777" w:rsidR="0000648D" w:rsidRPr="00D929C5" w:rsidRDefault="0000648D" w:rsidP="0000648D">
      <w:pPr>
        <w:tabs>
          <w:tab w:val="left" w:pos="993"/>
        </w:tabs>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գ)</w:t>
      </w:r>
      <w:r w:rsidRPr="00D929C5">
        <w:rPr>
          <w:rFonts w:ascii="GHEA Grapalat" w:hAnsi="GHEA Grapalat" w:cs="Sylfaen"/>
          <w:noProof/>
          <w:sz w:val="20"/>
          <w:szCs w:val="20"/>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33F1053B"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կազմակերպության ղեկավարության կողմից ռիսկերի բացահայտում, գնահատում և կառավարում, մասնավորապես՝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14:paraId="40626A85"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14:paraId="1A9D521A"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տնտեսող, արդյունավետ և օգտավետ գործառույթներ,</w:t>
      </w:r>
    </w:p>
    <w:p w14:paraId="2063647F"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տեղեկությունների վստահելիություն և ամբողջականություն,</w:t>
      </w:r>
    </w:p>
    <w:p w14:paraId="201326B1"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կորուստներից, չարաշահումներից և վնասներից ակտիվների ու ռեսուրսների պահպանման հուսալիություն,</w:t>
      </w:r>
    </w:p>
    <w:p w14:paraId="19C023E1"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առաջադրանքների կատարում և նպատակների իրագործում:</w:t>
      </w:r>
    </w:p>
    <w:p w14:paraId="7B2D1E77" w14:textId="77777777" w:rsidR="0000648D" w:rsidRPr="00D929C5" w:rsidRDefault="0000648D" w:rsidP="0000648D">
      <w:pPr>
        <w:tabs>
          <w:tab w:val="left" w:pos="993"/>
        </w:tabs>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դ) տրամադրել.</w:t>
      </w:r>
    </w:p>
    <w:p w14:paraId="0CF6B01F"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6ECF5686"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հաստատում առ այն, որ ներդրված ներքին հսկողական համակարգերը գործում են/չեն գործում արդյունավետ կերպով.</w:t>
      </w:r>
    </w:p>
    <w:p w14:paraId="2337348A"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հավաստիացում առ այն, որ ռիսկերի կառավարման վերաբերյալ հաշվետվողականության գործընթացները հուսալի են/հուսալի չեն.</w:t>
      </w:r>
    </w:p>
    <w:p w14:paraId="17E74E4E"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14:paraId="1FB3B458"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4C1A5BAD"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եզրակացություն ենթակա Միավորների նկատմամբ հսկողության վերաբերյալ,</w:t>
      </w:r>
    </w:p>
    <w:p w14:paraId="2A3BCF2B"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եզրակացություն կազմակերպության կառուցվածքային և առանձնացված ստորաբաժանումների մակարդակով և ընդհանուր համակարգի հսկողության վերաբերյալ,</w:t>
      </w:r>
    </w:p>
    <w:p w14:paraId="53877DDC"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14:paraId="0FF44794" w14:textId="77777777" w:rsidR="0000648D" w:rsidRPr="00D929C5" w:rsidRDefault="0000648D" w:rsidP="0000648D">
      <w:pPr>
        <w:tabs>
          <w:tab w:val="left" w:pos="993"/>
        </w:tabs>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ե)</w:t>
      </w:r>
      <w:r w:rsidRPr="00D929C5">
        <w:rPr>
          <w:rFonts w:ascii="GHEA Grapalat" w:hAnsi="GHEA Grapalat" w:cs="Sylfaen"/>
          <w:noProof/>
          <w:sz w:val="20"/>
          <w:szCs w:val="20"/>
          <w:lang w:val="hy-AM"/>
        </w:rPr>
        <w:tab/>
        <w:t>կազմել և Ղեկավարին ու ներքին աուդիտի կոմիտեին ներկայացնել ներքին աուդիտի մասին օրենսդրությամբ նախատեսված հաշվետվությունները.</w:t>
      </w:r>
    </w:p>
    <w:p w14:paraId="296AA666"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14:paraId="7B7E6248"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ներքին աուդիտի գործունեության արդյունքների վերաբերյալ տարեկան հաշվետվություն.</w:t>
      </w:r>
    </w:p>
    <w:p w14:paraId="3A8D4C15" w14:textId="77777777" w:rsidR="0000648D" w:rsidRPr="00D929C5" w:rsidRDefault="0000648D" w:rsidP="0000648D">
      <w:pPr>
        <w:pStyle w:val="aff3"/>
        <w:numPr>
          <w:ilvl w:val="0"/>
          <w:numId w:val="31"/>
        </w:numPr>
        <w:ind w:left="0" w:firstLine="567"/>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14:paraId="59AC9912" w14:textId="77777777" w:rsidR="0000648D" w:rsidRPr="00D929C5" w:rsidRDefault="0000648D" w:rsidP="0000648D">
      <w:pPr>
        <w:tabs>
          <w:tab w:val="left" w:pos="993"/>
        </w:tabs>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զ)</w:t>
      </w:r>
      <w:r w:rsidRPr="00D929C5">
        <w:rPr>
          <w:rFonts w:ascii="GHEA Grapalat" w:hAnsi="GHEA Grapalat" w:cs="Sylfaen"/>
          <w:noProof/>
          <w:sz w:val="20"/>
          <w:szCs w:val="20"/>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4D792067" w14:textId="77777777" w:rsidR="0000648D" w:rsidRPr="00D929C5" w:rsidRDefault="0000648D" w:rsidP="0000648D">
      <w:pPr>
        <w:tabs>
          <w:tab w:val="left" w:pos="993"/>
        </w:tabs>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lastRenderedPageBreak/>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3ADCF998" w14:textId="77777777" w:rsidR="0000648D" w:rsidRPr="00D929C5" w:rsidRDefault="0000648D" w:rsidP="0000648D">
      <w:pPr>
        <w:tabs>
          <w:tab w:val="left" w:pos="993"/>
        </w:tabs>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է)</w:t>
      </w:r>
      <w:r w:rsidRPr="00D929C5">
        <w:rPr>
          <w:rFonts w:ascii="GHEA Grapalat" w:hAnsi="GHEA Grapalat" w:cs="Sylfaen"/>
          <w:noProof/>
          <w:sz w:val="20"/>
          <w:szCs w:val="20"/>
          <w:lang w:val="hy-AM"/>
        </w:rPr>
        <w:tab/>
        <w:t>կազմակերպել աշխատանքային փաստաթղթերի պատշաճ փաստաթղթավորում և պահպանում.</w:t>
      </w:r>
    </w:p>
    <w:p w14:paraId="4A5FFE74" w14:textId="77777777" w:rsidR="0000648D" w:rsidRPr="00D929C5" w:rsidRDefault="0000648D" w:rsidP="0000648D">
      <w:pPr>
        <w:tabs>
          <w:tab w:val="left" w:pos="993"/>
        </w:tabs>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ը)</w:t>
      </w:r>
      <w:r w:rsidRPr="00D929C5">
        <w:rPr>
          <w:rFonts w:ascii="GHEA Grapalat" w:hAnsi="GHEA Grapalat" w:cs="Sylfaen"/>
          <w:noProof/>
          <w:sz w:val="20"/>
          <w:szCs w:val="20"/>
          <w:lang w:val="hy-AM"/>
        </w:rPr>
        <w:tab/>
        <w:t>կազմել ներքին աուդիտի որակի երաշխավորման և բարելավման ծրագիր, ապահովել դրա կատարումը,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14:paraId="5FB197DB" w14:textId="77777777" w:rsidR="0000648D" w:rsidRPr="00D929C5" w:rsidRDefault="0000648D" w:rsidP="0000648D">
      <w:pPr>
        <w:pStyle w:val="aff3"/>
        <w:numPr>
          <w:ilvl w:val="0"/>
          <w:numId w:val="34"/>
        </w:numPr>
        <w:tabs>
          <w:tab w:val="left" w:pos="851"/>
        </w:tabs>
        <w:ind w:left="0" w:firstLine="558"/>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ներքին աուդիտի համագործակցությունը այլ ներքին և արտաքին հավաստիացումներ տրամադրողների հետ.</w:t>
      </w:r>
    </w:p>
    <w:p w14:paraId="3B1BA618" w14:textId="77777777" w:rsidR="0000648D" w:rsidRPr="00D929C5" w:rsidRDefault="0000648D" w:rsidP="0000648D">
      <w:pPr>
        <w:tabs>
          <w:tab w:val="left" w:pos="993"/>
        </w:tabs>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ա)</w:t>
      </w:r>
      <w:r w:rsidRPr="00D929C5">
        <w:rPr>
          <w:rFonts w:ascii="GHEA Grapalat" w:hAnsi="GHEA Grapalat" w:cs="Sylfaen"/>
          <w:noProof/>
          <w:sz w:val="20"/>
          <w:szCs w:val="20"/>
          <w:lang w:val="hy-AM"/>
        </w:rPr>
        <w:tab/>
      </w:r>
      <w:r w:rsidRPr="00D929C5">
        <w:rPr>
          <w:rFonts w:ascii="GHEA Grapalat" w:hAnsi="GHEA Grapalat" w:cs="Arial"/>
          <w:noProof/>
          <w:sz w:val="20"/>
          <w:szCs w:val="20"/>
          <w:lang w:val="hy-AM"/>
        </w:rPr>
        <w:t>կատարող</w:t>
      </w:r>
      <w:r w:rsidRPr="00D929C5">
        <w:rPr>
          <w:rFonts w:ascii="GHEA Grapalat" w:hAnsi="GHEA Grapalat" w:cs="Sylfaen"/>
          <w:noProof/>
          <w:sz w:val="20"/>
          <w:szCs w:val="20"/>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2EBFB206" w14:textId="77777777" w:rsidR="0000648D" w:rsidRPr="00D929C5" w:rsidRDefault="0000648D" w:rsidP="0000648D">
      <w:pPr>
        <w:tabs>
          <w:tab w:val="left" w:pos="993"/>
        </w:tabs>
        <w:ind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բ)</w:t>
      </w:r>
      <w:r w:rsidRPr="00D929C5">
        <w:rPr>
          <w:rFonts w:ascii="GHEA Grapalat" w:hAnsi="GHEA Grapalat" w:cs="Sylfaen"/>
          <w:noProof/>
          <w:sz w:val="20"/>
          <w:szCs w:val="20"/>
          <w:lang w:val="hy-AM"/>
        </w:rPr>
        <w:tab/>
      </w:r>
      <w:r w:rsidRPr="00D929C5">
        <w:rPr>
          <w:rFonts w:ascii="GHEA Grapalat" w:hAnsi="GHEA Grapalat" w:cs="Arial"/>
          <w:noProof/>
          <w:sz w:val="20"/>
          <w:szCs w:val="20"/>
          <w:lang w:val="hy-AM"/>
        </w:rPr>
        <w:t>Ղեկավարի</w:t>
      </w:r>
      <w:r w:rsidRPr="00D929C5">
        <w:rPr>
          <w:rFonts w:ascii="GHEA Grapalat" w:hAnsi="GHEA Grapalat" w:cs="Sylfaen"/>
          <w:noProof/>
          <w:sz w:val="20"/>
          <w:szCs w:val="20"/>
          <w:lang w:val="hy-AM"/>
        </w:rPr>
        <w:t xml:space="preserve"> հանձնարարությամբ </w:t>
      </w:r>
      <w:r w:rsidRPr="00D929C5">
        <w:rPr>
          <w:rFonts w:ascii="GHEA Grapalat" w:hAnsi="GHEA Grapalat" w:cs="Arial"/>
          <w:noProof/>
          <w:sz w:val="20"/>
          <w:szCs w:val="20"/>
          <w:lang w:val="hy-AM"/>
        </w:rPr>
        <w:t>Կատարող</w:t>
      </w:r>
      <w:r w:rsidRPr="00D929C5">
        <w:rPr>
          <w:rFonts w:ascii="GHEA Grapalat" w:hAnsi="GHEA Grapalat" w:cs="Sylfaen"/>
          <w:noProof/>
          <w:sz w:val="20"/>
          <w:szCs w:val="20"/>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14:paraId="0B1D58B7" w14:textId="77777777" w:rsidR="0000648D" w:rsidRPr="00D929C5" w:rsidRDefault="0000648D" w:rsidP="0000648D">
      <w:pPr>
        <w:pStyle w:val="aff3"/>
        <w:numPr>
          <w:ilvl w:val="0"/>
          <w:numId w:val="34"/>
        </w:numPr>
        <w:tabs>
          <w:tab w:val="left" w:pos="851"/>
        </w:tabs>
        <w:ind w:left="0" w:firstLine="558"/>
        <w:contextualSpacing/>
        <w:jc w:val="both"/>
        <w:rPr>
          <w:rFonts w:ascii="GHEA Grapalat" w:hAnsi="GHEA Grapalat" w:cs="Sylfaen"/>
          <w:noProof/>
          <w:sz w:val="20"/>
          <w:szCs w:val="20"/>
          <w:lang w:val="hy-AM"/>
        </w:rPr>
      </w:pPr>
      <w:r w:rsidRPr="00D929C5">
        <w:rPr>
          <w:rFonts w:ascii="GHEA Grapalat" w:hAnsi="GHEA Grapalat" w:cs="Sylfaen"/>
          <w:noProof/>
          <w:sz w:val="20"/>
          <w:szCs w:val="20"/>
          <w:lang w:val="hy-AM"/>
        </w:rPr>
        <w:t>Կատարողը պետք է իրականացնի ներքին աուդիտ՝ հավաստիացման կամ խորհրդատվական ծառայությունների մատուցման միջոցով:</w:t>
      </w:r>
    </w:p>
    <w:p w14:paraId="7FE1115C"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14:paraId="7863EF0E"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 xml:space="preserve"> 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 գերատեսչական նորմատիվ ակտեր և այլն) կազմակերպության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14:paraId="2CD6D703"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4903495C"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14:paraId="1E221BE6" w14:textId="77777777" w:rsidR="0000648D" w:rsidRPr="00D929C5" w:rsidRDefault="0000648D" w:rsidP="0000648D">
      <w:pPr>
        <w:ind w:firstLine="567"/>
        <w:jc w:val="both"/>
        <w:rPr>
          <w:rFonts w:ascii="GHEA Grapalat" w:hAnsi="GHEA Grapalat" w:cs="Sylfaen"/>
          <w:noProof/>
          <w:sz w:val="20"/>
          <w:szCs w:val="20"/>
          <w:lang w:val="hy-AM"/>
        </w:rPr>
      </w:pPr>
    </w:p>
    <w:p w14:paraId="1D95195A" w14:textId="77777777" w:rsidR="0000648D" w:rsidRPr="00D929C5" w:rsidRDefault="0000648D" w:rsidP="0000648D">
      <w:pPr>
        <w:ind w:firstLine="558"/>
        <w:jc w:val="both"/>
        <w:rPr>
          <w:rFonts w:ascii="GHEA Grapalat" w:hAnsi="GHEA Grapalat" w:cs="Arial"/>
          <w:b/>
          <w:noProof/>
          <w:sz w:val="20"/>
          <w:szCs w:val="20"/>
          <w:lang w:val="hy-AM"/>
        </w:rPr>
      </w:pPr>
      <w:r w:rsidRPr="00D929C5">
        <w:rPr>
          <w:rFonts w:ascii="GHEA Grapalat" w:hAnsi="GHEA Grapalat" w:cs="Arial"/>
          <w:b/>
          <w:noProof/>
          <w:sz w:val="20"/>
          <w:szCs w:val="20"/>
          <w:lang w:val="hy-AM"/>
        </w:rPr>
        <w:t>4․ ԼԻԱԶՈՐ</w:t>
      </w:r>
      <w:r w:rsidRPr="00D929C5">
        <w:rPr>
          <w:rFonts w:ascii="GHEA Grapalat" w:hAnsi="GHEA Grapalat" w:cs="Sylfaen"/>
          <w:b/>
          <w:noProof/>
          <w:sz w:val="20"/>
          <w:szCs w:val="20"/>
          <w:lang w:val="hy-AM"/>
        </w:rPr>
        <w:t xml:space="preserve"> </w:t>
      </w:r>
      <w:r w:rsidRPr="00D929C5">
        <w:rPr>
          <w:rFonts w:ascii="GHEA Grapalat" w:hAnsi="GHEA Grapalat" w:cs="Arial"/>
          <w:b/>
          <w:noProof/>
          <w:sz w:val="20"/>
          <w:szCs w:val="20"/>
          <w:lang w:val="hy-AM"/>
        </w:rPr>
        <w:t>ՄԱՐՄՆԻՆ ՏՐԱՄԱԴՐՎՈՂ ՏԵՂԵԿԱՏՎՈՒԹՅՈՒՆԸ</w:t>
      </w:r>
    </w:p>
    <w:p w14:paraId="7BFA6084" w14:textId="77777777" w:rsidR="0000648D" w:rsidRPr="00D929C5" w:rsidRDefault="0000648D" w:rsidP="0000648D">
      <w:pPr>
        <w:ind w:firstLine="558"/>
        <w:jc w:val="both"/>
        <w:rPr>
          <w:rFonts w:ascii="GHEA Grapalat" w:hAnsi="GHEA Grapalat" w:cs="Arial"/>
          <w:b/>
          <w:noProof/>
          <w:sz w:val="20"/>
          <w:szCs w:val="20"/>
          <w:lang w:val="hy-AM"/>
        </w:rPr>
      </w:pPr>
    </w:p>
    <w:p w14:paraId="4F55AB74"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14:paraId="249F5297"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ա)</w:t>
      </w:r>
      <w:r w:rsidRPr="00D929C5">
        <w:rPr>
          <w:rFonts w:ascii="GHEA Grapalat" w:hAnsi="GHEA Grapalat" w:cs="Sylfaen"/>
          <w:noProof/>
          <w:sz w:val="20"/>
          <w:szCs w:val="20"/>
          <w:lang w:val="hy-AM"/>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D929C5">
        <w:rPr>
          <w:rFonts w:ascii="GHEA Grapalat" w:hAnsi="GHEA Grapalat" w:cs="Arial"/>
          <w:noProof/>
          <w:sz w:val="20"/>
          <w:szCs w:val="20"/>
          <w:lang w:val="hy-AM"/>
        </w:rPr>
        <w:t>Կատարողի</w:t>
      </w:r>
      <w:r w:rsidRPr="00D929C5">
        <w:rPr>
          <w:rFonts w:ascii="GHEA Grapalat" w:hAnsi="GHEA Grapalat" w:cs="Sylfaen"/>
          <w:noProof/>
          <w:sz w:val="20"/>
          <w:szCs w:val="20"/>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14:paraId="0F302F58"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բ)</w:t>
      </w:r>
      <w:r w:rsidRPr="00D929C5">
        <w:rPr>
          <w:rFonts w:ascii="GHEA Grapalat" w:hAnsi="GHEA Grapalat" w:cs="Sylfaen"/>
          <w:noProof/>
          <w:sz w:val="20"/>
          <w:szCs w:val="20"/>
          <w:lang w:val="hy-AM"/>
        </w:rPr>
        <w:tab/>
        <w:t xml:space="preserve">ներքին աուդիտորներին վերապատրաստելու անհրաժեշտության և վերապատրաստման ծրագրի ուղղվածության մասին առաջարկություններ. </w:t>
      </w:r>
    </w:p>
    <w:p w14:paraId="4694F732"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գ)</w:t>
      </w:r>
      <w:r w:rsidRPr="00D929C5">
        <w:rPr>
          <w:rFonts w:ascii="GHEA Grapalat" w:hAnsi="GHEA Grapalat" w:cs="Sylfaen"/>
          <w:noProof/>
          <w:sz w:val="20"/>
          <w:szCs w:val="20"/>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5BDC03CB"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դ)</w:t>
      </w:r>
      <w:r w:rsidRPr="00D929C5">
        <w:rPr>
          <w:rFonts w:ascii="GHEA Grapalat" w:hAnsi="GHEA Grapalat" w:cs="Sylfaen"/>
          <w:noProof/>
          <w:sz w:val="20"/>
          <w:szCs w:val="20"/>
          <w:lang w:val="hy-AM"/>
        </w:rPr>
        <w:tab/>
        <w:t>հաջորդող տարվա տարեկան ծրագիրը՝ մինչև տվյալ տարվա դեկտեմբերի 1-ը.</w:t>
      </w:r>
    </w:p>
    <w:p w14:paraId="228A594A" w14:textId="77777777" w:rsidR="00E312D7" w:rsidRPr="00773CC9"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ե)</w:t>
      </w:r>
      <w:r w:rsidRPr="00D929C5">
        <w:rPr>
          <w:rFonts w:ascii="GHEA Grapalat" w:hAnsi="GHEA Grapalat" w:cs="Sylfaen"/>
          <w:noProof/>
          <w:sz w:val="20"/>
          <w:szCs w:val="20"/>
          <w:lang w:val="hy-AM"/>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30903DDB"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lastRenderedPageBreak/>
        <w:t>զ)</w:t>
      </w:r>
      <w:r w:rsidRPr="00D929C5">
        <w:rPr>
          <w:rFonts w:ascii="GHEA Grapalat" w:hAnsi="GHEA Grapalat" w:cs="Sylfaen"/>
          <w:noProof/>
          <w:sz w:val="20"/>
          <w:szCs w:val="20"/>
          <w:lang w:val="hy-AM"/>
        </w:rPr>
        <w:tab/>
        <w:t>ներքին աուդիտի տարեկան ամփոփ հաշվետվություն՝ մինչև հաջորդ տարվա մարտի 1-ը.</w:t>
      </w:r>
    </w:p>
    <w:p w14:paraId="28A1C976"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է)</w:t>
      </w:r>
      <w:r w:rsidRPr="00D929C5">
        <w:rPr>
          <w:rFonts w:ascii="GHEA Grapalat" w:hAnsi="GHEA Grapalat" w:cs="Sylfaen"/>
          <w:noProof/>
          <w:sz w:val="20"/>
          <w:szCs w:val="20"/>
          <w:lang w:val="hy-AM"/>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61BA719B"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ը)</w:t>
      </w:r>
      <w:r w:rsidRPr="00D929C5">
        <w:rPr>
          <w:rFonts w:ascii="GHEA Grapalat" w:hAnsi="GHEA Grapalat" w:cs="Sylfaen"/>
          <w:noProof/>
          <w:sz w:val="20"/>
          <w:szCs w:val="20"/>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48A53AEC" w14:textId="77777777" w:rsidR="0000648D" w:rsidRPr="00D929C5" w:rsidRDefault="0000648D" w:rsidP="0000648D">
      <w:pPr>
        <w:ind w:firstLine="567"/>
        <w:jc w:val="both"/>
        <w:rPr>
          <w:rFonts w:ascii="GHEA Grapalat" w:hAnsi="GHEA Grapalat" w:cs="Sylfaen"/>
          <w:noProof/>
          <w:sz w:val="20"/>
          <w:szCs w:val="20"/>
          <w:lang w:val="hy-AM"/>
        </w:rPr>
      </w:pPr>
    </w:p>
    <w:p w14:paraId="05D253FE" w14:textId="77777777" w:rsidR="0000648D" w:rsidRPr="00D929C5" w:rsidRDefault="0000648D" w:rsidP="0000648D">
      <w:pPr>
        <w:ind w:firstLine="558"/>
        <w:jc w:val="both"/>
        <w:rPr>
          <w:rFonts w:ascii="GHEA Grapalat" w:hAnsi="GHEA Grapalat" w:cs="Arial"/>
          <w:b/>
          <w:noProof/>
          <w:sz w:val="20"/>
          <w:szCs w:val="20"/>
          <w:lang w:val="hy-AM"/>
        </w:rPr>
      </w:pPr>
      <w:r w:rsidRPr="00D929C5">
        <w:rPr>
          <w:rFonts w:ascii="GHEA Grapalat" w:hAnsi="GHEA Grapalat" w:cs="Arial"/>
          <w:b/>
          <w:noProof/>
          <w:sz w:val="20"/>
          <w:szCs w:val="20"/>
          <w:lang w:val="hy-AM"/>
        </w:rPr>
        <w:t>5․ ՆԵՐՔԻՆ ԱՈՒԴԻՏԻ ԾԱՌԱՅՈՒԹՅՈՒՆ ՄԱՏՈՒՑՈՂ ԿԱՏԱՐՈՂԻ ՆԿԱՏՄԱՄԲ ԸՆԴՀԱՆՈՒՐ ՊԱՀԱՆՋՆԵՐ</w:t>
      </w:r>
    </w:p>
    <w:p w14:paraId="70ECEC18" w14:textId="77777777" w:rsidR="0000648D" w:rsidRPr="00D929C5" w:rsidRDefault="0000648D" w:rsidP="0000648D">
      <w:pPr>
        <w:ind w:firstLine="558"/>
        <w:jc w:val="both"/>
        <w:rPr>
          <w:rFonts w:ascii="GHEA Grapalat" w:hAnsi="GHEA Grapalat" w:cs="Arial"/>
          <w:b/>
          <w:noProof/>
          <w:sz w:val="20"/>
          <w:szCs w:val="20"/>
          <w:lang w:val="hy-AM"/>
        </w:rPr>
      </w:pPr>
    </w:p>
    <w:p w14:paraId="4C2A5718" w14:textId="77777777" w:rsidR="0000648D" w:rsidRPr="00237ED8" w:rsidRDefault="0000648D" w:rsidP="0000648D">
      <w:pPr>
        <w:ind w:firstLine="567"/>
        <w:jc w:val="both"/>
        <w:rPr>
          <w:rFonts w:ascii="GHEA Grapalat" w:hAnsi="GHEA Grapalat" w:cs="Arial"/>
          <w:noProof/>
          <w:sz w:val="20"/>
          <w:szCs w:val="20"/>
          <w:lang w:val="hy-AM"/>
        </w:rPr>
      </w:pPr>
      <w:r w:rsidRPr="00D929C5">
        <w:rPr>
          <w:rFonts w:ascii="GHEA Grapalat" w:hAnsi="GHEA Grapalat" w:cs="Arial"/>
          <w:noProof/>
          <w:sz w:val="20"/>
          <w:szCs w:val="20"/>
          <w:lang w:val="hy-AM"/>
        </w:rPr>
        <w:t xml:space="preserve">ա) </w:t>
      </w:r>
      <w:r w:rsidRPr="00D929C5">
        <w:rPr>
          <w:rFonts w:ascii="GHEA Grapalat" w:hAnsi="GHEA Grapalat" w:cs="Sylfaen"/>
          <w:noProof/>
          <w:sz w:val="20"/>
          <w:szCs w:val="20"/>
          <w:lang w:val="hy-AM"/>
        </w:rPr>
        <w:t xml:space="preserve">Կատարողը </w:t>
      </w:r>
      <w:r w:rsidRPr="00D929C5">
        <w:rPr>
          <w:rFonts w:ascii="GHEA Grapalat" w:hAnsi="GHEA Grapalat" w:cs="Arial"/>
          <w:noProof/>
          <w:sz w:val="20"/>
          <w:szCs w:val="20"/>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r w:rsidR="00237ED8">
        <w:rPr>
          <w:rFonts w:ascii="GHEA Grapalat" w:hAnsi="GHEA Grapalat" w:cs="Arial"/>
          <w:noProof/>
          <w:sz w:val="20"/>
          <w:szCs w:val="20"/>
          <w:lang w:val="hy-AM"/>
        </w:rPr>
        <w:t xml:space="preserve"> և ունենա</w:t>
      </w:r>
      <w:r w:rsidR="00237ED8" w:rsidRPr="00237ED8">
        <w:rPr>
          <w:rFonts w:ascii="GHEA Grapalat" w:hAnsi="GHEA Grapalat" w:cs="Arial"/>
          <w:noProof/>
          <w:sz w:val="20"/>
          <w:szCs w:val="20"/>
          <w:lang w:val="hy-AM"/>
        </w:rPr>
        <w:t xml:space="preserve"> ներքին աուդիտի մատուցման ծառայությունների առնվազն երեք տար</w:t>
      </w:r>
      <w:r w:rsidR="00730603" w:rsidRPr="00730603">
        <w:rPr>
          <w:rFonts w:ascii="GHEA Grapalat" w:hAnsi="GHEA Grapalat" w:cs="Arial"/>
          <w:noProof/>
          <w:sz w:val="20"/>
          <w:szCs w:val="20"/>
          <w:lang w:val="hy-AM"/>
        </w:rPr>
        <w:t>վ</w:t>
      </w:r>
      <w:r w:rsidR="00730603">
        <w:rPr>
          <w:rFonts w:ascii="GHEA Grapalat" w:hAnsi="GHEA Grapalat" w:cs="Arial"/>
          <w:noProof/>
          <w:sz w:val="20"/>
          <w:szCs w:val="20"/>
          <w:lang w:val="hy-AM"/>
        </w:rPr>
        <w:t>ա</w:t>
      </w:r>
      <w:r w:rsidR="00237ED8" w:rsidRPr="00237ED8">
        <w:rPr>
          <w:rFonts w:ascii="GHEA Grapalat" w:hAnsi="GHEA Grapalat" w:cs="Arial"/>
          <w:noProof/>
          <w:sz w:val="20"/>
          <w:szCs w:val="20"/>
          <w:lang w:val="hy-AM"/>
        </w:rPr>
        <w:t xml:space="preserve"> մասնագիտական փորձառություն</w:t>
      </w:r>
      <w:r w:rsidR="00156790" w:rsidRPr="00156790">
        <w:rPr>
          <w:rFonts w:ascii="GHEA Grapalat" w:hAnsi="GHEA Grapalat" w:cs="Arial"/>
          <w:noProof/>
          <w:sz w:val="20"/>
          <w:szCs w:val="20"/>
          <w:lang w:val="hy-AM"/>
        </w:rPr>
        <w:t>,</w:t>
      </w:r>
      <w:r w:rsidR="00237ED8" w:rsidRPr="00237ED8">
        <w:rPr>
          <w:rFonts w:ascii="GHEA Grapalat" w:hAnsi="GHEA Grapalat" w:cs="Arial"/>
          <w:noProof/>
          <w:sz w:val="20"/>
          <w:szCs w:val="20"/>
          <w:lang w:val="hy-AM"/>
        </w:rPr>
        <w:t xml:space="preserve"> </w:t>
      </w:r>
    </w:p>
    <w:p w14:paraId="0F5C0FA9" w14:textId="77777777" w:rsidR="0000648D" w:rsidRPr="00D929C5" w:rsidRDefault="0000648D" w:rsidP="0000648D">
      <w:pPr>
        <w:ind w:firstLine="567"/>
        <w:jc w:val="both"/>
        <w:rPr>
          <w:rFonts w:ascii="GHEA Grapalat" w:hAnsi="GHEA Grapalat" w:cs="Arial"/>
          <w:noProof/>
          <w:sz w:val="20"/>
          <w:szCs w:val="20"/>
          <w:lang w:val="hy-AM"/>
        </w:rPr>
      </w:pPr>
      <w:r w:rsidRPr="00D929C5">
        <w:rPr>
          <w:rFonts w:ascii="GHEA Grapalat" w:hAnsi="GHEA Grapalat" w:cs="Arial"/>
          <w:noProof/>
          <w:sz w:val="20"/>
          <w:szCs w:val="20"/>
          <w:lang w:val="hy-AM"/>
        </w:rPr>
        <w:t xml:space="preserve">բ) </w:t>
      </w:r>
      <w:r w:rsidRPr="00D929C5">
        <w:rPr>
          <w:rFonts w:ascii="GHEA Grapalat" w:hAnsi="GHEA Grapalat" w:cs="Sylfaen"/>
          <w:noProof/>
          <w:sz w:val="20"/>
          <w:szCs w:val="20"/>
          <w:lang w:val="hy-AM"/>
        </w:rPr>
        <w:t>Կատարողի</w:t>
      </w:r>
      <w:r w:rsidRPr="00D929C5">
        <w:rPr>
          <w:rFonts w:ascii="GHEA Grapalat" w:hAnsi="GHEA Grapalat" w:cs="Arial"/>
          <w:noProof/>
          <w:sz w:val="20"/>
          <w:szCs w:val="20"/>
          <w:lang w:val="hy-AM"/>
        </w:rPr>
        <w:t>՝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14:paraId="59D17500" w14:textId="77777777" w:rsidR="0000648D" w:rsidRPr="00D929C5" w:rsidRDefault="0000648D" w:rsidP="0000648D">
      <w:pPr>
        <w:ind w:firstLine="567"/>
        <w:jc w:val="both"/>
        <w:rPr>
          <w:rFonts w:ascii="GHEA Grapalat" w:hAnsi="GHEA Grapalat" w:cs="Arial"/>
          <w:noProof/>
          <w:sz w:val="20"/>
          <w:szCs w:val="20"/>
          <w:lang w:val="hy-AM"/>
        </w:rPr>
      </w:pPr>
      <w:r w:rsidRPr="00D929C5">
        <w:rPr>
          <w:rFonts w:ascii="GHEA Grapalat" w:hAnsi="GHEA Grapalat" w:cs="Arial"/>
          <w:noProof/>
          <w:sz w:val="20"/>
          <w:szCs w:val="20"/>
          <w:lang w:val="hy-AM"/>
        </w:rPr>
        <w:t xml:space="preserve">գ) </w:t>
      </w:r>
      <w:r w:rsidRPr="00D929C5">
        <w:rPr>
          <w:rFonts w:ascii="GHEA Grapalat" w:hAnsi="GHEA Grapalat" w:cs="Sylfaen"/>
          <w:noProof/>
          <w:sz w:val="20"/>
          <w:szCs w:val="20"/>
          <w:lang w:val="hy-AM"/>
        </w:rPr>
        <w:t>Ներքին</w:t>
      </w:r>
      <w:r w:rsidRPr="00D929C5">
        <w:rPr>
          <w:rFonts w:ascii="GHEA Grapalat" w:hAnsi="GHEA Grapalat" w:cs="Arial"/>
          <w:noProof/>
          <w:sz w:val="20"/>
          <w:szCs w:val="20"/>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53825A17" w14:textId="77777777" w:rsidR="0000648D" w:rsidRPr="00D929C5" w:rsidRDefault="0000648D" w:rsidP="0000648D">
      <w:pPr>
        <w:ind w:firstLine="567"/>
        <w:jc w:val="both"/>
        <w:rPr>
          <w:rFonts w:ascii="GHEA Grapalat" w:hAnsi="GHEA Grapalat" w:cs="Arial"/>
          <w:noProof/>
          <w:sz w:val="20"/>
          <w:szCs w:val="20"/>
          <w:lang w:val="hy-AM"/>
        </w:rPr>
      </w:pPr>
      <w:r w:rsidRPr="00D929C5">
        <w:rPr>
          <w:rFonts w:ascii="GHEA Grapalat" w:hAnsi="GHEA Grapalat" w:cs="Sylfaen"/>
          <w:noProof/>
          <w:sz w:val="20"/>
          <w:szCs w:val="20"/>
          <w:lang w:val="hy-AM"/>
        </w:rPr>
        <w:t xml:space="preserve">Կատարողը </w:t>
      </w:r>
      <w:r w:rsidRPr="00D929C5">
        <w:rPr>
          <w:rFonts w:ascii="GHEA Grapalat" w:hAnsi="GHEA Grapalat" w:cs="Arial"/>
          <w:noProof/>
          <w:sz w:val="20"/>
          <w:szCs w:val="20"/>
          <w:lang w:val="hy-AM"/>
        </w:rPr>
        <w:t xml:space="preserve">ներքին աուդիտի աշխատանքները պետք է կատարի ներքին աուդիտի մասին </w:t>
      </w:r>
      <w:r w:rsidRPr="00D929C5">
        <w:rPr>
          <w:rFonts w:ascii="GHEA Grapalat" w:hAnsi="GHEA Grapalat" w:cs="Sylfaen"/>
          <w:noProof/>
          <w:sz w:val="20"/>
          <w:szCs w:val="20"/>
          <w:lang w:val="hy-AM"/>
        </w:rPr>
        <w:t>Հայաստանի Հանրապետության</w:t>
      </w:r>
      <w:r w:rsidRPr="00D929C5">
        <w:rPr>
          <w:rFonts w:ascii="GHEA Grapalat" w:hAnsi="GHEA Grapalat" w:cs="Arial"/>
          <w:noProof/>
          <w:sz w:val="20"/>
          <w:szCs w:val="20"/>
          <w:lang w:val="hy-AM"/>
        </w:rPr>
        <w:t xml:space="preserve"> օրենսդրության պահանջներին և </w:t>
      </w:r>
      <w:r w:rsidRPr="00D929C5">
        <w:rPr>
          <w:rFonts w:ascii="GHEA Grapalat" w:hAnsi="GHEA Grapalat" w:cs="Sylfaen"/>
          <w:noProof/>
          <w:sz w:val="20"/>
          <w:szCs w:val="20"/>
          <w:lang w:val="hy-AM"/>
        </w:rPr>
        <w:t>Հայաստանի Հանրապետության</w:t>
      </w:r>
      <w:r w:rsidRPr="00D929C5">
        <w:rPr>
          <w:rFonts w:ascii="GHEA Grapalat" w:hAnsi="GHEA Grapalat" w:cs="Arial"/>
          <w:noProof/>
          <w:sz w:val="20"/>
          <w:szCs w:val="20"/>
          <w:lang w:val="hy-AM"/>
        </w:rPr>
        <w:t xml:space="preserve"> ներքին աուդիտի մասնագիտական գործունեության ստանդարտներին համապատասխան և պահպանի ներքին աուդիտորի վարքագծի կանոնները։</w:t>
      </w:r>
    </w:p>
    <w:p w14:paraId="4AC6FD12" w14:textId="77777777" w:rsidR="0000648D" w:rsidRPr="00D929C5" w:rsidRDefault="0000648D" w:rsidP="0000648D">
      <w:pPr>
        <w:ind w:firstLine="567"/>
        <w:jc w:val="both"/>
        <w:rPr>
          <w:rFonts w:ascii="GHEA Grapalat" w:hAnsi="GHEA Grapalat" w:cs="Arial"/>
          <w:noProof/>
          <w:sz w:val="20"/>
          <w:szCs w:val="20"/>
          <w:lang w:val="hy-AM"/>
        </w:rPr>
      </w:pPr>
    </w:p>
    <w:p w14:paraId="4EE777C6" w14:textId="77777777" w:rsidR="0000648D" w:rsidRPr="00D929C5" w:rsidRDefault="0000648D" w:rsidP="0000648D">
      <w:pPr>
        <w:jc w:val="both"/>
        <w:rPr>
          <w:rFonts w:ascii="GHEA Grapalat" w:hAnsi="GHEA Grapalat" w:cs="Arial"/>
          <w:noProof/>
          <w:sz w:val="20"/>
          <w:szCs w:val="20"/>
          <w:lang w:val="hy-AM"/>
        </w:rPr>
      </w:pPr>
    </w:p>
    <w:p w14:paraId="20EAD7C6" w14:textId="77777777" w:rsidR="0000648D" w:rsidRPr="00D929C5" w:rsidRDefault="0000648D" w:rsidP="0000648D">
      <w:pPr>
        <w:ind w:firstLine="558"/>
        <w:jc w:val="both"/>
        <w:rPr>
          <w:rFonts w:ascii="GHEA Grapalat" w:hAnsi="GHEA Grapalat" w:cs="Arial"/>
          <w:b/>
          <w:noProof/>
          <w:sz w:val="20"/>
          <w:szCs w:val="20"/>
          <w:lang w:val="hy-AM"/>
        </w:rPr>
      </w:pPr>
      <w:r w:rsidRPr="00D929C5">
        <w:rPr>
          <w:rFonts w:ascii="GHEA Grapalat" w:hAnsi="GHEA Grapalat" w:cs="Arial"/>
          <w:b/>
          <w:noProof/>
          <w:sz w:val="20"/>
          <w:szCs w:val="20"/>
          <w:lang w:val="hy-AM"/>
        </w:rPr>
        <w:t>6․ ԾԱՌԱՅՈՒԹՅԱՆ ԸՆԴՈՒՆՄԱՆ և ՎՃԱՐՄԱՆ ԺԱՄԱՆԱԿԱՑՈՒՅՑԸ</w:t>
      </w:r>
    </w:p>
    <w:p w14:paraId="6C648F88" w14:textId="77777777" w:rsidR="0000648D" w:rsidRPr="00D929C5" w:rsidRDefault="0000648D" w:rsidP="0000648D">
      <w:pPr>
        <w:ind w:firstLine="558"/>
        <w:jc w:val="both"/>
        <w:rPr>
          <w:rFonts w:ascii="GHEA Grapalat" w:hAnsi="GHEA Grapalat" w:cs="Arial"/>
          <w:b/>
          <w:noProof/>
          <w:sz w:val="20"/>
          <w:szCs w:val="20"/>
          <w:lang w:val="hy-AM"/>
        </w:rPr>
      </w:pPr>
    </w:p>
    <w:p w14:paraId="68E354FB" w14:textId="77777777" w:rsidR="0000648D" w:rsidRPr="00D929C5" w:rsidRDefault="0000648D" w:rsidP="0000648D">
      <w:pPr>
        <w:ind w:firstLine="567"/>
        <w:jc w:val="both"/>
        <w:rPr>
          <w:rFonts w:ascii="GHEA Grapalat" w:hAnsi="GHEA Grapalat"/>
          <w:sz w:val="20"/>
          <w:szCs w:val="20"/>
          <w:lang w:val="hy-AM"/>
        </w:rPr>
      </w:pPr>
      <w:r w:rsidRPr="00D929C5">
        <w:rPr>
          <w:rFonts w:ascii="GHEA Grapalat" w:hAnsi="GHEA Grapalat"/>
          <w:sz w:val="20"/>
          <w:szCs w:val="20"/>
          <w:lang w:val="hy-AM"/>
        </w:rPr>
        <w:tab/>
        <w:t xml:space="preserve">Կնքվելիք պայմանագրով ծառայության մատուցման ժամկետը սահմանվում է առնվազն 12 ամիս, որի հաշվարկը չի ներառում պատվիրատուի կողմից հաշվետվությունները հաստատելու հետ կապված ժամկետները: </w:t>
      </w:r>
    </w:p>
    <w:p w14:paraId="744015B2"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sz w:val="20"/>
          <w:szCs w:val="20"/>
          <w:lang w:val="hy-AM"/>
        </w:rPr>
        <w:tab/>
        <w:t xml:space="preserve">Հաշվետվությունները ներկայացվում են յուրաքանչյուր երեք ամիսը մեկ՝ մինչև հաջորդող առաջին ամսվա 15-րդ օրը: Հաշվետվությանը կից ներկայացվում է </w:t>
      </w:r>
      <w:r w:rsidRPr="00D929C5">
        <w:rPr>
          <w:rFonts w:ascii="GHEA Grapalat" w:hAnsi="GHEA Grapalat" w:cs="Sylfaen"/>
          <w:noProof/>
          <w:sz w:val="20"/>
          <w:szCs w:val="20"/>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D929C5">
        <w:rPr>
          <w:rFonts w:ascii="GHEA Grapalat" w:hAnsi="GHEA Grapalat" w:cs="Arial"/>
          <w:noProof/>
          <w:sz w:val="20"/>
          <w:szCs w:val="20"/>
          <w:lang w:val="hy-AM"/>
        </w:rPr>
        <w:t>բ) կետում նշված չափանիշներին բավարարող աշխատանքային ռեսուրսների կողմից</w:t>
      </w:r>
      <w:r w:rsidRPr="00D929C5">
        <w:rPr>
          <w:rFonts w:ascii="GHEA Grapalat" w:hAnsi="GHEA Grapalat" w:cs="Sylfaen"/>
          <w:noProof/>
          <w:sz w:val="20"/>
          <w:szCs w:val="20"/>
          <w:lang w:val="hy-AM"/>
        </w:rPr>
        <w:t>:</w:t>
      </w:r>
    </w:p>
    <w:p w14:paraId="598D38CF"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sz w:val="20"/>
          <w:szCs w:val="20"/>
          <w:lang w:val="hy-AM"/>
        </w:rPr>
        <w:t>Պատվիրատուի</w:t>
      </w:r>
      <w:r w:rsidRPr="00D929C5">
        <w:rPr>
          <w:rFonts w:ascii="GHEA Grapalat" w:hAnsi="GHEA Grapalat" w:cs="Sylfaen"/>
          <w:noProof/>
          <w:sz w:val="20"/>
          <w:szCs w:val="20"/>
          <w:lang w:val="hy-AM"/>
        </w:rPr>
        <w:t xml:space="preserve"> կողմից հաշվետվությունը քննարկվում և հաստատվում կամ առարկություններով կատարողին վերադարձվում է այն ստանալուն հաջորդող 10 աշխատանքային օրվա ընթացքում: Հաշվետվությունը հաստատվում է կազմակերպության ղեկավարի որոշմամբ, որի հիման վրա այն կայացվելուն հաջորդող երկու աշխատանքային օրվա ընթացքում պատ</w:t>
      </w:r>
      <w:r w:rsidR="0011431A">
        <w:rPr>
          <w:rFonts w:ascii="GHEA Grapalat" w:hAnsi="GHEA Grapalat" w:cs="Sylfaen"/>
          <w:noProof/>
          <w:sz w:val="20"/>
          <w:szCs w:val="20"/>
          <w:lang w:val="hy-AM"/>
        </w:rPr>
        <w:t>ասխանատու ստորաբաժանման ղեկավար</w:t>
      </w:r>
      <w:r w:rsidRPr="00D929C5">
        <w:rPr>
          <w:rFonts w:ascii="GHEA Grapalat" w:hAnsi="GHEA Grapalat" w:cs="Sylfaen"/>
          <w:noProof/>
          <w:sz w:val="20"/>
          <w:szCs w:val="20"/>
          <w:lang w:val="hy-AM"/>
        </w:rPr>
        <w:t>ը հաստատում է հանձնման-ընդունման արձանագրությունը:</w:t>
      </w:r>
    </w:p>
    <w:p w14:paraId="19C953D0"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cs="Sylfaen"/>
          <w:noProof/>
          <w:sz w:val="20"/>
          <w:szCs w:val="20"/>
          <w:lang w:val="hy-AM"/>
        </w:rPr>
        <w:t xml:space="preserve">Մատուցված </w:t>
      </w:r>
      <w:r w:rsidRPr="00D929C5">
        <w:rPr>
          <w:rFonts w:ascii="GHEA Grapalat" w:hAnsi="GHEA Grapalat"/>
          <w:sz w:val="20"/>
          <w:szCs w:val="20"/>
          <w:lang w:val="hy-AM"/>
        </w:rPr>
        <w:t>ծառայության</w:t>
      </w:r>
      <w:r w:rsidRPr="00D929C5">
        <w:rPr>
          <w:rFonts w:ascii="GHEA Grapalat" w:hAnsi="GHEA Grapalat" w:cs="Sylfaen"/>
          <w:noProof/>
          <w:sz w:val="20"/>
          <w:szCs w:val="20"/>
          <w:lang w:val="hy-AM"/>
        </w:rPr>
        <w:t xml:space="preserve">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w:t>
      </w:r>
    </w:p>
    <w:p w14:paraId="5BA11AA4" w14:textId="77777777" w:rsidR="0000648D" w:rsidRPr="00D929C5" w:rsidRDefault="0000648D" w:rsidP="0000648D">
      <w:pPr>
        <w:ind w:firstLine="567"/>
        <w:jc w:val="both"/>
        <w:rPr>
          <w:rFonts w:ascii="GHEA Grapalat" w:hAnsi="GHEA Grapalat"/>
          <w:sz w:val="20"/>
          <w:szCs w:val="20"/>
          <w:lang w:val="hy-AM"/>
        </w:rPr>
      </w:pPr>
      <w:r w:rsidRPr="00D929C5">
        <w:rPr>
          <w:rFonts w:ascii="GHEA Grapalat" w:hAnsi="GHEA Grapalat" w:cs="Sylfaen"/>
          <w:noProof/>
          <w:sz w:val="20"/>
          <w:szCs w:val="20"/>
          <w:lang w:val="hy-AM"/>
        </w:rPr>
        <w:t xml:space="preserve">Ընդ </w:t>
      </w:r>
      <w:r w:rsidRPr="00D929C5">
        <w:rPr>
          <w:rFonts w:ascii="GHEA Grapalat" w:hAnsi="GHEA Grapalat"/>
          <w:sz w:val="20"/>
          <w:szCs w:val="20"/>
          <w:lang w:val="hy-AM"/>
        </w:rPr>
        <w:t>որում</w:t>
      </w:r>
      <w:r w:rsidRPr="00D929C5">
        <w:rPr>
          <w:rFonts w:ascii="GHEA Grapalat" w:hAnsi="GHEA Grapalat" w:cs="Sylfaen"/>
          <w:noProof/>
          <w:sz w:val="20"/>
          <w:szCs w:val="20"/>
          <w:lang w:val="hy-AM"/>
        </w:rPr>
        <w:t xml:space="preserve">,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հարաբերությունների վրա, իսկ վճարումն իրականացվում է այդ տարում </w:t>
      </w:r>
      <w:r w:rsidRPr="00D929C5">
        <w:rPr>
          <w:rFonts w:ascii="GHEA Grapalat" w:hAnsi="GHEA Grapalat"/>
          <w:sz w:val="20"/>
          <w:szCs w:val="20"/>
          <w:lang w:val="hy-AM"/>
        </w:rPr>
        <w:t>ծառայության ձեռքբերման համար նախատեսված հատկացումների հաշվին:</w:t>
      </w:r>
    </w:p>
    <w:p w14:paraId="4E87FBBD" w14:textId="77777777" w:rsidR="0000648D" w:rsidRPr="00D929C5" w:rsidRDefault="0000648D" w:rsidP="0000648D">
      <w:pPr>
        <w:ind w:firstLine="567"/>
        <w:jc w:val="both"/>
        <w:rPr>
          <w:rFonts w:ascii="GHEA Grapalat" w:hAnsi="GHEA Grapalat"/>
          <w:sz w:val="20"/>
          <w:szCs w:val="20"/>
          <w:lang w:val="hy-AM"/>
        </w:rPr>
      </w:pPr>
    </w:p>
    <w:p w14:paraId="51D16CA8" w14:textId="77777777" w:rsidR="0000648D" w:rsidRPr="00D929C5" w:rsidRDefault="0000648D" w:rsidP="0000648D">
      <w:pPr>
        <w:ind w:firstLine="567"/>
        <w:jc w:val="both"/>
        <w:rPr>
          <w:rFonts w:ascii="GHEA Grapalat" w:hAnsi="GHEA Grapalat" w:cs="Sylfaen"/>
          <w:noProof/>
          <w:sz w:val="20"/>
          <w:szCs w:val="20"/>
          <w:lang w:val="hy-AM"/>
        </w:rPr>
      </w:pPr>
    </w:p>
    <w:p w14:paraId="6A42518E" w14:textId="77777777" w:rsidR="0000648D" w:rsidRPr="00D929C5" w:rsidRDefault="0000648D" w:rsidP="0000648D">
      <w:pPr>
        <w:ind w:firstLine="558"/>
        <w:jc w:val="both"/>
        <w:rPr>
          <w:rFonts w:ascii="GHEA Grapalat" w:hAnsi="GHEA Grapalat" w:cs="Arial"/>
          <w:b/>
          <w:noProof/>
          <w:sz w:val="20"/>
          <w:szCs w:val="20"/>
          <w:lang w:val="hy-AM"/>
        </w:rPr>
      </w:pPr>
      <w:r w:rsidRPr="00D929C5">
        <w:rPr>
          <w:rFonts w:ascii="GHEA Grapalat" w:hAnsi="GHEA Grapalat" w:cs="Arial"/>
          <w:b/>
          <w:noProof/>
          <w:sz w:val="20"/>
          <w:szCs w:val="20"/>
          <w:lang w:val="hy-AM"/>
        </w:rPr>
        <w:t>7․ ԱՇԽԱՏԱՆՔԱՅԻՆ ՌԵՍՈՒՐՍՆԵՐ</w:t>
      </w:r>
    </w:p>
    <w:p w14:paraId="0D3F9D57" w14:textId="77777777" w:rsidR="0000648D" w:rsidRPr="00D929C5" w:rsidRDefault="0000648D" w:rsidP="0000648D">
      <w:pPr>
        <w:ind w:firstLine="558"/>
        <w:jc w:val="both"/>
        <w:rPr>
          <w:rFonts w:ascii="GHEA Grapalat" w:hAnsi="GHEA Grapalat" w:cs="Arial"/>
          <w:b/>
          <w:noProof/>
          <w:sz w:val="20"/>
          <w:szCs w:val="20"/>
          <w:lang w:val="hy-AM"/>
        </w:rPr>
      </w:pPr>
    </w:p>
    <w:p w14:paraId="5C83C388" w14:textId="77777777" w:rsidR="0000648D" w:rsidRPr="00D929C5" w:rsidRDefault="0000648D" w:rsidP="0000648D">
      <w:pPr>
        <w:ind w:firstLine="567"/>
        <w:jc w:val="both"/>
        <w:rPr>
          <w:rFonts w:ascii="GHEA Grapalat" w:hAnsi="GHEA Grapalat" w:cs="Sylfaen"/>
          <w:noProof/>
          <w:sz w:val="20"/>
          <w:szCs w:val="20"/>
          <w:lang w:val="hy-AM"/>
        </w:rPr>
      </w:pPr>
      <w:r w:rsidRPr="00D929C5">
        <w:rPr>
          <w:rFonts w:ascii="GHEA Grapalat" w:hAnsi="GHEA Grapalat"/>
          <w:sz w:val="20"/>
          <w:szCs w:val="20"/>
          <w:lang w:val="hy-AM"/>
        </w:rPr>
        <w:t>Աշխատանքային</w:t>
      </w:r>
      <w:r w:rsidRPr="00D929C5">
        <w:rPr>
          <w:rFonts w:ascii="GHEA Grapalat" w:hAnsi="GHEA Grapalat" w:cs="Sylfaen"/>
          <w:noProof/>
          <w:sz w:val="20"/>
          <w:szCs w:val="20"/>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14:paraId="45F129B3" w14:textId="77777777" w:rsidR="0000648D" w:rsidRPr="00D929C5" w:rsidRDefault="0000648D" w:rsidP="0000648D">
      <w:pPr>
        <w:ind w:firstLine="567"/>
        <w:jc w:val="both"/>
        <w:rPr>
          <w:rFonts w:ascii="GHEA Grapalat" w:hAnsi="GHEA Grapalat" w:cs="Sylfaen"/>
          <w:noProof/>
          <w:sz w:val="20"/>
          <w:szCs w:val="20"/>
          <w:lang w:val="hy-AM"/>
        </w:rPr>
      </w:pPr>
    </w:p>
    <w:p w14:paraId="4FD98414" w14:textId="77777777" w:rsidR="0000648D" w:rsidRPr="00D929C5" w:rsidRDefault="0000648D" w:rsidP="0000648D">
      <w:pPr>
        <w:ind w:firstLine="558"/>
        <w:jc w:val="both"/>
        <w:rPr>
          <w:rFonts w:ascii="GHEA Grapalat" w:hAnsi="GHEA Grapalat" w:cs="Arial"/>
          <w:b/>
          <w:noProof/>
          <w:sz w:val="20"/>
          <w:szCs w:val="20"/>
          <w:lang w:val="hy-AM"/>
        </w:rPr>
      </w:pPr>
      <w:r w:rsidRPr="00D929C5">
        <w:rPr>
          <w:rFonts w:ascii="GHEA Grapalat" w:hAnsi="GHEA Grapalat" w:cs="Arial"/>
          <w:b/>
          <w:noProof/>
          <w:sz w:val="20"/>
          <w:szCs w:val="20"/>
          <w:lang w:val="hy-AM"/>
        </w:rPr>
        <w:t>8. ԱՅԼ ՏԵՂԵԿՈՒԹՅՈՒՆՆԵՐ</w:t>
      </w:r>
    </w:p>
    <w:p w14:paraId="66ACDB1D" w14:textId="77777777" w:rsidR="0000648D" w:rsidRPr="00D929C5" w:rsidRDefault="0000648D" w:rsidP="0000648D">
      <w:pPr>
        <w:ind w:firstLine="558"/>
        <w:jc w:val="both"/>
        <w:rPr>
          <w:rFonts w:ascii="GHEA Grapalat" w:hAnsi="GHEA Grapalat" w:cs="Arial"/>
          <w:b/>
          <w:noProof/>
          <w:sz w:val="20"/>
          <w:szCs w:val="20"/>
          <w:lang w:val="hy-AM"/>
        </w:rPr>
      </w:pPr>
    </w:p>
    <w:p w14:paraId="105EDE4D" w14:textId="77777777" w:rsidR="0000648D" w:rsidRPr="00D929C5" w:rsidRDefault="0000648D" w:rsidP="0000648D">
      <w:pPr>
        <w:numPr>
          <w:ilvl w:val="0"/>
          <w:numId w:val="32"/>
        </w:numPr>
        <w:tabs>
          <w:tab w:val="left" w:pos="851"/>
        </w:tabs>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Հայաստանի Հանրապետության հանրային հատվածի կազմակերպության գործառույթները սահմանված են «Կառավարության կառուցվածքի և գործունեության մասին» օրենքով, Հայաստանի Հանրապետության վարչապետի որոշմամբ և այլ նորմատիվ իրավական ակտերով.</w:t>
      </w:r>
    </w:p>
    <w:p w14:paraId="2282DFA1" w14:textId="77777777" w:rsidR="0000648D" w:rsidRPr="00D929C5" w:rsidRDefault="0000648D" w:rsidP="0000648D">
      <w:pPr>
        <w:numPr>
          <w:ilvl w:val="0"/>
          <w:numId w:val="32"/>
        </w:numPr>
        <w:tabs>
          <w:tab w:val="left" w:pos="851"/>
        </w:tabs>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 xml:space="preserve">Հրավերով կարող է սահմանվել նաև, որ մասնակիցը գնային առաջարկին կից ներկայացնում է ծառայության մատուցման առանձին տարրերի միավոր գներ. </w:t>
      </w:r>
    </w:p>
    <w:p w14:paraId="11C9EB0C" w14:textId="77777777" w:rsidR="0000648D" w:rsidRPr="00D929C5" w:rsidRDefault="0000648D" w:rsidP="0000648D">
      <w:pPr>
        <w:numPr>
          <w:ilvl w:val="0"/>
          <w:numId w:val="32"/>
        </w:numPr>
        <w:tabs>
          <w:tab w:val="left" w:pos="851"/>
        </w:tabs>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Կատարողին կտրամադրվեն կազմակերպության ներքին աուդիտի օրենսդրությունից բխող ներքին իրավական ակտերի օրինակները.</w:t>
      </w:r>
    </w:p>
    <w:p w14:paraId="0A4AF0BF" w14:textId="77777777" w:rsidR="0000648D" w:rsidRPr="00D929C5" w:rsidRDefault="0000648D" w:rsidP="0000648D">
      <w:pPr>
        <w:numPr>
          <w:ilvl w:val="0"/>
          <w:numId w:val="32"/>
        </w:numPr>
        <w:tabs>
          <w:tab w:val="left" w:pos="851"/>
        </w:tabs>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Կատարողին կտրամադրվեն կազմակերպության տարեկան և եռամյա ռազմավարական ծրագրերը․</w:t>
      </w:r>
    </w:p>
    <w:p w14:paraId="78028A81" w14:textId="77777777" w:rsidR="0000648D" w:rsidRPr="00D929C5" w:rsidRDefault="0000648D" w:rsidP="0000648D">
      <w:pPr>
        <w:numPr>
          <w:ilvl w:val="0"/>
          <w:numId w:val="32"/>
        </w:numPr>
        <w:tabs>
          <w:tab w:val="left" w:pos="851"/>
        </w:tabs>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Ներքին աուդիտի հետ կապված հարաբերությունները կարգավորվում են այդ թվում հետևյալ իրավական ակտերով.</w:t>
      </w:r>
    </w:p>
    <w:p w14:paraId="14885CC5" w14:textId="77777777" w:rsidR="0000648D" w:rsidRPr="00D929C5" w:rsidRDefault="0000648D" w:rsidP="0000648D">
      <w:pPr>
        <w:numPr>
          <w:ilvl w:val="0"/>
          <w:numId w:val="33"/>
        </w:numPr>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«Ներքին աուդիտի մասին» օրենք.</w:t>
      </w:r>
    </w:p>
    <w:p w14:paraId="4E5BA63E" w14:textId="77777777" w:rsidR="0000648D" w:rsidRPr="00D929C5" w:rsidRDefault="0000648D" w:rsidP="0000648D">
      <w:pPr>
        <w:numPr>
          <w:ilvl w:val="0"/>
          <w:numId w:val="33"/>
        </w:numPr>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Հայաստանի Հանրապետության կառավարության 2011 թվականի օգոստոսի 11-ի N 1233-Ն որոշում.</w:t>
      </w:r>
    </w:p>
    <w:p w14:paraId="2D05669A" w14:textId="77777777" w:rsidR="0000648D" w:rsidRPr="00D929C5" w:rsidRDefault="0000648D" w:rsidP="0000648D">
      <w:pPr>
        <w:numPr>
          <w:ilvl w:val="0"/>
          <w:numId w:val="33"/>
        </w:numPr>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Հայաստանի Հանրապետության ֆինանսների նախարարի 2011 թվականի դեկտեմբերի 8-ի N 974-Ն հրաման.</w:t>
      </w:r>
    </w:p>
    <w:p w14:paraId="433DDFC3" w14:textId="77777777" w:rsidR="0000648D" w:rsidRPr="00D929C5" w:rsidRDefault="0000648D" w:rsidP="0000648D">
      <w:pPr>
        <w:numPr>
          <w:ilvl w:val="0"/>
          <w:numId w:val="33"/>
        </w:numPr>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 xml:space="preserve">Հայաստանի Հանրապետության ֆինանսների նախարարի 2012 թվականի փետրվարի 17-ի N 143-Ն հրաման. </w:t>
      </w:r>
    </w:p>
    <w:p w14:paraId="37BE100F" w14:textId="77777777" w:rsidR="0000648D" w:rsidRPr="00D929C5" w:rsidRDefault="0000648D" w:rsidP="0000648D">
      <w:pPr>
        <w:numPr>
          <w:ilvl w:val="0"/>
          <w:numId w:val="33"/>
        </w:numPr>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 xml:space="preserve">Հայաստանի Հանրապետության ֆինանսների նախարարի 2012 թվականի փետրվարի 23-ի N 165-Ն հրաման. </w:t>
      </w:r>
    </w:p>
    <w:p w14:paraId="117AEF96" w14:textId="77777777" w:rsidR="0000648D" w:rsidRPr="00D929C5" w:rsidRDefault="0000648D" w:rsidP="0000648D">
      <w:pPr>
        <w:numPr>
          <w:ilvl w:val="0"/>
          <w:numId w:val="33"/>
        </w:numPr>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Հայաստանի Հանրապետության կառավարության 2012 թվականի մայիսի 31-ի N 732-Ն որոշում.</w:t>
      </w:r>
    </w:p>
    <w:p w14:paraId="344602B1" w14:textId="77777777" w:rsidR="0000648D" w:rsidRPr="00D929C5" w:rsidRDefault="0000648D" w:rsidP="0000648D">
      <w:pPr>
        <w:numPr>
          <w:ilvl w:val="0"/>
          <w:numId w:val="33"/>
        </w:numPr>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Հայաստանի Հանրապետության ֆինանսների նախարարի 2012 թվականի նոյեմբերի 30-ի N 1050-Ն հրաման.</w:t>
      </w:r>
    </w:p>
    <w:p w14:paraId="7CE218CA" w14:textId="77777777" w:rsidR="0000648D" w:rsidRPr="00D929C5" w:rsidRDefault="0000648D" w:rsidP="0000648D">
      <w:pPr>
        <w:numPr>
          <w:ilvl w:val="0"/>
          <w:numId w:val="33"/>
        </w:numPr>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Հայաստանի Հանրապետության ֆինանսների նախարարի 2012 թվականի դեկտեմբերի 12-ի N 1096-Ն հրաման.</w:t>
      </w:r>
    </w:p>
    <w:p w14:paraId="08DDEB15" w14:textId="77777777" w:rsidR="0000648D" w:rsidRPr="00D929C5" w:rsidRDefault="0000648D" w:rsidP="0000648D">
      <w:pPr>
        <w:numPr>
          <w:ilvl w:val="0"/>
          <w:numId w:val="33"/>
        </w:numPr>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Հայաստանի Հանրապետության կառավարության 2013 թվականի օգոստոսի 8-ի N 896-Ն որոշում.</w:t>
      </w:r>
    </w:p>
    <w:p w14:paraId="4490351C" w14:textId="77777777" w:rsidR="0000648D" w:rsidRPr="00D929C5" w:rsidRDefault="0000648D" w:rsidP="0000648D">
      <w:pPr>
        <w:numPr>
          <w:ilvl w:val="0"/>
          <w:numId w:val="33"/>
        </w:numPr>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Հայաստանի Հանրապետության կառավարության 2013 թվականի փետրվարի 13-ի N 176-Ն որոշում.</w:t>
      </w:r>
    </w:p>
    <w:p w14:paraId="6B523AA7" w14:textId="77777777" w:rsidR="0000648D" w:rsidRPr="00D929C5" w:rsidRDefault="0000648D" w:rsidP="0000648D">
      <w:pPr>
        <w:numPr>
          <w:ilvl w:val="0"/>
          <w:numId w:val="33"/>
        </w:numPr>
        <w:ind w:left="0" w:firstLine="558"/>
        <w:jc w:val="both"/>
        <w:rPr>
          <w:rFonts w:ascii="GHEA Grapalat" w:hAnsi="GHEA Grapalat" w:cs="Sylfaen"/>
          <w:noProof/>
          <w:sz w:val="20"/>
          <w:szCs w:val="20"/>
          <w:lang w:val="hy-AM"/>
        </w:rPr>
      </w:pPr>
      <w:r w:rsidRPr="00D929C5">
        <w:rPr>
          <w:rFonts w:ascii="GHEA Grapalat" w:hAnsi="GHEA Grapalat" w:cs="Sylfaen"/>
          <w:noProof/>
          <w:sz w:val="20"/>
          <w:szCs w:val="20"/>
          <w:lang w:val="hy-AM"/>
        </w:rPr>
        <w:t>Հայաստանի Հանրապետության ֆինանսների նախարարի 2014 թվականի օգոստոսի 21-ի N 541-Ն հրաման:</w:t>
      </w:r>
    </w:p>
    <w:p w14:paraId="4CA0FD72" w14:textId="77777777" w:rsidR="0000648D" w:rsidRPr="00E3180F" w:rsidRDefault="0000648D" w:rsidP="0000648D">
      <w:pPr>
        <w:jc w:val="both"/>
        <w:rPr>
          <w:rFonts w:ascii="GHEA Grapalat" w:hAnsi="GHEA Grapalat" w:cs="Sylfaen"/>
          <w:i/>
          <w:sz w:val="18"/>
          <w:szCs w:val="18"/>
          <w:lang w:val="hy-AM"/>
        </w:rPr>
      </w:pPr>
    </w:p>
    <w:p w14:paraId="5727E417" w14:textId="77777777" w:rsidR="0000648D" w:rsidRPr="00E3180F" w:rsidRDefault="0000648D" w:rsidP="0000648D">
      <w:pPr>
        <w:jc w:val="both"/>
        <w:rPr>
          <w:rFonts w:ascii="GHEA Grapalat" w:hAnsi="GHEA Grapalat" w:cs="Sylfaen"/>
          <w:i/>
          <w:sz w:val="18"/>
          <w:szCs w:val="18"/>
          <w:lang w:val="hy-AM"/>
        </w:rPr>
      </w:pPr>
    </w:p>
    <w:p w14:paraId="306632DA" w14:textId="77777777" w:rsidR="0000648D" w:rsidRPr="00E3180F" w:rsidRDefault="0000648D" w:rsidP="0000648D">
      <w:pPr>
        <w:jc w:val="both"/>
        <w:rPr>
          <w:rFonts w:ascii="GHEA Grapalat" w:hAnsi="GHEA Grapalat" w:cs="Sylfaen"/>
          <w:i/>
          <w:sz w:val="18"/>
          <w:szCs w:val="18"/>
          <w:lang w:val="hy-AM"/>
        </w:rPr>
      </w:pPr>
    </w:p>
    <w:p w14:paraId="5BB9AFA2" w14:textId="77777777" w:rsidR="0000648D" w:rsidRPr="00E3180F" w:rsidRDefault="0000648D" w:rsidP="0000648D">
      <w:pPr>
        <w:jc w:val="both"/>
        <w:rPr>
          <w:rFonts w:ascii="GHEA Grapalat" w:hAnsi="GHEA Grapalat" w:cs="Sylfaen"/>
          <w:i/>
          <w:sz w:val="18"/>
          <w:szCs w:val="18"/>
          <w:lang w:val="hy-AM"/>
        </w:rPr>
      </w:pPr>
    </w:p>
    <w:p w14:paraId="7D93BCE7" w14:textId="77777777" w:rsidR="0000648D" w:rsidRPr="00E3180F" w:rsidRDefault="0000648D" w:rsidP="0000648D">
      <w:pPr>
        <w:jc w:val="both"/>
        <w:rPr>
          <w:rFonts w:ascii="GHEA Grapalat" w:hAnsi="GHEA Grapalat" w:cs="Sylfaen"/>
          <w:i/>
          <w:sz w:val="18"/>
          <w:szCs w:val="18"/>
          <w:lang w:val="hy-AM"/>
        </w:rPr>
      </w:pPr>
    </w:p>
    <w:p w14:paraId="27C2EF11" w14:textId="77777777" w:rsidR="0000648D" w:rsidRPr="00E3180F" w:rsidRDefault="0000648D" w:rsidP="0000648D">
      <w:pPr>
        <w:jc w:val="both"/>
        <w:rPr>
          <w:rFonts w:ascii="GHEA Grapalat" w:hAnsi="GHEA Grapalat" w:cs="Sylfaen"/>
          <w:i/>
          <w:sz w:val="18"/>
          <w:szCs w:val="18"/>
          <w:lang w:val="hy-AM"/>
        </w:rPr>
      </w:pPr>
    </w:p>
    <w:p w14:paraId="7C5A3078" w14:textId="77777777" w:rsidR="0000648D" w:rsidRPr="00E3180F" w:rsidRDefault="0000648D" w:rsidP="0000648D">
      <w:pPr>
        <w:jc w:val="both"/>
        <w:rPr>
          <w:rFonts w:ascii="GHEA Grapalat" w:hAnsi="GHEA Grapalat" w:cs="Sylfaen"/>
          <w:i/>
          <w:sz w:val="18"/>
          <w:szCs w:val="18"/>
          <w:lang w:val="hy-AM"/>
        </w:rPr>
      </w:pPr>
    </w:p>
    <w:p w14:paraId="2B026EDF" w14:textId="77777777" w:rsidR="0000648D" w:rsidRPr="00E3180F" w:rsidRDefault="0000648D" w:rsidP="0000648D">
      <w:pPr>
        <w:jc w:val="both"/>
        <w:rPr>
          <w:rFonts w:ascii="GHEA Grapalat" w:hAnsi="GHEA Grapalat" w:cs="Sylfaen"/>
          <w:i/>
          <w:sz w:val="18"/>
          <w:szCs w:val="18"/>
          <w:lang w:val="hy-AM"/>
        </w:rPr>
      </w:pPr>
    </w:p>
    <w:p w14:paraId="17641D7B" w14:textId="77777777" w:rsidR="0000648D" w:rsidRPr="00E3180F" w:rsidRDefault="0000648D" w:rsidP="0000648D">
      <w:pPr>
        <w:jc w:val="both"/>
        <w:rPr>
          <w:rFonts w:ascii="GHEA Grapalat" w:hAnsi="GHEA Grapalat" w:cs="Sylfaen"/>
          <w:i/>
          <w:sz w:val="18"/>
          <w:szCs w:val="18"/>
          <w:lang w:val="hy-AM"/>
        </w:rPr>
      </w:pPr>
    </w:p>
    <w:p w14:paraId="76CBC18F" w14:textId="77777777" w:rsidR="0000648D" w:rsidRPr="00E3180F" w:rsidRDefault="0000648D" w:rsidP="0000648D">
      <w:pPr>
        <w:jc w:val="both"/>
        <w:rPr>
          <w:rFonts w:ascii="GHEA Grapalat" w:hAnsi="GHEA Grapalat" w:cs="Sylfaen"/>
          <w:i/>
          <w:sz w:val="18"/>
          <w:szCs w:val="18"/>
          <w:lang w:val="hy-AM"/>
        </w:rPr>
      </w:pPr>
    </w:p>
    <w:p w14:paraId="01CD8EE7" w14:textId="77777777" w:rsidR="0000648D" w:rsidRPr="00E3180F" w:rsidRDefault="0000648D" w:rsidP="0000648D">
      <w:pPr>
        <w:jc w:val="both"/>
        <w:rPr>
          <w:rFonts w:ascii="GHEA Grapalat" w:hAnsi="GHEA Grapalat" w:cs="Sylfaen"/>
          <w:i/>
          <w:sz w:val="18"/>
          <w:szCs w:val="18"/>
          <w:lang w:val="hy-AM"/>
        </w:rPr>
      </w:pPr>
    </w:p>
    <w:p w14:paraId="45EFE273" w14:textId="77777777" w:rsidR="0000648D" w:rsidRPr="00DC53DF" w:rsidRDefault="0000648D" w:rsidP="0000648D">
      <w:pPr>
        <w:ind w:firstLine="558"/>
        <w:jc w:val="center"/>
        <w:rPr>
          <w:rFonts w:ascii="GHEA Grapalat" w:hAnsi="GHEA Grapalat" w:cs="Arial"/>
          <w:b/>
          <w:noProof/>
          <w:lang w:val="hy-AM"/>
        </w:rPr>
      </w:pPr>
    </w:p>
    <w:p w14:paraId="1ECF27E7" w14:textId="77777777" w:rsidR="00562B31" w:rsidRPr="00DC53DF" w:rsidRDefault="00562B31" w:rsidP="0000648D">
      <w:pPr>
        <w:ind w:firstLine="558"/>
        <w:jc w:val="center"/>
        <w:rPr>
          <w:rFonts w:ascii="GHEA Grapalat" w:hAnsi="GHEA Grapalat" w:cs="Arial"/>
          <w:b/>
          <w:noProof/>
          <w:lang w:val="hy-AM"/>
        </w:rPr>
      </w:pPr>
    </w:p>
    <w:p w14:paraId="0C3A9666" w14:textId="77777777" w:rsidR="00562B31" w:rsidRPr="00DC53DF" w:rsidRDefault="00562B31" w:rsidP="0000648D">
      <w:pPr>
        <w:ind w:firstLine="558"/>
        <w:jc w:val="center"/>
        <w:rPr>
          <w:rFonts w:ascii="GHEA Grapalat" w:hAnsi="GHEA Grapalat" w:cs="Arial"/>
          <w:b/>
          <w:noProof/>
          <w:lang w:val="hy-AM"/>
        </w:rPr>
      </w:pPr>
    </w:p>
    <w:p w14:paraId="3EA8737D" w14:textId="77777777" w:rsidR="00562B31" w:rsidRPr="00DC53DF" w:rsidRDefault="00562B31" w:rsidP="0000648D">
      <w:pPr>
        <w:ind w:firstLine="558"/>
        <w:jc w:val="center"/>
        <w:rPr>
          <w:rFonts w:ascii="GHEA Grapalat" w:hAnsi="GHEA Grapalat" w:cs="Arial"/>
          <w:b/>
          <w:noProof/>
          <w:lang w:val="hy-AM"/>
        </w:rPr>
      </w:pPr>
    </w:p>
    <w:p w14:paraId="5F63513C" w14:textId="77777777" w:rsidR="00562B31" w:rsidRPr="00DC53DF" w:rsidRDefault="00562B31" w:rsidP="0000648D">
      <w:pPr>
        <w:ind w:firstLine="558"/>
        <w:jc w:val="center"/>
        <w:rPr>
          <w:rFonts w:ascii="GHEA Grapalat" w:hAnsi="GHEA Grapalat" w:cs="Arial"/>
          <w:b/>
          <w:noProof/>
          <w:lang w:val="hy-AM"/>
        </w:rPr>
      </w:pPr>
    </w:p>
    <w:p w14:paraId="003047F0" w14:textId="77777777" w:rsidR="00562B31" w:rsidRPr="00DC53DF" w:rsidRDefault="00562B31" w:rsidP="0000648D">
      <w:pPr>
        <w:ind w:firstLine="558"/>
        <w:jc w:val="center"/>
        <w:rPr>
          <w:rFonts w:ascii="GHEA Grapalat" w:hAnsi="GHEA Grapalat" w:cs="Arial"/>
          <w:b/>
          <w:noProof/>
          <w:lang w:val="hy-AM"/>
        </w:rPr>
      </w:pPr>
    </w:p>
    <w:p w14:paraId="57446D32" w14:textId="77777777" w:rsidR="00562B31" w:rsidRPr="00DC53DF" w:rsidRDefault="00562B31" w:rsidP="0000648D">
      <w:pPr>
        <w:ind w:firstLine="558"/>
        <w:jc w:val="center"/>
        <w:rPr>
          <w:rFonts w:ascii="GHEA Grapalat" w:hAnsi="GHEA Grapalat" w:cs="Arial"/>
          <w:b/>
          <w:noProof/>
          <w:lang w:val="hy-AM"/>
        </w:rPr>
      </w:pPr>
    </w:p>
    <w:p w14:paraId="771DFB0B" w14:textId="77777777" w:rsidR="00562B31" w:rsidRPr="00FE1526" w:rsidRDefault="00562B31" w:rsidP="0000648D">
      <w:pPr>
        <w:ind w:firstLine="558"/>
        <w:jc w:val="center"/>
        <w:rPr>
          <w:rFonts w:ascii="GHEA Grapalat" w:hAnsi="GHEA Grapalat" w:cs="Arial"/>
          <w:b/>
          <w:noProof/>
          <w:lang w:val="hy-AM"/>
        </w:rPr>
      </w:pPr>
    </w:p>
    <w:p w14:paraId="5434C217" w14:textId="77777777" w:rsidR="00A21E47" w:rsidRPr="00FE1526" w:rsidRDefault="00A21E47" w:rsidP="0000648D">
      <w:pPr>
        <w:ind w:firstLine="558"/>
        <w:jc w:val="center"/>
        <w:rPr>
          <w:rFonts w:ascii="GHEA Grapalat" w:hAnsi="GHEA Grapalat" w:cs="Arial"/>
          <w:b/>
          <w:noProof/>
          <w:lang w:val="hy-AM"/>
        </w:rPr>
      </w:pPr>
    </w:p>
    <w:p w14:paraId="0706D82E" w14:textId="77777777" w:rsidR="00A21E47" w:rsidRPr="00FE1526" w:rsidRDefault="00A21E47" w:rsidP="0000648D">
      <w:pPr>
        <w:ind w:firstLine="558"/>
        <w:jc w:val="center"/>
        <w:rPr>
          <w:rFonts w:ascii="GHEA Grapalat" w:hAnsi="GHEA Grapalat" w:cs="Arial"/>
          <w:b/>
          <w:noProof/>
          <w:lang w:val="hy-AM"/>
        </w:rPr>
      </w:pPr>
    </w:p>
    <w:p w14:paraId="2CA01ECD" w14:textId="77777777" w:rsidR="00A21E47" w:rsidRPr="00FE1526" w:rsidRDefault="00A21E47" w:rsidP="0000648D">
      <w:pPr>
        <w:ind w:firstLine="558"/>
        <w:jc w:val="center"/>
        <w:rPr>
          <w:rFonts w:ascii="GHEA Grapalat" w:hAnsi="GHEA Grapalat" w:cs="Arial"/>
          <w:b/>
          <w:noProof/>
          <w:lang w:val="hy-AM"/>
        </w:rPr>
      </w:pPr>
    </w:p>
    <w:p w14:paraId="15CA59E5" w14:textId="77777777" w:rsidR="00562B31" w:rsidRDefault="00E06C6F" w:rsidP="0000648D">
      <w:pPr>
        <w:ind w:firstLine="558"/>
        <w:jc w:val="center"/>
        <w:rPr>
          <w:rFonts w:ascii="GHEA Grapalat" w:hAnsi="GHEA Grapalat" w:cs="Arial"/>
          <w:b/>
          <w:noProof/>
        </w:rPr>
      </w:pPr>
      <w:r w:rsidRPr="006B4B4F">
        <w:rPr>
          <w:rFonts w:ascii="GHEA Grapalat" w:hAnsi="GHEA Grapalat" w:cs="Arial"/>
          <w:b/>
          <w:noProof/>
          <w:lang w:val="hy-AM"/>
        </w:rPr>
        <w:lastRenderedPageBreak/>
        <w:t xml:space="preserve">9 </w:t>
      </w:r>
      <w:r w:rsidRPr="004A61EB">
        <w:rPr>
          <w:rFonts w:ascii="GHEA Grapalat" w:hAnsi="GHEA Grapalat" w:cs="Arial"/>
          <w:b/>
          <w:noProof/>
          <w:lang w:val="hy-AM"/>
        </w:rPr>
        <w:t>ՊԱՏՎԻՐԱՏՈՒԻ</w:t>
      </w:r>
      <w:r w:rsidRPr="006B4B4F">
        <w:rPr>
          <w:rFonts w:ascii="GHEA Grapalat" w:hAnsi="GHEA Grapalat" w:cs="Arial"/>
          <w:b/>
          <w:noProof/>
          <w:lang w:val="hy-AM"/>
        </w:rPr>
        <w:t xml:space="preserve"> ԿՈՂՄԻՑ ԼՐԱՑՄԱՆ ԵՆԹԱԿԱ ԱՂՅՈՒՍԱԿ</w:t>
      </w:r>
    </w:p>
    <w:p w14:paraId="0EE75B3E" w14:textId="77777777" w:rsidR="00562B31" w:rsidRDefault="00562B31" w:rsidP="0000648D">
      <w:pPr>
        <w:ind w:firstLine="558"/>
        <w:jc w:val="center"/>
        <w:rPr>
          <w:rFonts w:ascii="GHEA Grapalat" w:hAnsi="GHEA Grapalat" w:cs="Arial"/>
          <w:b/>
          <w:noProof/>
        </w:rPr>
      </w:pPr>
    </w:p>
    <w:tbl>
      <w:tblPr>
        <w:tblStyle w:val="aff2"/>
        <w:tblW w:w="0" w:type="auto"/>
        <w:tblLook w:val="04A0" w:firstRow="1" w:lastRow="0" w:firstColumn="1" w:lastColumn="0" w:noHBand="0" w:noVBand="1"/>
      </w:tblPr>
      <w:tblGrid>
        <w:gridCol w:w="1098"/>
        <w:gridCol w:w="5130"/>
        <w:gridCol w:w="4382"/>
      </w:tblGrid>
      <w:tr w:rsidR="00562B31" w14:paraId="2008E2D7" w14:textId="77777777" w:rsidTr="00562B31">
        <w:tc>
          <w:tcPr>
            <w:tcW w:w="10610" w:type="dxa"/>
            <w:gridSpan w:val="3"/>
          </w:tcPr>
          <w:p w14:paraId="5CA42413" w14:textId="77777777" w:rsidR="00562B31" w:rsidRDefault="00562B31" w:rsidP="00A21E47">
            <w:pPr>
              <w:jc w:val="center"/>
              <w:rPr>
                <w:rFonts w:ascii="GHEA Grapalat" w:hAnsi="GHEA Grapalat" w:cs="Arial"/>
                <w:b/>
                <w:noProof/>
              </w:rPr>
            </w:pPr>
            <w:r w:rsidRPr="00E03A95">
              <w:rPr>
                <w:rFonts w:ascii="GHEA Grapalat" w:hAnsi="GHEA Grapalat" w:cs="Sylfaen"/>
                <w:b/>
                <w:noProof/>
              </w:rPr>
              <w:t>ՀՀ Վայոց ձորի մարզպետ</w:t>
            </w:r>
            <w:r w:rsidR="00A21E47">
              <w:rPr>
                <w:rFonts w:ascii="GHEA Grapalat" w:hAnsi="GHEA Grapalat" w:cs="Sylfaen"/>
                <w:b/>
                <w:noProof/>
              </w:rPr>
              <w:t>ի աշխատակազմ</w:t>
            </w:r>
          </w:p>
        </w:tc>
      </w:tr>
      <w:tr w:rsidR="00E06C6F" w14:paraId="7E59FB0C" w14:textId="77777777" w:rsidTr="000F7A07">
        <w:tc>
          <w:tcPr>
            <w:tcW w:w="10610" w:type="dxa"/>
            <w:gridSpan w:val="3"/>
          </w:tcPr>
          <w:p w14:paraId="0FF32834" w14:textId="77777777" w:rsidR="00E06C6F" w:rsidRDefault="00E06C6F" w:rsidP="00BB0573">
            <w:pPr>
              <w:jc w:val="center"/>
              <w:rPr>
                <w:rFonts w:ascii="GHEA Grapalat" w:hAnsi="GHEA Grapalat" w:cs="Arial"/>
                <w:b/>
                <w:noProof/>
              </w:rPr>
            </w:pPr>
            <w:r w:rsidRPr="00903D02">
              <w:rPr>
                <w:rFonts w:ascii="GHEA Grapalat" w:hAnsi="GHEA Grapalat" w:cs="Sylfaen"/>
                <w:b/>
                <w:noProof/>
                <w:lang w:val="hy-AM"/>
              </w:rPr>
              <w:t>202</w:t>
            </w:r>
            <w:r w:rsidR="00BB0573">
              <w:rPr>
                <w:rFonts w:ascii="GHEA Grapalat" w:hAnsi="GHEA Grapalat" w:cs="Sylfaen"/>
                <w:b/>
                <w:noProof/>
              </w:rPr>
              <w:t>6</w:t>
            </w:r>
            <w:r w:rsidRPr="00903D02">
              <w:rPr>
                <w:rFonts w:ascii="GHEA Grapalat" w:hAnsi="GHEA Grapalat" w:cs="Sylfaen"/>
                <w:b/>
                <w:noProof/>
                <w:lang w:val="hy-AM"/>
              </w:rPr>
              <w:t>թ.-ին</w:t>
            </w:r>
            <w:r w:rsidRPr="00E03A95">
              <w:rPr>
                <w:rFonts w:ascii="GHEA Grapalat" w:hAnsi="GHEA Grapalat" w:cs="Sylfaen"/>
                <w:b/>
                <w:noProof/>
                <w:lang w:val="hy-AM"/>
              </w:rPr>
              <w:t xml:space="preserve"> ներքին աուդիտի ենթակա Միավորներ</w:t>
            </w:r>
          </w:p>
        </w:tc>
      </w:tr>
      <w:tr w:rsidR="00E06C6F" w:rsidRPr="00EB07DF" w14:paraId="508AB49D" w14:textId="77777777" w:rsidTr="006866B8">
        <w:tc>
          <w:tcPr>
            <w:tcW w:w="1098" w:type="dxa"/>
          </w:tcPr>
          <w:p w14:paraId="5D010959" w14:textId="77777777" w:rsidR="00E06C6F" w:rsidRDefault="00E06C6F" w:rsidP="0000648D">
            <w:pPr>
              <w:jc w:val="center"/>
              <w:rPr>
                <w:rFonts w:ascii="GHEA Grapalat" w:hAnsi="GHEA Grapalat" w:cs="Arial"/>
                <w:b/>
                <w:noProof/>
              </w:rPr>
            </w:pPr>
          </w:p>
        </w:tc>
        <w:tc>
          <w:tcPr>
            <w:tcW w:w="5130" w:type="dxa"/>
            <w:vAlign w:val="center"/>
          </w:tcPr>
          <w:p w14:paraId="0BD07D44" w14:textId="77777777" w:rsidR="00E06C6F" w:rsidRPr="00E03A95" w:rsidRDefault="00E06C6F" w:rsidP="001A3A97">
            <w:pPr>
              <w:jc w:val="center"/>
              <w:rPr>
                <w:rFonts w:ascii="GHEA Grapalat" w:hAnsi="GHEA Grapalat" w:cs="Sylfaen"/>
                <w:b/>
                <w:noProof/>
                <w:lang w:val="hy-AM"/>
              </w:rPr>
            </w:pPr>
            <w:r w:rsidRPr="00E03A95">
              <w:rPr>
                <w:rFonts w:ascii="GHEA Grapalat" w:hAnsi="GHEA Grapalat" w:cs="Sylfaen"/>
                <w:b/>
                <w:noProof/>
                <w:lang w:val="hy-AM"/>
              </w:rPr>
              <w:t>Անվանում</w:t>
            </w:r>
          </w:p>
        </w:tc>
        <w:tc>
          <w:tcPr>
            <w:tcW w:w="4382" w:type="dxa"/>
            <w:vAlign w:val="center"/>
          </w:tcPr>
          <w:p w14:paraId="58625CB0" w14:textId="77777777" w:rsidR="00E06C6F" w:rsidRPr="00E03A95" w:rsidRDefault="00E06C6F" w:rsidP="001A3A97">
            <w:pPr>
              <w:jc w:val="center"/>
              <w:rPr>
                <w:rFonts w:ascii="GHEA Grapalat" w:hAnsi="GHEA Grapalat" w:cs="Sylfaen"/>
                <w:b/>
                <w:noProof/>
                <w:lang w:val="hy-AM"/>
              </w:rPr>
            </w:pPr>
            <w:r w:rsidRPr="00E03A95">
              <w:rPr>
                <w:rFonts w:ascii="GHEA Grapalat" w:hAnsi="GHEA Grapalat" w:cs="Sylfaen"/>
                <w:b/>
                <w:noProof/>
                <w:lang w:val="hy-AM"/>
              </w:rPr>
              <w:t>Հասցե</w:t>
            </w:r>
            <w:r w:rsidRPr="00903D02">
              <w:rPr>
                <w:rFonts w:ascii="GHEA Grapalat" w:hAnsi="GHEA Grapalat" w:cs="Sylfaen"/>
                <w:b/>
                <w:noProof/>
                <w:lang w:val="hy-AM"/>
              </w:rPr>
              <w:t xml:space="preserve"> (ՀՀ, Վայոց ձորի մարզ)</w:t>
            </w:r>
          </w:p>
        </w:tc>
      </w:tr>
      <w:tr w:rsidR="00E06C6F" w:rsidRPr="00EB07DF" w14:paraId="0F022A19" w14:textId="77777777" w:rsidTr="006866B8">
        <w:tc>
          <w:tcPr>
            <w:tcW w:w="1098" w:type="dxa"/>
          </w:tcPr>
          <w:p w14:paraId="743FBB5B" w14:textId="77777777" w:rsidR="00E06C6F" w:rsidRPr="00E06C6F" w:rsidRDefault="00E06C6F" w:rsidP="0000648D">
            <w:pPr>
              <w:jc w:val="center"/>
              <w:rPr>
                <w:rFonts w:ascii="GHEA Grapalat" w:hAnsi="GHEA Grapalat" w:cs="Arial"/>
                <w:b/>
                <w:noProof/>
              </w:rPr>
            </w:pPr>
            <w:r>
              <w:rPr>
                <w:rFonts w:ascii="GHEA Grapalat" w:hAnsi="GHEA Grapalat" w:cs="Arial"/>
                <w:b/>
                <w:noProof/>
              </w:rPr>
              <w:t>1</w:t>
            </w:r>
          </w:p>
        </w:tc>
        <w:tc>
          <w:tcPr>
            <w:tcW w:w="5130" w:type="dxa"/>
            <w:vAlign w:val="center"/>
          </w:tcPr>
          <w:p w14:paraId="4C038779" w14:textId="77777777" w:rsidR="00E06C6F" w:rsidRPr="004B3824" w:rsidRDefault="00CB1BE7" w:rsidP="00EB15C8">
            <w:pPr>
              <w:rPr>
                <w:rFonts w:ascii="GHEA Grapalat" w:hAnsi="GHEA Grapalat" w:cs="Sylfaen"/>
                <w:noProof/>
                <w:lang w:val="hy-AM"/>
              </w:rPr>
            </w:pPr>
            <w:r w:rsidRPr="004B3824">
              <w:rPr>
                <w:rFonts w:ascii="GHEA Grapalat" w:hAnsi="GHEA Grapalat" w:cs="Sylfaen"/>
                <w:noProof/>
                <w:lang w:val="hy-AM"/>
              </w:rPr>
              <w:t>&lt;&lt;Եղեգնաձորի պոլիկլինիկա&gt;&gt; ՓԲԸ</w:t>
            </w:r>
          </w:p>
        </w:tc>
        <w:tc>
          <w:tcPr>
            <w:tcW w:w="4382" w:type="dxa"/>
            <w:vAlign w:val="center"/>
          </w:tcPr>
          <w:p w14:paraId="3E70F8B6" w14:textId="77777777" w:rsidR="00E06C6F" w:rsidRPr="004B3824" w:rsidRDefault="00F53337" w:rsidP="001A3A97">
            <w:pPr>
              <w:rPr>
                <w:rFonts w:ascii="GHEA Grapalat" w:hAnsi="GHEA Grapalat" w:cs="Sylfaen"/>
                <w:noProof/>
                <w:lang w:val="hy-AM"/>
              </w:rPr>
            </w:pPr>
            <w:r w:rsidRPr="004B3824">
              <w:rPr>
                <w:rFonts w:ascii="GHEA Grapalat" w:hAnsi="GHEA Grapalat" w:cs="Sylfaen"/>
                <w:noProof/>
                <w:lang w:val="hy-AM"/>
              </w:rPr>
              <w:t>Ք.Եղեգնաձոր, Վայքի փ.,</w:t>
            </w:r>
            <w:r w:rsidR="004B3824">
              <w:rPr>
                <w:rFonts w:ascii="GHEA Grapalat" w:hAnsi="GHEA Grapalat" w:cs="Sylfaen"/>
                <w:noProof/>
                <w:lang w:val="hy-AM"/>
              </w:rPr>
              <w:t xml:space="preserve"> </w:t>
            </w:r>
            <w:r w:rsidRPr="004B3824">
              <w:rPr>
                <w:rFonts w:ascii="GHEA Grapalat" w:hAnsi="GHEA Grapalat" w:cs="Sylfaen"/>
                <w:noProof/>
                <w:lang w:val="hy-AM"/>
              </w:rPr>
              <w:t>շ</w:t>
            </w:r>
            <w:r w:rsidR="004B3824">
              <w:rPr>
                <w:rFonts w:ascii="GHEA Grapalat" w:hAnsi="GHEA Grapalat" w:cs="Sylfaen"/>
                <w:noProof/>
                <w:lang w:val="hy-AM"/>
              </w:rPr>
              <w:t xml:space="preserve"> </w:t>
            </w:r>
            <w:r w:rsidRPr="004B3824">
              <w:rPr>
                <w:rFonts w:ascii="GHEA Grapalat" w:hAnsi="GHEA Grapalat" w:cs="Sylfaen"/>
                <w:noProof/>
                <w:lang w:val="hy-AM"/>
              </w:rPr>
              <w:t>1</w:t>
            </w:r>
          </w:p>
        </w:tc>
      </w:tr>
      <w:tr w:rsidR="00F53337" w:rsidRPr="00EB07DF" w14:paraId="6C8BED73" w14:textId="77777777" w:rsidTr="006866B8">
        <w:tc>
          <w:tcPr>
            <w:tcW w:w="1098" w:type="dxa"/>
          </w:tcPr>
          <w:p w14:paraId="6115BB99" w14:textId="77777777" w:rsidR="00F53337" w:rsidRDefault="00F53337" w:rsidP="00F53337">
            <w:pPr>
              <w:jc w:val="center"/>
              <w:rPr>
                <w:rFonts w:ascii="GHEA Grapalat" w:hAnsi="GHEA Grapalat" w:cs="Arial"/>
                <w:b/>
                <w:noProof/>
              </w:rPr>
            </w:pPr>
            <w:r>
              <w:rPr>
                <w:rFonts w:ascii="GHEA Grapalat" w:hAnsi="GHEA Grapalat" w:cs="Arial"/>
                <w:b/>
                <w:noProof/>
              </w:rPr>
              <w:t>2</w:t>
            </w:r>
          </w:p>
        </w:tc>
        <w:tc>
          <w:tcPr>
            <w:tcW w:w="5130" w:type="dxa"/>
            <w:vAlign w:val="center"/>
          </w:tcPr>
          <w:p w14:paraId="19CAD778" w14:textId="77777777" w:rsidR="00F53337" w:rsidRPr="004B3824" w:rsidRDefault="00F53337" w:rsidP="00F53337">
            <w:pPr>
              <w:rPr>
                <w:rFonts w:ascii="GHEA Grapalat" w:hAnsi="GHEA Grapalat" w:cs="Sylfaen"/>
                <w:noProof/>
                <w:lang w:val="hy-AM"/>
              </w:rPr>
            </w:pPr>
            <w:r w:rsidRPr="004B3824">
              <w:rPr>
                <w:rFonts w:ascii="GHEA Grapalat" w:hAnsi="GHEA Grapalat" w:cs="Sylfaen"/>
                <w:noProof/>
                <w:lang w:val="hy-AM"/>
              </w:rPr>
              <w:t>&lt;&lt;Վայքի պոլիկլինիկա&gt;&gt; ՓԲԸ</w:t>
            </w:r>
          </w:p>
        </w:tc>
        <w:tc>
          <w:tcPr>
            <w:tcW w:w="4382" w:type="dxa"/>
            <w:vAlign w:val="center"/>
          </w:tcPr>
          <w:p w14:paraId="15B8C5E0" w14:textId="77777777" w:rsidR="00F53337" w:rsidRPr="004B3824" w:rsidRDefault="00F53337" w:rsidP="00F53337">
            <w:pPr>
              <w:rPr>
                <w:rFonts w:ascii="GHEA Grapalat" w:hAnsi="GHEA Grapalat" w:cs="Sylfaen"/>
                <w:noProof/>
                <w:lang w:val="hy-AM"/>
              </w:rPr>
            </w:pPr>
            <w:r w:rsidRPr="004B3824">
              <w:rPr>
                <w:rFonts w:ascii="GHEA Grapalat" w:hAnsi="GHEA Grapalat" w:cs="Sylfaen"/>
                <w:noProof/>
                <w:lang w:val="hy-AM"/>
              </w:rPr>
              <w:t>Ք. Վայք, Շահումյան փ.</w:t>
            </w:r>
            <w:r w:rsidR="004B3824">
              <w:rPr>
                <w:rFonts w:ascii="GHEA Grapalat" w:hAnsi="GHEA Grapalat" w:cs="Sylfaen"/>
                <w:noProof/>
                <w:lang w:val="hy-AM"/>
              </w:rPr>
              <w:t xml:space="preserve">, շ </w:t>
            </w:r>
            <w:r w:rsidRPr="004B3824">
              <w:rPr>
                <w:rFonts w:ascii="GHEA Grapalat" w:hAnsi="GHEA Grapalat" w:cs="Sylfaen"/>
                <w:noProof/>
                <w:lang w:val="hy-AM"/>
              </w:rPr>
              <w:t>91</w:t>
            </w:r>
          </w:p>
        </w:tc>
      </w:tr>
      <w:tr w:rsidR="00F53337" w:rsidRPr="00EB07DF" w14:paraId="2FF806CD" w14:textId="77777777" w:rsidTr="006866B8">
        <w:tc>
          <w:tcPr>
            <w:tcW w:w="1098" w:type="dxa"/>
          </w:tcPr>
          <w:p w14:paraId="4F215521" w14:textId="77777777" w:rsidR="00F53337" w:rsidRDefault="00F53337" w:rsidP="00F53337">
            <w:pPr>
              <w:jc w:val="center"/>
              <w:rPr>
                <w:rFonts w:ascii="GHEA Grapalat" w:hAnsi="GHEA Grapalat" w:cs="Arial"/>
                <w:b/>
                <w:noProof/>
              </w:rPr>
            </w:pPr>
            <w:r>
              <w:rPr>
                <w:rFonts w:ascii="GHEA Grapalat" w:hAnsi="GHEA Grapalat" w:cs="Arial"/>
                <w:b/>
                <w:noProof/>
              </w:rPr>
              <w:t>3</w:t>
            </w:r>
          </w:p>
        </w:tc>
        <w:tc>
          <w:tcPr>
            <w:tcW w:w="5130" w:type="dxa"/>
            <w:vAlign w:val="center"/>
          </w:tcPr>
          <w:p w14:paraId="4CCBB2AC" w14:textId="77777777" w:rsidR="00F53337" w:rsidRPr="004B3824" w:rsidRDefault="00F53337" w:rsidP="00F53337">
            <w:pPr>
              <w:rPr>
                <w:rFonts w:ascii="GHEA Grapalat" w:hAnsi="GHEA Grapalat" w:cs="Sylfaen"/>
                <w:noProof/>
                <w:lang w:val="hy-AM"/>
              </w:rPr>
            </w:pPr>
            <w:r w:rsidRPr="004B3824">
              <w:rPr>
                <w:rFonts w:ascii="GHEA Grapalat" w:hAnsi="GHEA Grapalat" w:cs="Sylfaen"/>
                <w:noProof/>
                <w:lang w:val="hy-AM"/>
              </w:rPr>
              <w:t>&lt;&lt;Եղեգնաձորի մշակույթի կենտրոն&gt;&gt; ՊՈԱԿ</w:t>
            </w:r>
          </w:p>
        </w:tc>
        <w:tc>
          <w:tcPr>
            <w:tcW w:w="4382" w:type="dxa"/>
            <w:vAlign w:val="center"/>
          </w:tcPr>
          <w:p w14:paraId="3D92489A" w14:textId="77777777" w:rsidR="00F53337" w:rsidRPr="004B3824" w:rsidRDefault="00F53337" w:rsidP="00F53337">
            <w:pPr>
              <w:rPr>
                <w:rFonts w:ascii="GHEA Grapalat" w:hAnsi="GHEA Grapalat" w:cs="Sylfaen"/>
                <w:noProof/>
                <w:lang w:val="hy-AM"/>
              </w:rPr>
            </w:pPr>
            <w:r w:rsidRPr="004B3824">
              <w:rPr>
                <w:rFonts w:ascii="GHEA Grapalat" w:hAnsi="GHEA Grapalat" w:cs="Sylfaen"/>
                <w:noProof/>
                <w:lang w:val="hy-AM"/>
              </w:rPr>
              <w:t>Ք.Եղեգնաձոր, Մոմիկի փ.</w:t>
            </w:r>
            <w:r w:rsidR="004B3824">
              <w:rPr>
                <w:rFonts w:ascii="GHEA Grapalat" w:hAnsi="GHEA Grapalat" w:cs="Sylfaen"/>
                <w:noProof/>
                <w:lang w:val="hy-AM"/>
              </w:rPr>
              <w:t xml:space="preserve">, </w:t>
            </w:r>
            <w:r w:rsidRPr="004B3824">
              <w:rPr>
                <w:rFonts w:ascii="GHEA Grapalat" w:hAnsi="GHEA Grapalat" w:cs="Sylfaen"/>
                <w:noProof/>
                <w:lang w:val="hy-AM"/>
              </w:rPr>
              <w:t>շ 1</w:t>
            </w:r>
          </w:p>
        </w:tc>
      </w:tr>
      <w:tr w:rsidR="00F53337" w14:paraId="6299B4FF" w14:textId="77777777" w:rsidTr="00D857E7">
        <w:tc>
          <w:tcPr>
            <w:tcW w:w="1098" w:type="dxa"/>
          </w:tcPr>
          <w:p w14:paraId="5929AB8E" w14:textId="77777777" w:rsidR="00F53337" w:rsidRDefault="00F53337" w:rsidP="00F53337">
            <w:pPr>
              <w:jc w:val="center"/>
              <w:rPr>
                <w:rFonts w:ascii="GHEA Grapalat" w:hAnsi="GHEA Grapalat" w:cs="Arial"/>
                <w:b/>
                <w:noProof/>
              </w:rPr>
            </w:pPr>
            <w:r>
              <w:rPr>
                <w:rFonts w:ascii="GHEA Grapalat" w:hAnsi="GHEA Grapalat" w:cs="Arial"/>
                <w:b/>
                <w:noProof/>
              </w:rPr>
              <w:t>4</w:t>
            </w:r>
          </w:p>
        </w:tc>
        <w:tc>
          <w:tcPr>
            <w:tcW w:w="5130" w:type="dxa"/>
          </w:tcPr>
          <w:p w14:paraId="2EA7528F" w14:textId="77777777" w:rsidR="00F53337" w:rsidRPr="004B3824" w:rsidRDefault="00F53337" w:rsidP="00F53337">
            <w:r w:rsidRPr="004B3824">
              <w:rPr>
                <w:rFonts w:ascii="GHEA Grapalat" w:hAnsi="GHEA Grapalat" w:cs="Sylfaen"/>
                <w:noProof/>
                <w:lang w:val="hy-AM"/>
              </w:rPr>
              <w:t>&lt;&lt;</w:t>
            </w:r>
            <w:r w:rsidR="005D726E" w:rsidRPr="004B3824">
              <w:rPr>
                <w:rFonts w:ascii="GHEA Grapalat" w:hAnsi="GHEA Grapalat" w:cs="Sylfaen"/>
                <w:noProof/>
                <w:lang w:val="hy-AM"/>
              </w:rPr>
              <w:t xml:space="preserve">Վայոց ձորի մարզի </w:t>
            </w:r>
            <w:r w:rsidRPr="004B3824">
              <w:rPr>
                <w:rFonts w:ascii="GHEA Grapalat" w:hAnsi="GHEA Grapalat" w:cs="Sylfaen"/>
                <w:noProof/>
                <w:lang w:val="hy-AM"/>
              </w:rPr>
              <w:t>Եղեգնաձորի երկրագիտական թանգարան&gt;&gt; ՊՈԱԿ</w:t>
            </w:r>
          </w:p>
        </w:tc>
        <w:tc>
          <w:tcPr>
            <w:tcW w:w="4382" w:type="dxa"/>
            <w:vAlign w:val="center"/>
          </w:tcPr>
          <w:p w14:paraId="641707F9" w14:textId="77777777" w:rsidR="00F53337" w:rsidRPr="004B3824" w:rsidRDefault="005D726E" w:rsidP="00F53337">
            <w:pPr>
              <w:rPr>
                <w:rFonts w:ascii="GHEA Grapalat" w:hAnsi="GHEA Grapalat" w:cs="Sylfaen"/>
                <w:noProof/>
              </w:rPr>
            </w:pPr>
            <w:r w:rsidRPr="004B3824">
              <w:rPr>
                <w:rFonts w:ascii="GHEA Grapalat" w:hAnsi="GHEA Grapalat" w:cs="Sylfaen"/>
                <w:noProof/>
                <w:lang w:val="hy-AM"/>
              </w:rPr>
              <w:t>Ք.Եղեգնաձոր,</w:t>
            </w:r>
            <w:r w:rsidR="00F14EA1">
              <w:rPr>
                <w:rFonts w:ascii="GHEA Grapalat" w:hAnsi="GHEA Grapalat" w:cs="Sylfaen"/>
                <w:noProof/>
                <w:lang w:val="hy-AM"/>
              </w:rPr>
              <w:t xml:space="preserve"> </w:t>
            </w:r>
            <w:r w:rsidRPr="004B3824">
              <w:rPr>
                <w:rFonts w:ascii="GHEA Grapalat" w:hAnsi="GHEA Grapalat" w:cs="Sylfaen"/>
                <w:noProof/>
                <w:lang w:val="hy-AM"/>
              </w:rPr>
              <w:t>Շահումյան փ.,շ 4</w:t>
            </w:r>
          </w:p>
        </w:tc>
      </w:tr>
      <w:tr w:rsidR="00F53337" w14:paraId="4CBF8845" w14:textId="77777777" w:rsidTr="00D857E7">
        <w:tc>
          <w:tcPr>
            <w:tcW w:w="1098" w:type="dxa"/>
          </w:tcPr>
          <w:p w14:paraId="3DC176CD" w14:textId="77777777" w:rsidR="00F53337" w:rsidRDefault="00F53337" w:rsidP="00F53337">
            <w:pPr>
              <w:jc w:val="center"/>
              <w:rPr>
                <w:rFonts w:ascii="GHEA Grapalat" w:hAnsi="GHEA Grapalat" w:cs="Arial"/>
                <w:b/>
                <w:noProof/>
              </w:rPr>
            </w:pPr>
            <w:r>
              <w:rPr>
                <w:rFonts w:ascii="GHEA Grapalat" w:hAnsi="GHEA Grapalat" w:cs="Arial"/>
                <w:b/>
                <w:noProof/>
              </w:rPr>
              <w:t>5</w:t>
            </w:r>
          </w:p>
        </w:tc>
        <w:tc>
          <w:tcPr>
            <w:tcW w:w="5130" w:type="dxa"/>
          </w:tcPr>
          <w:p w14:paraId="41F759FC" w14:textId="77777777" w:rsidR="00F53337" w:rsidRPr="004B3824" w:rsidRDefault="00CA1C22" w:rsidP="00CA1C22">
            <w:r w:rsidRPr="004B3824">
              <w:rPr>
                <w:rFonts w:ascii="GHEA Grapalat" w:hAnsi="GHEA Grapalat" w:cs="Sylfaen"/>
                <w:noProof/>
                <w:lang w:val="hy-AM"/>
              </w:rPr>
              <w:t xml:space="preserve">ՀՀ Վայոց ձորի մարզի </w:t>
            </w:r>
            <w:r w:rsidR="00F53337" w:rsidRPr="004B3824">
              <w:rPr>
                <w:rFonts w:ascii="GHEA Grapalat" w:hAnsi="GHEA Grapalat" w:cs="Sylfaen"/>
                <w:noProof/>
                <w:lang w:val="hy-AM"/>
              </w:rPr>
              <w:t>&lt;&lt;</w:t>
            </w:r>
            <w:r w:rsidRPr="004B3824">
              <w:rPr>
                <w:rFonts w:ascii="GHEA Grapalat" w:hAnsi="GHEA Grapalat" w:cs="Sylfaen"/>
                <w:noProof/>
                <w:lang w:val="hy-AM"/>
              </w:rPr>
              <w:t>Եղեգնաձորի երաժշտական դպրոց</w:t>
            </w:r>
            <w:r w:rsidR="00F53337" w:rsidRPr="004B3824">
              <w:rPr>
                <w:rFonts w:ascii="GHEA Grapalat" w:hAnsi="GHEA Grapalat" w:cs="Sylfaen"/>
                <w:noProof/>
                <w:lang w:val="hy-AM"/>
              </w:rPr>
              <w:t>&gt;&gt; ՊՈԱԿ</w:t>
            </w:r>
          </w:p>
        </w:tc>
        <w:tc>
          <w:tcPr>
            <w:tcW w:w="4382" w:type="dxa"/>
          </w:tcPr>
          <w:p w14:paraId="4943E546" w14:textId="77777777" w:rsidR="00F53337" w:rsidRPr="004B3824" w:rsidRDefault="00CA1C22" w:rsidP="00F53337">
            <w:pPr>
              <w:jc w:val="both"/>
              <w:rPr>
                <w:rFonts w:ascii="GHEA Grapalat" w:hAnsi="GHEA Grapalat" w:cs="Sylfaen"/>
                <w:noProof/>
              </w:rPr>
            </w:pPr>
            <w:r w:rsidRPr="004B3824">
              <w:rPr>
                <w:rFonts w:ascii="GHEA Grapalat" w:hAnsi="GHEA Grapalat" w:cs="Sylfaen"/>
                <w:noProof/>
                <w:lang w:val="hy-AM"/>
              </w:rPr>
              <w:t>Ք.Եղեգնաձոր,</w:t>
            </w:r>
            <w:r w:rsidR="00F14EA1">
              <w:rPr>
                <w:rFonts w:ascii="GHEA Grapalat" w:hAnsi="GHEA Grapalat" w:cs="Sylfaen"/>
                <w:noProof/>
                <w:lang w:val="hy-AM"/>
              </w:rPr>
              <w:t xml:space="preserve"> </w:t>
            </w:r>
            <w:r w:rsidRPr="004B3824">
              <w:rPr>
                <w:rFonts w:ascii="GHEA Grapalat" w:hAnsi="GHEA Grapalat" w:cs="Sylfaen"/>
                <w:noProof/>
                <w:lang w:val="hy-AM"/>
              </w:rPr>
              <w:t>Շահումյան փ.,շ 9</w:t>
            </w:r>
          </w:p>
        </w:tc>
      </w:tr>
    </w:tbl>
    <w:p w14:paraId="6ADB90BC" w14:textId="77777777" w:rsidR="00562B31" w:rsidRDefault="00562B31" w:rsidP="00A21E47">
      <w:pPr>
        <w:ind w:firstLine="558"/>
        <w:jc w:val="center"/>
        <w:rPr>
          <w:rFonts w:ascii="GHEA Grapalat" w:hAnsi="GHEA Grapalat" w:cs="Arial"/>
          <w:b/>
          <w:noProof/>
        </w:rPr>
      </w:pPr>
    </w:p>
    <w:p w14:paraId="044C7C0E" w14:textId="77777777" w:rsidR="00A21E47" w:rsidRDefault="00A21E47" w:rsidP="00A21E47">
      <w:pPr>
        <w:ind w:firstLine="558"/>
        <w:jc w:val="center"/>
        <w:rPr>
          <w:rFonts w:ascii="GHEA Grapalat" w:hAnsi="GHEA Grapalat" w:cs="Arial"/>
          <w:b/>
          <w:noProof/>
        </w:rPr>
      </w:pPr>
    </w:p>
    <w:p w14:paraId="053FCD07" w14:textId="77777777" w:rsidR="00A21E47" w:rsidRDefault="00A21E47" w:rsidP="00A21E47">
      <w:pPr>
        <w:ind w:firstLine="558"/>
        <w:jc w:val="center"/>
        <w:rPr>
          <w:rFonts w:ascii="GHEA Grapalat" w:hAnsi="GHEA Grapalat" w:cs="Arial"/>
          <w:b/>
          <w:noProof/>
        </w:rPr>
      </w:pPr>
    </w:p>
    <w:sectPr w:rsidR="00A21E47" w:rsidSect="00A21E47">
      <w:footnotePr>
        <w:pos w:val="beneathText"/>
      </w:footnotePr>
      <w:pgSz w:w="11906" w:h="16838" w:code="9"/>
      <w:pgMar w:top="540"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ECD9C" w14:textId="77777777" w:rsidR="00FD0EC5" w:rsidRDefault="00FD0EC5">
      <w:r>
        <w:separator/>
      </w:r>
    </w:p>
  </w:endnote>
  <w:endnote w:type="continuationSeparator" w:id="0">
    <w:p w14:paraId="01B8EB18" w14:textId="77777777" w:rsidR="00FD0EC5" w:rsidRDefault="00FD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629D3" w14:textId="77777777" w:rsidR="00FD0EC5" w:rsidRDefault="00FD0EC5">
      <w:r>
        <w:separator/>
      </w:r>
    </w:p>
  </w:footnote>
  <w:footnote w:type="continuationSeparator" w:id="0">
    <w:p w14:paraId="286831C9" w14:textId="77777777" w:rsidR="00FD0EC5" w:rsidRDefault="00FD0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6285758">
    <w:abstractNumId w:val="23"/>
  </w:num>
  <w:num w:numId="2" w16cid:durableId="736056247">
    <w:abstractNumId w:val="8"/>
  </w:num>
  <w:num w:numId="3" w16cid:durableId="18244042">
    <w:abstractNumId w:val="21"/>
  </w:num>
  <w:num w:numId="4" w16cid:durableId="577443193">
    <w:abstractNumId w:val="16"/>
  </w:num>
  <w:num w:numId="5" w16cid:durableId="1644844669">
    <w:abstractNumId w:val="26"/>
  </w:num>
  <w:num w:numId="6" w16cid:durableId="1950888351">
    <w:abstractNumId w:val="23"/>
    <w:lvlOverride w:ilvl="0">
      <w:startOverride w:val="1"/>
    </w:lvlOverride>
    <w:lvlOverride w:ilvl="1"/>
    <w:lvlOverride w:ilvl="2"/>
    <w:lvlOverride w:ilvl="3"/>
    <w:lvlOverride w:ilvl="4"/>
    <w:lvlOverride w:ilvl="5"/>
    <w:lvlOverride w:ilvl="6"/>
    <w:lvlOverride w:ilvl="7"/>
    <w:lvlOverride w:ilvl="8"/>
  </w:num>
  <w:num w:numId="7" w16cid:durableId="13871485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61610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9650815">
    <w:abstractNumId w:val="18"/>
  </w:num>
  <w:num w:numId="10" w16cid:durableId="974406968">
    <w:abstractNumId w:val="4"/>
  </w:num>
  <w:num w:numId="11" w16cid:durableId="1492019079">
    <w:abstractNumId w:val="7"/>
  </w:num>
  <w:num w:numId="12" w16cid:durableId="1415206927">
    <w:abstractNumId w:val="31"/>
  </w:num>
  <w:num w:numId="13" w16cid:durableId="1746686876">
    <w:abstractNumId w:val="28"/>
  </w:num>
  <w:num w:numId="14" w16cid:durableId="1907446437">
    <w:abstractNumId w:val="11"/>
  </w:num>
  <w:num w:numId="15" w16cid:durableId="787165964">
    <w:abstractNumId w:val="29"/>
  </w:num>
  <w:num w:numId="16" w16cid:durableId="2022655343">
    <w:abstractNumId w:val="15"/>
  </w:num>
  <w:num w:numId="17" w16cid:durableId="1721904131">
    <w:abstractNumId w:val="5"/>
  </w:num>
  <w:num w:numId="18" w16cid:durableId="1143541474">
    <w:abstractNumId w:val="1"/>
  </w:num>
  <w:num w:numId="19" w16cid:durableId="1517840372">
    <w:abstractNumId w:val="3"/>
  </w:num>
  <w:num w:numId="20" w16cid:durableId="1784423783">
    <w:abstractNumId w:val="2"/>
  </w:num>
  <w:num w:numId="21" w16cid:durableId="1004747579">
    <w:abstractNumId w:val="32"/>
  </w:num>
  <w:num w:numId="22" w16cid:durableId="565796547">
    <w:abstractNumId w:val="30"/>
  </w:num>
  <w:num w:numId="23" w16cid:durableId="942110841">
    <w:abstractNumId w:val="25"/>
  </w:num>
  <w:num w:numId="24" w16cid:durableId="915895105">
    <w:abstractNumId w:val="0"/>
  </w:num>
  <w:num w:numId="25" w16cid:durableId="1569532846">
    <w:abstractNumId w:val="14"/>
  </w:num>
  <w:num w:numId="26" w16cid:durableId="1747143486">
    <w:abstractNumId w:val="17"/>
  </w:num>
  <w:num w:numId="27" w16cid:durableId="1909680398">
    <w:abstractNumId w:val="22"/>
  </w:num>
  <w:num w:numId="28" w16cid:durableId="693503039">
    <w:abstractNumId w:val="10"/>
  </w:num>
  <w:num w:numId="29" w16cid:durableId="1796172951">
    <w:abstractNumId w:val="9"/>
  </w:num>
  <w:num w:numId="30" w16cid:durableId="491025955">
    <w:abstractNumId w:val="13"/>
  </w:num>
  <w:num w:numId="31" w16cid:durableId="1279022602">
    <w:abstractNumId w:val="24"/>
  </w:num>
  <w:num w:numId="32" w16cid:durableId="386488925">
    <w:abstractNumId w:val="6"/>
  </w:num>
  <w:num w:numId="33" w16cid:durableId="13193699">
    <w:abstractNumId w:val="20"/>
  </w:num>
  <w:num w:numId="34" w16cid:durableId="908885009">
    <w:abstractNumId w:val="19"/>
  </w:num>
  <w:num w:numId="35" w16cid:durableId="1523470554">
    <w:abstractNumId w:val="27"/>
  </w:num>
  <w:num w:numId="36" w16cid:durableId="78781800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648D"/>
    <w:rsid w:val="000076A1"/>
    <w:rsid w:val="0000776B"/>
    <w:rsid w:val="0001095E"/>
    <w:rsid w:val="0001156A"/>
    <w:rsid w:val="00012347"/>
    <w:rsid w:val="00012E2C"/>
    <w:rsid w:val="00013093"/>
    <w:rsid w:val="000132F3"/>
    <w:rsid w:val="0001333D"/>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6A"/>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2B4"/>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0D85"/>
    <w:rsid w:val="000911CA"/>
    <w:rsid w:val="00091EBC"/>
    <w:rsid w:val="00092D0A"/>
    <w:rsid w:val="0009380C"/>
    <w:rsid w:val="0009449B"/>
    <w:rsid w:val="000946A3"/>
    <w:rsid w:val="00094E34"/>
    <w:rsid w:val="000952D8"/>
    <w:rsid w:val="0009584D"/>
    <w:rsid w:val="00095EB1"/>
    <w:rsid w:val="00096865"/>
    <w:rsid w:val="00096F53"/>
    <w:rsid w:val="00097DE8"/>
    <w:rsid w:val="000A025B"/>
    <w:rsid w:val="000A14CC"/>
    <w:rsid w:val="000A37CE"/>
    <w:rsid w:val="000A4A37"/>
    <w:rsid w:val="000A5B16"/>
    <w:rsid w:val="000A6B75"/>
    <w:rsid w:val="000A6FD4"/>
    <w:rsid w:val="000A72AD"/>
    <w:rsid w:val="000A7528"/>
    <w:rsid w:val="000B033F"/>
    <w:rsid w:val="000B1088"/>
    <w:rsid w:val="000B259E"/>
    <w:rsid w:val="000B2F3F"/>
    <w:rsid w:val="000B5AE5"/>
    <w:rsid w:val="000B700B"/>
    <w:rsid w:val="000B7641"/>
    <w:rsid w:val="000B7C54"/>
    <w:rsid w:val="000C0396"/>
    <w:rsid w:val="000C062F"/>
    <w:rsid w:val="000C0649"/>
    <w:rsid w:val="000C0A9D"/>
    <w:rsid w:val="000C165F"/>
    <w:rsid w:val="000C1C95"/>
    <w:rsid w:val="000C36C6"/>
    <w:rsid w:val="000C39F8"/>
    <w:rsid w:val="000C41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DF2"/>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1DC"/>
    <w:rsid w:val="001138A5"/>
    <w:rsid w:val="00113F0D"/>
    <w:rsid w:val="0011431A"/>
    <w:rsid w:val="00114C3A"/>
    <w:rsid w:val="00115905"/>
    <w:rsid w:val="001159FA"/>
    <w:rsid w:val="0011611E"/>
    <w:rsid w:val="00116E47"/>
    <w:rsid w:val="00117020"/>
    <w:rsid w:val="00117964"/>
    <w:rsid w:val="00117DAA"/>
    <w:rsid w:val="001242C4"/>
    <w:rsid w:val="00124461"/>
    <w:rsid w:val="0012481B"/>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490"/>
    <w:rsid w:val="001355F9"/>
    <w:rsid w:val="00135840"/>
    <w:rsid w:val="00136228"/>
    <w:rsid w:val="001369CB"/>
    <w:rsid w:val="001377BA"/>
    <w:rsid w:val="00137A5C"/>
    <w:rsid w:val="001402B5"/>
    <w:rsid w:val="00142496"/>
    <w:rsid w:val="00142F83"/>
    <w:rsid w:val="00143BD7"/>
    <w:rsid w:val="00143E8C"/>
    <w:rsid w:val="001445D2"/>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790"/>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F04"/>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ADF"/>
    <w:rsid w:val="001F1DF0"/>
    <w:rsid w:val="001F3237"/>
    <w:rsid w:val="001F386B"/>
    <w:rsid w:val="001F4794"/>
    <w:rsid w:val="001F5636"/>
    <w:rsid w:val="001F5FDE"/>
    <w:rsid w:val="001F6578"/>
    <w:rsid w:val="001F760C"/>
    <w:rsid w:val="00201683"/>
    <w:rsid w:val="002017CB"/>
    <w:rsid w:val="00201DA0"/>
    <w:rsid w:val="00201F2E"/>
    <w:rsid w:val="00202A12"/>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E8F"/>
    <w:rsid w:val="00221608"/>
    <w:rsid w:val="002218FE"/>
    <w:rsid w:val="00221D5F"/>
    <w:rsid w:val="00224049"/>
    <w:rsid w:val="002240AB"/>
    <w:rsid w:val="002250D8"/>
    <w:rsid w:val="0022515E"/>
    <w:rsid w:val="002252CD"/>
    <w:rsid w:val="00226412"/>
    <w:rsid w:val="002273AD"/>
    <w:rsid w:val="0022770A"/>
    <w:rsid w:val="00227C9F"/>
    <w:rsid w:val="00227E74"/>
    <w:rsid w:val="00230B12"/>
    <w:rsid w:val="00230C8F"/>
    <w:rsid w:val="00231D0E"/>
    <w:rsid w:val="00232808"/>
    <w:rsid w:val="0023354E"/>
    <w:rsid w:val="0023571C"/>
    <w:rsid w:val="00236B75"/>
    <w:rsid w:val="00237ED8"/>
    <w:rsid w:val="0024027D"/>
    <w:rsid w:val="00240289"/>
    <w:rsid w:val="0024041A"/>
    <w:rsid w:val="0024186B"/>
    <w:rsid w:val="0024205E"/>
    <w:rsid w:val="00244642"/>
    <w:rsid w:val="00244B38"/>
    <w:rsid w:val="002459C9"/>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65F"/>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2FE"/>
    <w:rsid w:val="002836C2"/>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6FE1"/>
    <w:rsid w:val="002C7037"/>
    <w:rsid w:val="002D02FE"/>
    <w:rsid w:val="002D1AAA"/>
    <w:rsid w:val="002D20E8"/>
    <w:rsid w:val="002D236D"/>
    <w:rsid w:val="002D2683"/>
    <w:rsid w:val="002D3C61"/>
    <w:rsid w:val="002D4250"/>
    <w:rsid w:val="002D4575"/>
    <w:rsid w:val="002D4DC4"/>
    <w:rsid w:val="002D5C3F"/>
    <w:rsid w:val="002D5CF0"/>
    <w:rsid w:val="002D601F"/>
    <w:rsid w:val="002D7B42"/>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20FC"/>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4FED"/>
    <w:rsid w:val="00345909"/>
    <w:rsid w:val="003468B8"/>
    <w:rsid w:val="00346CE5"/>
    <w:rsid w:val="00347499"/>
    <w:rsid w:val="0034777A"/>
    <w:rsid w:val="00350018"/>
    <w:rsid w:val="003500D1"/>
    <w:rsid w:val="00350C85"/>
    <w:rsid w:val="003528E9"/>
    <w:rsid w:val="00352B7C"/>
    <w:rsid w:val="00352DB8"/>
    <w:rsid w:val="003535EB"/>
    <w:rsid w:val="003536A6"/>
    <w:rsid w:val="00353890"/>
    <w:rsid w:val="00355533"/>
    <w:rsid w:val="0035555B"/>
    <w:rsid w:val="0035640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5B"/>
    <w:rsid w:val="003946B4"/>
    <w:rsid w:val="003949A5"/>
    <w:rsid w:val="00395D6D"/>
    <w:rsid w:val="0039646A"/>
    <w:rsid w:val="00396D60"/>
    <w:rsid w:val="00396E69"/>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19C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107"/>
    <w:rsid w:val="004874EC"/>
    <w:rsid w:val="0049223B"/>
    <w:rsid w:val="004929E4"/>
    <w:rsid w:val="004930FB"/>
    <w:rsid w:val="00493AF9"/>
    <w:rsid w:val="00496E18"/>
    <w:rsid w:val="004974D8"/>
    <w:rsid w:val="004A1734"/>
    <w:rsid w:val="004A1BF7"/>
    <w:rsid w:val="004A1C5D"/>
    <w:rsid w:val="004A1CC7"/>
    <w:rsid w:val="004A3051"/>
    <w:rsid w:val="004A3507"/>
    <w:rsid w:val="004A4D69"/>
    <w:rsid w:val="004A712A"/>
    <w:rsid w:val="004A7722"/>
    <w:rsid w:val="004B0A7C"/>
    <w:rsid w:val="004B2363"/>
    <w:rsid w:val="004B24A0"/>
    <w:rsid w:val="004B28E1"/>
    <w:rsid w:val="004B29B7"/>
    <w:rsid w:val="004B2F56"/>
    <w:rsid w:val="004B3824"/>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C7861"/>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926"/>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584"/>
    <w:rsid w:val="004F3B83"/>
    <w:rsid w:val="004F3E57"/>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3B5"/>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31"/>
    <w:rsid w:val="00551E52"/>
    <w:rsid w:val="005525A4"/>
    <w:rsid w:val="00552D6E"/>
    <w:rsid w:val="00553DFD"/>
    <w:rsid w:val="00556113"/>
    <w:rsid w:val="0055623A"/>
    <w:rsid w:val="005563D9"/>
    <w:rsid w:val="00557E3D"/>
    <w:rsid w:val="00560961"/>
    <w:rsid w:val="00561C56"/>
    <w:rsid w:val="005624A7"/>
    <w:rsid w:val="00562B31"/>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0E7"/>
    <w:rsid w:val="005812BE"/>
    <w:rsid w:val="00581DC3"/>
    <w:rsid w:val="0058298C"/>
    <w:rsid w:val="00582FEB"/>
    <w:rsid w:val="00583092"/>
    <w:rsid w:val="00583117"/>
    <w:rsid w:val="0058472E"/>
    <w:rsid w:val="00584A70"/>
    <w:rsid w:val="00584BC0"/>
    <w:rsid w:val="005855C3"/>
    <w:rsid w:val="005856C5"/>
    <w:rsid w:val="00585A89"/>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3B9"/>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26E"/>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0EC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505"/>
    <w:rsid w:val="00627101"/>
    <w:rsid w:val="0062728A"/>
    <w:rsid w:val="00627E00"/>
    <w:rsid w:val="00630BF1"/>
    <w:rsid w:val="00630CC3"/>
    <w:rsid w:val="00630FDC"/>
    <w:rsid w:val="0063101C"/>
    <w:rsid w:val="00631658"/>
    <w:rsid w:val="00631744"/>
    <w:rsid w:val="00632618"/>
    <w:rsid w:val="00632813"/>
    <w:rsid w:val="00633389"/>
    <w:rsid w:val="00633E1E"/>
    <w:rsid w:val="0063403B"/>
    <w:rsid w:val="006340E0"/>
    <w:rsid w:val="00634DC9"/>
    <w:rsid w:val="00635554"/>
    <w:rsid w:val="00635D52"/>
    <w:rsid w:val="0063664D"/>
    <w:rsid w:val="00637DAB"/>
    <w:rsid w:val="00641A7F"/>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4675"/>
    <w:rsid w:val="0067579A"/>
    <w:rsid w:val="00675B71"/>
    <w:rsid w:val="00676178"/>
    <w:rsid w:val="00677658"/>
    <w:rsid w:val="00677C72"/>
    <w:rsid w:val="00680A96"/>
    <w:rsid w:val="006818C6"/>
    <w:rsid w:val="00685897"/>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6B6"/>
    <w:rsid w:val="006A1922"/>
    <w:rsid w:val="006A1F61"/>
    <w:rsid w:val="006A26BE"/>
    <w:rsid w:val="006A2D46"/>
    <w:rsid w:val="006A475C"/>
    <w:rsid w:val="006A4ACD"/>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BA0"/>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156"/>
    <w:rsid w:val="00725ED3"/>
    <w:rsid w:val="007266CE"/>
    <w:rsid w:val="007268F5"/>
    <w:rsid w:val="00730603"/>
    <w:rsid w:val="007317F3"/>
    <w:rsid w:val="00731BD1"/>
    <w:rsid w:val="00731D26"/>
    <w:rsid w:val="00735365"/>
    <w:rsid w:val="007367E3"/>
    <w:rsid w:val="00736A43"/>
    <w:rsid w:val="00737986"/>
    <w:rsid w:val="00737B2F"/>
    <w:rsid w:val="00737D93"/>
    <w:rsid w:val="00740919"/>
    <w:rsid w:val="0074145B"/>
    <w:rsid w:val="0074173D"/>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3"/>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CC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1756"/>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5924"/>
    <w:rsid w:val="007E658C"/>
    <w:rsid w:val="007E6804"/>
    <w:rsid w:val="007E6E01"/>
    <w:rsid w:val="007F0341"/>
    <w:rsid w:val="007F0755"/>
    <w:rsid w:val="007F12DE"/>
    <w:rsid w:val="007F1314"/>
    <w:rsid w:val="007F1F51"/>
    <w:rsid w:val="007F281F"/>
    <w:rsid w:val="007F3495"/>
    <w:rsid w:val="007F4CDA"/>
    <w:rsid w:val="007F503F"/>
    <w:rsid w:val="007F5A5F"/>
    <w:rsid w:val="007F63AD"/>
    <w:rsid w:val="007F6722"/>
    <w:rsid w:val="008013DA"/>
    <w:rsid w:val="00804243"/>
    <w:rsid w:val="0080437A"/>
    <w:rsid w:val="008061D6"/>
    <w:rsid w:val="008069F0"/>
    <w:rsid w:val="00807178"/>
    <w:rsid w:val="0080763E"/>
    <w:rsid w:val="00807D99"/>
    <w:rsid w:val="00807F1E"/>
    <w:rsid w:val="00807F3B"/>
    <w:rsid w:val="008105B4"/>
    <w:rsid w:val="00811D16"/>
    <w:rsid w:val="008128C9"/>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26D2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8D1"/>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42EF"/>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57952"/>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4181"/>
    <w:rsid w:val="009750D7"/>
    <w:rsid w:val="00975F7E"/>
    <w:rsid w:val="009771B9"/>
    <w:rsid w:val="009775DB"/>
    <w:rsid w:val="0098011A"/>
    <w:rsid w:val="009813C4"/>
    <w:rsid w:val="00981540"/>
    <w:rsid w:val="0098244A"/>
    <w:rsid w:val="00982655"/>
    <w:rsid w:val="00983AF5"/>
    <w:rsid w:val="00984456"/>
    <w:rsid w:val="00984BDB"/>
    <w:rsid w:val="00985291"/>
    <w:rsid w:val="00987A4A"/>
    <w:rsid w:val="00987E76"/>
    <w:rsid w:val="0099029A"/>
    <w:rsid w:val="009902F8"/>
    <w:rsid w:val="00990375"/>
    <w:rsid w:val="00990561"/>
    <w:rsid w:val="00990C42"/>
    <w:rsid w:val="009911F4"/>
    <w:rsid w:val="00991216"/>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2C3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2CFE"/>
    <w:rsid w:val="009E3568"/>
    <w:rsid w:val="009E35C5"/>
    <w:rsid w:val="009E38B9"/>
    <w:rsid w:val="009E3FF4"/>
    <w:rsid w:val="009E45F3"/>
    <w:rsid w:val="009E4A0F"/>
    <w:rsid w:val="009E628A"/>
    <w:rsid w:val="009E7100"/>
    <w:rsid w:val="009F026B"/>
    <w:rsid w:val="009F0660"/>
    <w:rsid w:val="009F06BA"/>
    <w:rsid w:val="009F079F"/>
    <w:rsid w:val="009F0FAF"/>
    <w:rsid w:val="009F18D0"/>
    <w:rsid w:val="009F1FF7"/>
    <w:rsid w:val="009F21B2"/>
    <w:rsid w:val="009F337A"/>
    <w:rsid w:val="009F4638"/>
    <w:rsid w:val="009F563F"/>
    <w:rsid w:val="009F5D9B"/>
    <w:rsid w:val="009F64A7"/>
    <w:rsid w:val="009F7683"/>
    <w:rsid w:val="009F7C54"/>
    <w:rsid w:val="009F7D78"/>
    <w:rsid w:val="00A00BCA"/>
    <w:rsid w:val="00A00E74"/>
    <w:rsid w:val="00A0285A"/>
    <w:rsid w:val="00A04DB0"/>
    <w:rsid w:val="00A0752B"/>
    <w:rsid w:val="00A10D1E"/>
    <w:rsid w:val="00A10D1F"/>
    <w:rsid w:val="00A10EDC"/>
    <w:rsid w:val="00A112E2"/>
    <w:rsid w:val="00A1152B"/>
    <w:rsid w:val="00A11BD0"/>
    <w:rsid w:val="00A11F49"/>
    <w:rsid w:val="00A12260"/>
    <w:rsid w:val="00A1295D"/>
    <w:rsid w:val="00A12A5E"/>
    <w:rsid w:val="00A12C95"/>
    <w:rsid w:val="00A13DDB"/>
    <w:rsid w:val="00A14B2B"/>
    <w:rsid w:val="00A14ED9"/>
    <w:rsid w:val="00A150A9"/>
    <w:rsid w:val="00A1623D"/>
    <w:rsid w:val="00A162C0"/>
    <w:rsid w:val="00A16DF4"/>
    <w:rsid w:val="00A16F0B"/>
    <w:rsid w:val="00A20B69"/>
    <w:rsid w:val="00A21E47"/>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631"/>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4A86"/>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17E"/>
    <w:rsid w:val="00AE224E"/>
    <w:rsid w:val="00AE26C8"/>
    <w:rsid w:val="00AE3822"/>
    <w:rsid w:val="00AE3B58"/>
    <w:rsid w:val="00AE4008"/>
    <w:rsid w:val="00AE40F8"/>
    <w:rsid w:val="00AE43E4"/>
    <w:rsid w:val="00AE44A9"/>
    <w:rsid w:val="00AE52DD"/>
    <w:rsid w:val="00AE531A"/>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3B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1B0"/>
    <w:rsid w:val="00B323FD"/>
    <w:rsid w:val="00B32C46"/>
    <w:rsid w:val="00B333DF"/>
    <w:rsid w:val="00B36E56"/>
    <w:rsid w:val="00B37250"/>
    <w:rsid w:val="00B40121"/>
    <w:rsid w:val="00B40233"/>
    <w:rsid w:val="00B413A8"/>
    <w:rsid w:val="00B41F5A"/>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6A1"/>
    <w:rsid w:val="00B56A92"/>
    <w:rsid w:val="00B56D3E"/>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0573"/>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2FE"/>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5F2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6CF"/>
    <w:rsid w:val="00C3427E"/>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23D"/>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02D"/>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7E2F"/>
    <w:rsid w:val="00C91A6B"/>
    <w:rsid w:val="00C91D7D"/>
    <w:rsid w:val="00C91F69"/>
    <w:rsid w:val="00C92051"/>
    <w:rsid w:val="00C92BF9"/>
    <w:rsid w:val="00C95B0F"/>
    <w:rsid w:val="00C96127"/>
    <w:rsid w:val="00C978AF"/>
    <w:rsid w:val="00CA0015"/>
    <w:rsid w:val="00CA13D1"/>
    <w:rsid w:val="00CA169D"/>
    <w:rsid w:val="00CA1747"/>
    <w:rsid w:val="00CA1C11"/>
    <w:rsid w:val="00CA1C22"/>
    <w:rsid w:val="00CA1ED0"/>
    <w:rsid w:val="00CA2207"/>
    <w:rsid w:val="00CA305E"/>
    <w:rsid w:val="00CA30F7"/>
    <w:rsid w:val="00CA4510"/>
    <w:rsid w:val="00CA4AB2"/>
    <w:rsid w:val="00CA5671"/>
    <w:rsid w:val="00CA5B8D"/>
    <w:rsid w:val="00CA5DD1"/>
    <w:rsid w:val="00CA6094"/>
    <w:rsid w:val="00CA770E"/>
    <w:rsid w:val="00CA7F13"/>
    <w:rsid w:val="00CB0129"/>
    <w:rsid w:val="00CB0901"/>
    <w:rsid w:val="00CB0ADE"/>
    <w:rsid w:val="00CB1BE7"/>
    <w:rsid w:val="00CB20AE"/>
    <w:rsid w:val="00CB3CB1"/>
    <w:rsid w:val="00CB41AB"/>
    <w:rsid w:val="00CB4C1E"/>
    <w:rsid w:val="00CB5290"/>
    <w:rsid w:val="00CB57BB"/>
    <w:rsid w:val="00CB68EF"/>
    <w:rsid w:val="00CB6DA8"/>
    <w:rsid w:val="00CB71A2"/>
    <w:rsid w:val="00CB759C"/>
    <w:rsid w:val="00CB77FB"/>
    <w:rsid w:val="00CB79A4"/>
    <w:rsid w:val="00CC0A8D"/>
    <w:rsid w:val="00CC16CF"/>
    <w:rsid w:val="00CC16D6"/>
    <w:rsid w:val="00CC3419"/>
    <w:rsid w:val="00CC3792"/>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2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EA"/>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1461"/>
    <w:rsid w:val="00D9221E"/>
    <w:rsid w:val="00D93027"/>
    <w:rsid w:val="00D9650F"/>
    <w:rsid w:val="00D970D2"/>
    <w:rsid w:val="00D976EB"/>
    <w:rsid w:val="00DA0948"/>
    <w:rsid w:val="00DA0A4E"/>
    <w:rsid w:val="00DA0F94"/>
    <w:rsid w:val="00DA0FDD"/>
    <w:rsid w:val="00DA10C9"/>
    <w:rsid w:val="00DA12BB"/>
    <w:rsid w:val="00DA1AF1"/>
    <w:rsid w:val="00DA2289"/>
    <w:rsid w:val="00DA2856"/>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3DF"/>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C6F"/>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E51"/>
    <w:rsid w:val="00E234C6"/>
    <w:rsid w:val="00E23921"/>
    <w:rsid w:val="00E23A9A"/>
    <w:rsid w:val="00E23F20"/>
    <w:rsid w:val="00E23F7F"/>
    <w:rsid w:val="00E2406F"/>
    <w:rsid w:val="00E242FF"/>
    <w:rsid w:val="00E24EBF"/>
    <w:rsid w:val="00E25D59"/>
    <w:rsid w:val="00E260D5"/>
    <w:rsid w:val="00E2620A"/>
    <w:rsid w:val="00E26A48"/>
    <w:rsid w:val="00E26DCE"/>
    <w:rsid w:val="00E30D12"/>
    <w:rsid w:val="00E312D7"/>
    <w:rsid w:val="00E3180F"/>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B7C"/>
    <w:rsid w:val="00E44D86"/>
    <w:rsid w:val="00E45007"/>
    <w:rsid w:val="00E453AC"/>
    <w:rsid w:val="00E45ACA"/>
    <w:rsid w:val="00E45C7F"/>
    <w:rsid w:val="00E46422"/>
    <w:rsid w:val="00E46DBA"/>
    <w:rsid w:val="00E47255"/>
    <w:rsid w:val="00E51117"/>
    <w:rsid w:val="00E51300"/>
    <w:rsid w:val="00E51EEA"/>
    <w:rsid w:val="00E52439"/>
    <w:rsid w:val="00E528AD"/>
    <w:rsid w:val="00E530B6"/>
    <w:rsid w:val="00E5348C"/>
    <w:rsid w:val="00E53C12"/>
    <w:rsid w:val="00E54297"/>
    <w:rsid w:val="00E54B2C"/>
    <w:rsid w:val="00E5510F"/>
    <w:rsid w:val="00E6008B"/>
    <w:rsid w:val="00E6044F"/>
    <w:rsid w:val="00E60526"/>
    <w:rsid w:val="00E6080F"/>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3EEE"/>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42F"/>
    <w:rsid w:val="00EA3E33"/>
    <w:rsid w:val="00EA3FD0"/>
    <w:rsid w:val="00EA40DF"/>
    <w:rsid w:val="00EA58C8"/>
    <w:rsid w:val="00EA625E"/>
    <w:rsid w:val="00EA68B2"/>
    <w:rsid w:val="00EA7474"/>
    <w:rsid w:val="00EA7727"/>
    <w:rsid w:val="00EA7FA5"/>
    <w:rsid w:val="00EB07BB"/>
    <w:rsid w:val="00EB07DF"/>
    <w:rsid w:val="00EB0B3D"/>
    <w:rsid w:val="00EB14AE"/>
    <w:rsid w:val="00EB15C8"/>
    <w:rsid w:val="00EB25F3"/>
    <w:rsid w:val="00EB2AE8"/>
    <w:rsid w:val="00EB35E7"/>
    <w:rsid w:val="00EB395D"/>
    <w:rsid w:val="00EB42B2"/>
    <w:rsid w:val="00EB487B"/>
    <w:rsid w:val="00EB5989"/>
    <w:rsid w:val="00EB5BCF"/>
    <w:rsid w:val="00EB5F02"/>
    <w:rsid w:val="00EB5F71"/>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4EA1"/>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2701"/>
    <w:rsid w:val="00F53337"/>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C03"/>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57C"/>
    <w:rsid w:val="00FC573A"/>
    <w:rsid w:val="00FC5FA5"/>
    <w:rsid w:val="00FC6150"/>
    <w:rsid w:val="00FC6B2B"/>
    <w:rsid w:val="00FD06E3"/>
    <w:rsid w:val="00FD0747"/>
    <w:rsid w:val="00FD0EC5"/>
    <w:rsid w:val="00FD1148"/>
    <w:rsid w:val="00FD26FA"/>
    <w:rsid w:val="00FD2748"/>
    <w:rsid w:val="00FD2843"/>
    <w:rsid w:val="00FD2B51"/>
    <w:rsid w:val="00FD4DA5"/>
    <w:rsid w:val="00FD4DBF"/>
    <w:rsid w:val="00FD4E2B"/>
    <w:rsid w:val="00FD57B8"/>
    <w:rsid w:val="00FD7291"/>
    <w:rsid w:val="00FD7772"/>
    <w:rsid w:val="00FE1316"/>
    <w:rsid w:val="00FE152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BA5785"/>
  <w15:docId w15:val="{EEE669A4-9CF9-4869-85A7-011F81DDA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036F3-9AA5-4528-8DCD-F9292603A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5241</TotalTime>
  <Pages>1</Pages>
  <Words>3093</Words>
  <Characters>17631</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90</cp:revision>
  <cp:lastPrinted>2024-08-13T11:35:00Z</cp:lastPrinted>
  <dcterms:created xsi:type="dcterms:W3CDTF">2021-04-13T12:18:00Z</dcterms:created>
  <dcterms:modified xsi:type="dcterms:W3CDTF">2026-07-24T08:19:00Z</dcterms:modified>
</cp:coreProperties>
</file>