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Աստղիկ Գյուրջյան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093455493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a.gyurjyan@keystone.am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a.gyurjyan@keystone.am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ՍԳԼ-ԷԱՃԱՊՁԲ-26/77 ծածկագրով օդորակիչների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30-39/51դբ։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9000 BTU, որը նախատեսված է 30մ2 տարածքում ջերմաստիճանի ավտոմատ կարգավորման համար, 220-240Վ, 50Hz,1P: 
Սառեցնող նյութը՝ R32: Ներքին/արտաքին բլոկի աղմուկը՝ 30-48/61դբ։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Ներքին/արտաքին բլոկի աղմուկը՝ 32-42/51դբ։ Ներքին բլոկի գույնը՝ սպիտակ:Էներգախնայողության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12000 BTU, որը նախատեսված է 40մ2 տարածքում ջերմաստիճանի ավտոմատ կարգավորման համար, 220-240Վ, 50Hz,1P: 
Սառեցնող նյութը՝ R32: Ներքին բլոկի աղմուկը՝ 52-51/61դբ։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 R32: Ներքին/արտաքին բլոկի աղմուկը՝ 32-42/54դբ։ Ներքին բլոկի գույնը՝ սպիտակ: Էներգախնայողության դաս A- 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18000 BTU, որը նախատեսված է 60մ2 տարածքում ջերմաստիճանի ավտոմատ կարգավորման համար, 220-240Վ, 50Hz,1P: 
Սառեցնող նյութը՝R32: Ներքին/արտաքին բլոկի աղմուկը՝ 35-53/64դբ։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նյութը՝R32: Ներքին/արտաքին բլոկի աղմուկը՝ 43/54դբ։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 Ապրանքը պետք է լինի, չօգտագօրծված, մատակարարվի փակ տուփով։"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ինվերտեր համակարգով, աշխատանքային ռեժիմը՝ սառեցնող/տաքացնող, հզորությունը սառեցման ռեժիմում՝ 24000 BTU, որը նախատեսված է 80մ2 տարածքում ջերմաստիճանի ավտոմատ կարգավորման համար, 220-240Վ, 50Hz,1P: 
Սառեցնող նյութը՝ R32: Ներքին/արտաքին բլոկի աղմուկը՝ 35-54/65դբ։ Ներքին բլոկի գույնը՝ սպիտակ: Էներգախնայողության դաս A+-A++
Լրացուցիչ պայմաններ՝ Երաշխիքային ժամկետը ` առնվազն 3 տարի: 
Տեղադրումը՝ Ներառյալ տեղադրման համար պահանջվող բոլոր նյութերը՝ անկախ հեռավորությունից, անհրաժեշտության դեպքում վերամբարձ կռունկի ծառայությունը, ինչպես նաև փորձարկումը` մատակարարի միջոցներով:Ապրանքը պետք է լինի, չօգտագօրծված, մատակարարվի փակ տուփով։"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9000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24000 BTU Inverter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