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ՀՀ-ՊԵԿ-ԷԱՃԱՊՁԲ-26/52-Ք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մալուխների և ունելիների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ՀՀ-ՊԵԿ-ԷԱՃԱՊՁԲ-26/52-Ք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մալուխների և ունելիների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մալուխների և ունելիների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ՀՀ-ՊԵԿ-ԷԱՃԱՊՁԲ-26/52-Ք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մալուխների և ունելիների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ՀՀ-ՊԵԿ-ԷԱՃԱՊՁԲ-26/52-Ք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ՀՀ-ՊԵԿ-ԷԱՃԱՊՁԲ-26/52-Ք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«ՀՀ-ՊԵԿ-ԷԱՃԱՊՁԲ-26/52-Ք»*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ՀՀ-ՊԵԿ-ԷԱՃԱՊՁԲ-26/52-Ք*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«ՀՀ-ՊԵԿ-ԷԱՃԱՊՁԲ-26/52-Ք»*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ՀՀ-ՊԵԿ-ԷԱՃԱՊՁԲ-26/52-Ք*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 տափակ կտրվածքով/
Տրամագիծը - 1.5մմ/ 2x1.5մմ/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ППВГ մոնտաժային երկակի լար /պղնձե ջղերով /բազմաջիղ հաղորդալար/ 
Մեկուսացումը – պոլիվինիլքլորիդային/տափակ/
Տրամագիծը –  2.5մմ/ 2x2.5մմ /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- 1.5մմ/ 2x1.5մմ/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Տեսակը - ПВС մոնտաժային երկակի լար /պղնձե ջղերով /բազմաջիղ հաղորդալար/ 
Մեկուսացումը – պոլիվինիլքլորիդային/ կլոր կտրվածքով/
Տրամագիծը - 2.5մմ/ 2x2.5մմ/
Գույնը – սպիտակ։Այլ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(տրոս) մետաղական
Հաստությունը – 4մմ
Երկարությունը – 100 մետր։Այլ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ապարատի հողանցման սեղմիչ
Հոսանքի ուժը – նվազագույնը 300 Ա
Երկարությունը –  նվազագույնը 170մմ
Բացված չափսը – 65 - 75մմ
Բռնակի նյութը – քրոմապատ պողպատ
Նյութը – պղինձ և պողպատ։Այլ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մետաղը – քրոմ վանադիում, 
երկարությունը – 180մմ±5մմ, 
Բռնակները ռետինե չսահող  
մեկուսիչ հնարավորությունը 1000վ:Այլ պայմաններ
*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մետաղալարերի սեղմակներ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