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хозяйственных товаров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НММЦ-ЭАПТ-26/99</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хозяйственных товаров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хозяйственных товаров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хозяйственных товаров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