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ПОТРЕБНОСТЕЙ «НАЦИОНАЛЬНОГО ЦЕНТРА ПО ИНФЕКЦИОННЫМ ЗАБОЛЕВАНИЯМ» ЗАО МИНИСТЕРСТВА ЗДРАВООХРАНЕНИЯ РА 26/69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ԻՀԱԿ-ԷԱՃԱՊՁԲ-26/69</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ПОТРЕБНОСТЕЙ «НАЦИОНАЛЬНОГО ЦЕНТРА ПО ИНФЕКЦИОННЫМ ЗАБОЛЕВАНИЯМ» ЗАО МИНИСТЕРСТВА ЗДРАВООХРАНЕНИЯ РА 26/69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ПОТРЕБНОСТЕЙ «НАЦИОНАЛЬНОГО ЦЕНТРА ПО ИНФЕКЦИОННЫМ ЗАБОЛЕВАНИЯМ» ЗАО МИНИСТЕРСТВА ЗДРАВООХРАНЕНИЯ РА 26/69</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ПОТРЕБНОСТЕЙ «НАЦИОНАЛЬНОГО ЦЕНТРА ПО ИНФЕКЦИОННЫМ ЗАБОЛЕВАНИЯМ» ЗАО МИНИСТЕРСТВА ЗДРАВООХРАНЕНИЯ РА 26/69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должны соответствовать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Бензин должен поставляться по купонам. Компания-поставщик должна иметь автозаправочную станцию ​​в радиусе 2 км от адреса ЗАО «ИААК», Ачарьян 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