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7 դպրոցների համար 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7 դպրոցների համար 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7 դպրոցների համար 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7 դպրոցների համար 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 գ. Ամբերդի Հ. Նավասարդյանի անվան միջնակարգ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Խոտի միջնակարգ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 Սևքարի միջնակարգ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Շինուհայրի միջնակարգ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Ճամբարակի թիվ 1 հիմնական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Ն.Գետաշենի թիվ 1 միջնակարգ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առաջադրանք-7րդ: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Երևանի թիվ 45 հիմնական դպրոց*: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 Ամբերդի Հ. Նավասարդյանի անվան միջնակարգ դպրոց, հասցե՝ ՀՀ, Արմավիրի մարզ, Ամբերդ գյուղ, Հաղթանակի փող., 28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Խոտի միջնակարգ դպրոց, հասցե՝ ՀՀ, Սյունիքի մարզ, գ. Խոտ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Սևքարի միջնակարգ դպրոց, հասցե՝ ՀՀ, Տավուշի Մարզ, Տավուշի Գյուղեր, գ. Սևքար,  13-րդ փող.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Շինուհայրի միջնակարգ դպրոց, հասցե՝ ՀՀ, Սյունիքի մարզ, գ. Շինուհայր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Ճամբարակի թիվ 1 հիմնական դպրոց, հասցե՝ ՀՀ, Գեղարքունիքի մարզ, ք. Ճամբարակ, Պարույր Սևակ փող., շենք 96,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Ն.Գետաշենի թիվ 1 միջնակարգ դպրոց, հասցե՝ ՀՀ, Գեղարքունիքի մարզ, Ներքին Գետաշեն գյուղ, 2-րդ փողոց,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թիվ 45 հիմնական դպրոց, հասցե՝ ՀՀ, Երևան, Նոր Արեշ 26 փողոց 45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