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ԻՀԱԿ-ԷԱՃԱՊՁԲ-26/68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Նորք Մարաշ. Արմենակյան 153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 ԿԱՐԻՔՆԵՐԻ ՀԱՄԱՐ  ԲԺՇԿԱԿԱՆ ՍԱՐՔԵՐԻ ՁԵՌՔԲԵՐՈՒՄ 26/68</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Էլինա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055290028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ihak.gnumner@gmail.com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ԻՆՖԵԿՑԻՈՆ ՀԻՎԱՆԴՈՒԹՅՈՒՆՆԵՐԻ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ԻՀԱԿ-ԷԱՃԱՊՁԲ-26/68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ԻՆՖԵԿՑԻՈՆ ՀԻՎԱՆԴՈՒԹՅՈՒՆՆԵՐԻ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ԻՆՖԵԿՑԻՈՆ ՀԻՎԱՆԴՈՒԹՅՈՒՆՆԵՐԻ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«ԻՆՖԵԿՑԻՈՆ ՀԻՎԱՆԴՈՒԹՅՈՒՆՆԵՐԻ ԱԶԳԱՅԻՆ ԿԵՆՏՐՈՆ» ՓԲԸ ԿԱՐԻՔՆԵՐԻ ՀԱՄԱՐ  ԲԺՇԿԱԿԱՆ ՍԱՐՔԵՐԻ ՁԵՌՔԲԵՐՈՒՄ 26/68</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ԻՆՖԵԿՑԻՈՆ ՀԻՎԱՆԴՈՒԹՅՈՒՆՆԵՐԻ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«ԻՆՖԵԿՑԻՈՆ ՀԻՎԱՆԴՈՒԹՅՈՒՆՆԵՐԻ ԱԶԳԱՅԻՆ ԿԵՆՏՐՈՆ» ՓԲԸ ԿԱՐԻՔՆԵՐԻ ՀԱՄԱՐ  ԲԺՇԿԱԿԱՆ ՍԱՐՔԵՐԻ ՁԵՌՔԲԵՐՈՒՄ 26/68</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ԻՀԱԿ-ԷԱՃԱՊՁԲ-26/68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ihak.gnumner@gmail.com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«ԻՆՖԵԿՑԻՈՆ ՀԻՎԱՆԴՈՒԹՅՈՒՆՆԵՐԻ ԱԶԳԱՅԻՆ ԿԵՆՏՐՈՆ» ՓԲԸ ԿԱՐԻՔՆԵՐԻ ՀԱՄԱՐ  ԲԺՇԿԱԿԱՆ ՍԱՐՔԵՐԻ ՁԵՌՔԲԵՐՈՒՄ 26/68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գործիքների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կոր բիպոլյար դիսեկցիոն ֆորսեպս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էնդոսկոպիկ գծային կտրող-կարող համակարգի քարթրիջներ՝ գործիքներով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էնդոսկոպիկ գծային կտրող-կարող համակարգի քարթրիջներ՝ գործիքներով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Երկակի էներգիայի վիրաբուժական հարթակ՝ RF և ուլտրաձայնային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Էլեկտրոնեյրոմիոգրաֆիայի համակարգ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2026.08.12.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ԻՆՖԵԿՑԻՈՆ ՀԻՎԱՆԴՈՒԹՅՈՒՆՆԵՐԻ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ԻՀԱԿ-ԷԱՃԱՊՁԲ-26/68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ԻՀԱԿ-ԷԱՃԱՊՁԲ-26/68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«ԻՀԱԿ-ԷԱՃԱՊՁԲ-26/68»*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«ԻՀԱԿ-ԷԱՃԱՊՁԲ-26/68»*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տեխնիակակն բնութագիր չափաբաժին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կոր բիպոլյար դիսեկցիոն ֆորսեպս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տեխնիակակն բնութագիր չափաբաժին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էնդոսկոպիկ գծային կտրող-կարող համակարգի քարթրիջներ՝ գործիքներով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տեխնիակակն բնութագիր չափաբաժին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էնդոսկոպիկ գծային կտրող-կարող համակարգի քարթրիջներ՝ գործիքներով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տեխնիակակն բնութագիր չափաբաժին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Երկակի էներգիայի վիրաբուժական հարթակ՝ RF և ուլտրաձայնային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տեխնիակակն բնութագիր չափաբաժին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Էլեկտրոնեյրոմիոգրաֆիայի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տեխնիակակն բնութագիր չափաբաժին 1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60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60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60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60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60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60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