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ՀՀԱՄՄՀ-ԷԱՃԱՊՁԲ-26/5-ՀՈԱԿ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ՀՀԱՄՄՀ-ԷԱՃԱՊՁԲ-26/5-ՀՈԱԿ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ՀՀԱՄՄՀ-ԷԱՃԱՊՁԲ-26/5-ՀՈԱԿ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ՀՀԱՄՄՀ-ԷԱՃԱՊՁԲ-26/5-ՀՈԱԿ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ՀՀԱՄՄՀ-ԷԱՃԱՊՁԲ-26/5-ՀՈԱԿ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ՀՀԱՄՄՀ-ԷԱՃԱՊՁԲ-26/5-ՀՈԱԿ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ՀՀԱՄՄՀ-ԷԱՃԱՊՁԲ-26/5-ՀՈԱԿ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դրոշմակնիշի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առանց պատյան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հոտավետ օդազերծիչ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Մոմալաթ/սեղանի կլյոնկա/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Սրճեփ էլէկտրական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ՀՀԱՄՄՀ-ԷԱՃԱՊՁԲ-26/5-ՀՈԱԿ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ՀՀԱՄՄՀ-ԷԱՃԱՊՁԲ-26/5-ՀՈԱԿ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«ՀՀԱՄՄՀ-ԷԱՃԱՊՁԲ-26/5-ՀՈԱԿ»*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ՀՀԱՄՄՀ-ԷԱՃԱՊՁԲ-26/5-ՀՈԱԿ*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«ՀՀԱՄՄՀ-ԷԱՃԱՊՁԲ-26/5-ՀՈԱԿ»*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ՀՀԱՄՄՀ-ԷԱՃԱՊՁԲ-26/5-ՀՈԱԿ*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տարր (էլեմենտ՝ հոսանքի սնուցման մարտկոց)։
․ Չափս՝ տարբեր չափերով և տեսակներով՝ օրինակ՝ AA, AAA, C, D, 9V կամ ըստ պահանջի (կամ ըստ սարքի պահանջի)։
․ Նախատեսված՝ էլեկտրական սարքավորումների սնուցման համար՝ կենցաղային և տեխնիկական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դրոշմակնիշի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դրոշմակնիշի բարձիկ (կնիքի/շտամպի թանաքային բարձիկ)։
․ Չափս՝ տարբեր չափերով՝ փոքր, միջին և մեծ՝ կախված դրոշմակնիքի չափից (կամ ըստ պահանջի), տարբեր գույների թանաքով։
․ Նախատեսված՝ փաստաթղթերի, թղթերի և ձևաթղթերի վրա դրոշմակնիքով/շտամպով նշագրման համար՝ պաշտոնական, գրասենյակային և կազմակերպչական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առանց պատյան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կնիք առանց պատյանի (ուղղանկյուն դրոշմակնիք՝ ռետինե/պոլիմերային աշխատանքային մակերեսով)։
․ Չափս՝ տարբեր չափերով՝ ըստ օգտագործման պահանջի (կամ ըստ պատվերի), ուղղանկյուն ձևով։
․ Նախատեսված՝ պաշտոնական և կազմակերպչական փաստաթղթերի դրոշմման համար՝ գրասենյակային և իրավաբանական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օճառ, հեղուկ,
․ ծավալ՝ 500 մլ – 5 լ (կամ ըստ պահանջի),
․ բաղադրություն՝ մաշկի համար անվտանգ, չեզոք կամ մեղմ pH-ով, հակաբակտերիալ հավելումներով (ըստ տեսակի),
․ նախատեսված՝ ձեռքերի և մարմնի հիգիենիկ լվացման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ապակի մաքրելու միջոց,
․ ծավալ՝ 500 մլ – 1 լ (կամ ըստ պահանջի),
․ բաղադրություն՝ ջրային հիմքով մաքրող հեղուկ՝ ալկոհոլային կամ ամոնիակային հավելումներով,
․ նախատեսված՝ ապակե մակերեսների, հայելիների և փայլեցված մակերեսների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ախտահանող հեղուկ՝ սանհանգույցի համար (խտանյութ)։
․ Ծավալ՝ 500 մլ – 1 լ (կամ ըստ պահանջի)։
․ Նախատեսված՝ սանհանգույցների, զուգարանների, լվացարանների, սալիկապատ և այլ լվացվող մակերեսների մաքրման, ախտահանման, տհաճ հոտերի վերացման և կրային ու օրգանական նստվածքների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աման լվանալու հեղուկ։
․ Ծավալ՝ 500 մլ – 1 լ (կամ ըստ պահանջի)։
․ Նախատեսված՝ սպասքի, խոհանոցային պարագաների և այլ լվացվող մակերեսների արդյունավետ մաքրման, յուղային և սննդային մնացորդների հեռացման համար՝ ձեռքով լվացման եղանակով։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հոտավետ օդազերծիչ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օդի հոտավետ օդազերծիչ։
․ Ծավալ՝ 250 մլ – 500 մլ (կամ ըստ պահանջի)։
․ Նախատեսված՝ փակ տարածքներում տհաճ հոտերի չեզոքացման և օդին հաճելի բույր հաղորդելու համար (գրասենյակներ, սանհանգույցներ, միջանցքներ և այլ ներքին տարածքներ)։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ամանի սրբիչ։
․ Չափս՝ 40 × 60 սմ (կամ ըստ պահանջի)։
․ Նախատեսված՝ լվացված սպասքի, խոհանոցային պարագաների և մակերեսների չորացման ու սրբման համար,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թղթե անձեռոցիկ, երկշերտ։
․ Չափս՝ 20 × 20 սմ (կամ ըստ պահանջի)։
․ Նախատեսված՝ անձնական հիգիենայի, սեղանի սպասարկման և կենցաղային օգտագործման համար։
․ Փաթեթավորում՝ 50–200 հատ մեկ փաթեթում (կամ 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խոնավ անձեռոցիկ։
․ Քանակ՝ 50–120 հատ մեկ փաթեթում (կամ ըստ պահանջի)։
․ Նախատեսված՝ ձեռքերի, մաշկի և տարբեր մակերեսների արագ և հարմարավետ մաքրման համար (կախված արտադրանքի նշանակությունից)։
․ Փաթեթավորում՝ հերմետիկ փակվող փաթեթ՝ խոնավության պահպանման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սպասք լվանալու սպունգ։
․ Չափս՝ մոտ 90 × 60 × 30 մմ (կամ ըստ պահանջի)։
․ Նախատեսված՝ սպասքի, խոհանոցային պարագաների և այլ լվացվող մակերեսների մաքրման, յուղային և սննդային մնացորդների արդյունավետ հեռացման համար։
․ Փաթեթավորում՝ 1–10 հատ մեկ փաթեթում (կամ 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ավել։
․ Չափս՝ ընդհանուր երկարությունը՝ 100–140 սմ (կամ ըստ պահանջի)։
․ Նախատեսված՝ ներքին և արտաքին տարածքների հատակների փոշու, աղբի և այլ մանր մասնիկների ավլման համար։
․ Հատկություններ՝ ամուր կառուցվածք, մաշվածակայուն խոզանակային մաս,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զուգարանի թուղթ։
․ Չափս՝ ստանդարտ գլան, առնվազն 2 շերտ (կամ ըստ պահանջի)։
․ Նախատեսված՝ անձնական հիգիենայի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պլաստիկ բաժակ։
․ Չափս՝ տարողությունը՝ 180–250 մլ (կամ ըստ պահանջի)։
․ Նախատեսված՝ սառը և տաք ըմպելիքների մատուցման և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ձեռնոց։
․ Չափս՝ S, M, L կամ XL (կամ ըստ պահանջի)։
․ Նախատեսված՝ ձեռքերի պաշտպանության համար՝ մաքրման, լվացման, ախտահանման և այլ կենցաղային կամ աշխատանքային գործընթացների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սուրճի բաժակների հավաքածու (սեթ)։
․ Չափս՝ 6 հատ բաժակ մեկ հավաքածուում (յուրաքանչյուրի տարողությունը՝ 150–250 մլ կամ ըստ պահանջի)։
․ Նախատեսված՝ սուրճի և այլ տաք ըմպելիքների մատուցման և օգտագործման համար՝ կենցաղային կամ սպասարկման նպատակներով։
․ Հատկություններ՝ պատրաստված կերամիկայից կամ ապակուց (կախված մոդելից), ջերմակայուն, հարմար բռնակով, էսթետիկ դիզայնով, երկարատև օգտագործման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առաստաղի խոզանակ (երկար բռնակով)։
․ Չափս՝ բռնակի երկարությունը՝ 120–200 սմ (կամ ըստ պահանջի), խոզանակի լայնությունը՝ 20–30 սմ։
․ Նախատեսված՝ առաստաղների, բարձր հատվածների և դժվար հասանելի մակերեսների փոշու, սարդոստայնի և կեղտի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հատակ մաքրելու լաթ (շվաբրային կտոր)։
․ Չափս՝ ստանդարտ չափս՝ մոտ 40×60 սմ (կամ ըստ պահանջի)։
․ Նախատեսված՝ հատակների, սալիկների և այլ կոշտ մակերեսների խոնավ կամ չոր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Մոմալաթ/սեղանի կլյոնկա/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սեղանի ծածկ (մոմալաթ / սեղանի կլյոնկա)։
․ Չափս՝ լայնությունը և երկարությունը՝ ըստ սեղանի չափերի (կամ ստանդարտ ռուլոնային տարբերակով)։
․ Նախատեսված՝ սեղանների մակերեսի պաշտպանման և ծածկման համար՝ կենցաղային, սննդի մատուցման կամ աշխատանքային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պոլիէթիլենային թաղանթ։
․ Չափս՝ լայնությունը՝ ըստ պահանջի (սովորաբար 1–6 մ), հաստությունը՝ ըստ օգտագործման նպատակի։
․ Նախատեսված՝ շինարարական, գյուղատնտեսական կամ կենցաղային աշխատանքներում մակերեսների ծածկման, պաշտպանման և մեկուսացման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բաժակ։
․ Չափս՝ տարողությունը՝ 200–300 մլ (կամ ըստ պահանջի)։
․ Նախատեսված՝ տաք և սառը ըմպելիքների օգտագործման և մատուցման համար՝ կենցաղային կամ սպասարկման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Սրճեփ էլէկտրական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սրճեփ (սուրճ պատրաստող սարք)։
․ Չափս՝ տարողությունը՝ 0.5–1.5 լիտր (կամ ըստ պահանջի), հզորությունը՝ ըստ արտադրողի տեխնիկական տվյալների։
․ Նախատեսված՝ սուրճի պատրաստման համար՝ կենցաղային կամ գրասենյակային օգտագործման նպատակով։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