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ԱԱԾ-ՏՆՏՎ-ԷԱՃԱՊՁԲ-26/30-ՀՆՆ1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ազգային անվտանգության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104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Հատուկ նպատակային այլ նյութեր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Վահե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98 389 689 (ներքին հեռախոսահամար՝ 08)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v.vardanyan@promotion.am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ազգային անվտանգության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ԱԱԾ-ՏՆՏՎ-ԷԱՃԱՊՁԲ-26/30-ՀՆՆ1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ազգային անվտանգության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ազգային անվտանգության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Հատուկ նպատակային այլ նյութեր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ազգային անվտանգության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Հատուկ նպատակային այլ նյութեր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ԱԱԾ-ՏՆՏՎ-ԷԱՃԱՊՁԲ-26/30-ՀՆՆ1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v.vardanyan@promotion.am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Հատուկ նպատակային այլ նյութեր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 կերամիկական, պատերի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 կերամիկական, հատակի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բուրդ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էլեկտրական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 ներկարարական աշխատանքների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`երկկողմանի սոսնձված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սանտիմետրային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սանտիմետրային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սանտիմետրային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մեխ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տարրա 200լ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տարրա 500լ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Հակահրդեհային գլխիկ ԳՄ50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Հակահրդեհային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Հակահրդեհային արկղ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տարրա 1000լ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տարրա 2000լ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Կենտրոնացված ջեռուցման մարտկոցներ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Կենտրոնացված ջեռուցման ռադիատորների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Կենտրոնացված ջեռուցման ռադիատորների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Կենտրոնացված ջեռուցման ռադիատորների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անկյունակ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անկյունակ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խողովակաշարեր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խողովակաշարեր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Բիտում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4.6065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2026.08.12.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ազգային անվտանգության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ԱԱԾ-ՏՆՏՎ-ԷԱՃԱՊՁԲ-26/30-ՀՆՆ1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ԱԱԾ-ՏՆՏՎ-ԷԱՃԱՊՁԲ-26/30-ՀՆՆ1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ԱԱԾ-ՏՆՏՎ-ԷԱՃԱՊՁԲ-26/30-ՀՆՆ1»*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ԱԱԾ-ՏՆՏՎ-ԷԱՃԱՊՁԲ-26/30-ՀՆՆ1*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ԱԱԾ-ՏՆՏՎ-ԷԱՃԱՊՁԲ-26/30-ՀՆՆ1»*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ԱԱԾ-ՏՆՏՎ-ԷԱՃԱՊՁԲ-26/30-ՀՆՆ1*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բնութագրով սահմանված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11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Եռաֆազ փոխանջատիչ-հատիչ պատյանի մեջ,  100 Ա   անվանական հզորության: Նախատեսված  եռաֆազ  380 Վ  լարման  և 50 Հց հաճախականության համար:  Դռնակով և փականով ամբողջական հավաքածու  մետաղական արկղում՝   կահավորված  հզորությանը  համապատասխան պղնձյա կամ համարժեք անագապատ էլեկտրահաղորդիչ դետալներով,  հախճապակյա ապահովիչներով, աշխատանքային բռնակով, մալուխների միացման մասում հեղյուսներով և մանեկներով: Հատիչների վրա  հզորության, լարման և հաճախականության  գործարանային  նշագրմամբ և փաթեթավորմամբ,  2023թ.  ոչ ցածր  արտադրության,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Եռաֆազ փոխանջատիչ-հատիչ պատյանի մեջ,  160 Ա   անվանական հզորության: Նախատեսված  եռաֆազ  380 Վ  լարման  և 50 Հց հաճախականության համար:  Դռնակով և փականով ամբողջական հավաքածու  մետաղական արկղում՝   կահավորված  հզորությանը  համապատասխան պղնձյա կամ համարժեք անագապատ էլեկտրահաղորդիչ դետալներով,  հախճապակյա ապահովիչներով, աշխատանքային բռնակով, մալուխների միացման մասում հեղյուսներով և մանեկներով: Հատիչների վրա  հզորության, լարման և հաճախականության  գործարանային  նշագրմամբ և փաթեթավորմամբ,  2023թ.  ոչ ցածր  արտադրության,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Եռաֆազ փոխանջատիչ-հատիչ պատյանի մեջ,  250 Ա   անվանական հզորության: Նախատեսված  եռաֆազ  380 Վ  լարման  և 50 Հց հաճախականության համար:  Դռնակով և փականով ամբողջական հավաքածու  մետաղական արկղում՝   կահավորված  հզորությանը  համապատասխան պղնձյա կամ համարժեք անագապատ էլեկտրահաղորդիչ դետալներով,  հախճապակյա ապահովիչներով, աշխատանքային բռնակով, մալուխների միացման մասում հեղյուսներով և մանեկներով: Հատիչների վրա  հզորության, լարման և հաճախականության  գործարանային  նշագրմամբ և փաթեթավորմամբ,  2023թ.  ոչ ցածր  արտադրության,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Ջրախառնիչ ծորակ պատի վրա տեղադրելու համար իր ցնցուղով: Ջրի բացումը և փակումը թաթիկով կամ կիսապտույտ փականներով, ամբողությամբ նիկելապատ: Պատին ձգման մասի երկարությունը 4.5 սմ ոչ պակաս: Քաշը ոչ պակաս քան 0,6 կգ: Մատակարարը պարտավոր է նախքան մատակարարելը ն նմուշը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Ծորակի տեսակ - Շարժական  
Նախատեսված է - խոհանոցի համար, Ծորակի կշիռ  -  935 գր.   Նյութ/ Գույն - Արույր (լատուն)/ Մատվի, Ծորակի ընդհանուր բարձրություն  - 24.5 սմ, Ծորակի ընդհանուր խորություն - 24 սմ  
Ճկուն խողովակների երկարությունը  -  40 սմ 
Փաթեթի բովանդակությունը  
Ծորակ.ճկուն խողովակներ,ամրացման պարագաներ 
Տաք և սառը ջրի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գոֆրա՝ զսպանակաձև, երկարությունը բաց վիճակում ոչ պակաս քան 500 մմ, փաթեթավորումը գործարանային: Զուգարանակոնքի հետ միացման հատվածում հերմետիկությունն ապահովող օղակը լինի սև ռետինից և ոչ ՊՎՔ-ից։ Քաշը՝ առնվազն 500գր։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 կերամիկական, պատերի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Կերամիկական սալիկներ պատերի համար, Չափ՝30x60սմ,
Ջրակլանելիություն՝ 10%, օգտագործվում են լոգարանի պատերի, միջանցքի, փորված և առևտրային տարածքների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 կերամիկական, հատակի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1.42
Քաշ 1քմ կգ 17.67
Ապրանքի տեսակ - Հատակի սալիկ 
Չապս - 45x45 սմ
Տուփի քանակ հատ 7
Եզրերը - Ոչ լազերային կտրվածք
Ծածկույթը - Փայլուն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19281100/1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բուրդ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Միներալային ապակե բամբակ՝ ջերմային և ձայնային մեկուսացման համար: Նախատեսված շենքերի օդափոխության և ջեռուցման համակարգերի, խողովակաշարերի, տանիքների, պատերի և միջնապատերի ջերմային և ձայնային մեկուսացման համար: Նյութը՝ ապակե մանրաթելից պատրաստված միներալային բամբակ՝ սինթետիկ կապակցիչով կամ համարժեք, խտությունը՝ ոչ պակաս, քան 12կգ/մ3 ,  հաստությունը՝ 50մմ, լայնությունը և երկարությունը՝ ըստ արտադրողի ստանդարտ չափերի կամ պատվիրատուի պահանջի, ջրի կլանումը՝ ոչ ավելի, քան 1կգ/մ3 , հրդեհային անվտանգության դասը՝ A1 (չայրվող), աշխատանքային ջերմաստիճանի միջակայքը՝ ոչ պակաս, քան -50°C-ից մինչև +250°: Նյութը պետք է լինի էկոլոգիապես անվտանգ, դիմացկուն լինի բորբոսների և միկրոօրգանիզմների ազդեցության նկատմամբ: Արտադրանքը պետք է լինի նոր, չօգտագործված, գործարանային արտադրության: Երաշխիքային ժամկետը՝ ոչ պակաս քան 12 ամիս: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42661400/1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էլեկտրական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ինվենտորային եռակցման սարք: Սնող լարումը միաֆազ 220-230 Վ, հաճախականությունը  50 Հց:  Եռակցման հոսանքը 200 Ա-ից  ոչ պակաս, օգտագործվող էլեկտրոդը փոփոխական հոսանքի, իսկ  տրամագիծը 2 - 4 մմ: Եռակցման սարքի և փաթեթավորման վրա վերոնշյալ պարամետրերի  գործարանային նշագրմամբ: Մատակարարը պարտավոր է նախքան մատակարարելը ներկայացնի ապրանքն արտադրողից կամ վերջինիս ներկայացուցչից երաշխիքային նամակ կամ համապատասխանության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  115*1.6*22.23 մմ, մնացած պարամետրերը համաձայն ԳՕՍՏ P 57978-2017: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  125х1.6х22,23 մմ, նացած պարամետրերը համաձայն ԳՕՍՏ P 57978-2017: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  230x2x22.23 մմ, նացած պարամետրերը համաձայն ԳՕՍՏ P 57978-2017: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 ներկարարական աշխատանքների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Ներկարարի գլորան: Հոլակի երկարությունը առնվազն 25սմ, համապատասխան  լոգնոցով, պլաստմասսե պոչով: Հոլակներից 20 հատը նախատեսված յուղաներկերի, 20 հատը ջրադիսպերսիոն ներկերի համար: Նմուշը համաձայնեցնելով պատվիրատուի հետ ըստ անհրաժեշտության տարբերակով: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Աքցան(կցաշուրթ)՝ ընդհանուր երկարությունը ոչ պակաս 15սմ-ից, բռնակները պոլիվինիլային, էլ. մեկուսիչներով, կտրիչով: Նմուշը նախապես անհրաժեշտ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(плоскогубцы), համակցված հարթաշուրթ նախատեսված տարբեր տեսակի մետաղական լարերի, մալուխների և մանր դետալների բռնելու,պահելու, ծալելու և այլ մոնտաժային աշխատանքներ իրականացնելու համար: Ընդհանուր երկարությունը՝ 180-200մմ, ծնոտների նյութը բարձր քրոմ-վանդիումային կամ համարժեք, մակերեսը՝ հակակոռոզիոն մշակմամբ, բռնակները՝ հակասահքային, պետք է ունենա՝ լար կտրելու հնարավորություն (կտրող եզրեր), Ծնոտները պետք է ապահովեն ամուր բռնում՝ ատամնավոր աշխատանքային մակերեսով, շարժական հանգույցը պետք է աշխատի սահուն՝ առանց խցանումների և ավելորդ ազատ խաղի: Գործիքը պետք է լինի նոր, չօգտագործված, գործարանային արտադրության, չպետք է ունենա ճաքեր, դեֆորմացիաներ, սուր եզրեր կամ արտադրական այլ թերություններ: Առնվազն 12 ամիս երաշխիք՝ մատակարարման օրվանից: Մատակարարը պարտավոր է նախքան մատակարարելը ն նմուշը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աշխաատանքներ կատարելու հանար տարբեր տիպերի ԿՌ,ԿՌՍ,ԿՌՕ,ԿՊ,ԿՄ,ԿՄԱ,ԿՖԿ, ներկող մասի երկարությունը ոչ պակաս քան 10սմ, փայտե կամ պլաստմասե բռնակով: Մատակարարը պարտավոր է նախքան մատակարարելը ն նմուշը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`երկկողմանի սոսնձված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Սիլիկոնե երկկողմանի ինքնակպչուն ժապավեն գորգի և կովռոլինի ամրացնելու համար, ամրանավորված պոլիէթիլենային շերտով, կաուչուկային ուժեղ սոսնձվող շերտով: Չափսերը 50մմX25 մ, հյուսվածքի հիմքով: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Երկկողմանի համակցված բանալիների հավաքածու: Հավաքածուի ընդհանուր քանակը՝ 8 հատ, բանալիների չափերը՝ 6մմ, 8մմ, 10մմ, 12մմ, 14մմ, 15մմ, 17մմ, 19մմ: Նյութը՝ քրոմ-վանդիումային պողպատ (Cr-V) կամ համարժեք, կարծրությունը 42-48, մակերեսը՝ փայլեցված, հակակոռոզիոն քրոմապատ ծածկույթով, հավաքածուն պետք է մատակարարվի ամուր պլաստիկ կախիչով կամ պահոցով, որը հարմար լինի պահպանման և տեղափոխման համար: Օղակաձև գլխիկը՝ 12-անկյուն: Բոլոր բանալիները պետք է ունենան չափանմուշը (մմ)՝ մշտական մակնշմամբ: Արտադրանքը պետք է լինի նոր, չօգտագործված, գործարանային արտադրության: Երաշխիքային ժամկետը՝ ոչ պակաս քան 12 ամիս: Նմուշը նախապես անհրաժեշտ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ներդիր փական իր բռնակներով: Գլանային մեխանիզմով ներդրովի փական, բանալին պտտվող/անգլիական համակարգի, դռան մեջ ներդրվող, մեխանիզմը քանդվող, մեխանիզմի խորությունը 60-65 մմ, բարձրությունը 110-120 մմ,  լայնքը 13 մմ, նախատեսված փայտյա դռների մեջ տեղադրելու համար: Փականքի տարրերի գործառույթը կատարվում է ուղղանկյուն ձևի 1 ռիգելով: Բռնակով գործարկվող լեզվակը 20 մմ, իսկ իր հիմքի և ուղղանկյուն ռիգելի միջև հեռավորությունը 17 մմ: Ուղղանկյուն ռիգելի բարձրություն 33 մմ, լայնքը 8.5-9.0 մմ: Բանալիների քանակը 5 հատ: Բոլոր արտաքին տարրերը պատված ոսկեգույն սիլիցիումի-տիտանի 19շերտով: Նմուշը նախապես անհրաժեշտ է համաձայնեցնել պատվիրատուի հետ: ««Առչի՝ AS 2051-H73132-70»»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Մետաղոպլաստե և ալյումինե դռների փականներ իր բռնակներով: Համաձայն պատվիրատուի կողմից տրամադրած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ձեռնոց, պատրասված ամուր կտորի գործվածքից, 5 մատանի, զույգով, հակասայթակող ծածկույթով, քաշը՝ առնվազն 50գր: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10 լ տարողության, առանց կափարիչի:  Մատակարարված խմբաքանակի 20%-ը անհրաժեշտ է մատակարարել նախատեսված պարամետրերով սնունդի համար՝ իրանի ներքին մասում չափի սանդղակով, իսկ 80%-ը տնտեսական կարիքների համար:պետք է լինի ուժեղացված իրանով, բռնակը շարժական: Վերևի եզրերը ծռված դեպի դուրս: Իրանը առանց նկարների: Գույնը և տեսքը նախապես անհրաժեշտ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գոգաթիակ բռնակով և իր ավելով, աղբը հավաքելու համար: Բռնակի երկարությունը ոչ պակաս քան 80 սմ հատակից, իսկ աղբի հավաքման տարրայի չափերն են(ԼxԽ)՝ ոչ պակաս քան 25x21 սմ: Չափսերի շեղումը +- 2%: Նմուշը նախապես անհրաժեշտ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սանտիմետրային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Սանտիմետրային ( չափիչ ) ժապավեն, 5մ: երկարությունը 5 մետր,ժապավենի լայնությունը՝ առնվազն 16մմ: Չափման միավորը՝ միլիմետր և սանտիմետր,հստակ և ընթեռնելի նշագրմամբ: Ժապավենի նյութը՝ պողպատ, հակակոռոզիոն պաշտպանիչ ծածկույթով: Կորպուսի նյութը՝ հարվածադիմացկուն պլաստիկ կամ համարժեք: Պետք է ունենա ժապավենի ավտոմատ հետքաշման մեխանիզմ, ժապավենի կանգնեցման ( ֆիքսման) կոճակ, մետաղական ծայրակալ՝ ճշգրիտ չափումների համար, գոտկատեղին ամրացնելու մետաղական սեղմակ: Ապրանքը պետք է լինի նոր չօգտագործված, գործարանային փաթեթավորմամբ:  Նմուշը նախապես անհրաժեշտ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սանտիմետրային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Սանտիմետրային ( չափիչ ) ժապավեն, 10մ: երկարությունը 10 մետր,ժապավենի լայնությունը՝ առնվազն 16մմ: Չափման միավորը՝ միլիմետր և սանտիմետր,հստակ և ընթեռնելի նշագրմամբ: Ժապավենի նյութը՝ պողպատ, հակակոռոզիոն պաշտպանիչ ծածկույթով: Կորպուսի նյութը՝ հարվածադիմացկուն պլաստիկ կամ համարժեք: Պետք է ունենա ժապավենի ավտոմատ հետքաշման մեխանիզմ, ժապավենի կանգնեցման ( ֆիքսման) կոճակ, մետաղական ծայրակալ՝ ճշգրիտ չափումների համար, գոտկատեղին ամրացնելու մետաղական սեղմակ: Ապրանքը պետք է լինի նոր չօգտագործված, գործարանային փաթեթավորմամբ:  Նմուշը նախապես անհրաժեշտ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սանտիմետրային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Սանտիմետրային (չափիչ) ժապավեն 30մ երկարությամբ ,ժապավենի լայնությունը առնվազն 15մմ։ Չափման միավորը `սանտիմետր ,հստակ և ընթեռնելի նշագրմամբ։ Ժապավենի նյութը մանրաթել ,մարմնի նյութը ` հարվածադիմացկուն պլաստիկ կամ համարժեք ։ Ապրանքը պետք է լինի նոր ,չօգտագործված,գործարանային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Կանաչապատ տարածքները ոռոգելու համար 3/4 դույմ չափի ճկուն խողովակ: Խողովակը լինի փափուկ,  ՊՎՔ-ի չվերամշակված՝ առաջնային հումքից։  Ներսի տրամագիծը  19.5մմ, ամրանավորված թելով: Երկարությունը հստակ 50մ, փաթեթավորված պոլիէթիլենային թաղանթով: 50մ-ի քաշը՝ առնվազն 13.5կգ։ Չափսերի շեղումը +- 2%:Նմուշը համաձայնեցնելով պատվիրատուի հետ ըստ անհրաժեշտության: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ջնջոց, միկրոֆիբրայից, , 50X100 սմ չափի կտորից: Մատակարարը նախքան մատակարարելը պետք է ներկայացնի ապրանքն արտադրողից կամ վերջինիս ներկայացուցչիցերաշխիքային նամակ կամ համապատասխանության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մեխ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մեխ՝ (մոնտաժային սոսինձ): Միաբաղադրիչ մոնտաժային սոսինձ (հեղուկ մեխ), փաթեթավորումը՝ քարթրիջ 280-310մլ տարողությամբ, գույնը՝ սպիտակ, բեժ կամ թափանցիկ: Նախատեսված ներքին և արտաքին աշխատանքների համար: Ապահովում է բարձր կպչունություն հետևյալ նյութերի նկատմամբ՝ բետոն, աղյուս, փայտ,մետաղ, գիպսաստվարաթուղթ, կերամիկական սալիկ,PVC և այլ շինարարական նյութեր:Չորացումից հետո պետք է լինի դիմացկուն խոնավության և  ջերմաստիճանային տատանումների նկատմամբ: Չպետք է պարունակի առողջության համար վտանգավոր նյութեր՝ սահմանված նորմերից բարձր քանակությամբ: Ապրանքը պետք է լինի նոր, չօգտագործված, գործարանային փակ փաթեթավորմամբ: Պիտանելիության ժամկետը՝ մատակարարման պահին առնվազն 12 ամիս: Փաթեթի վրա պետք է նշված լինեն արտադրողի տվյալները, արտադրության ամսաթիվը, օգտագործման հիմնական ցուցումները և անվտանգության նշումները: Նմուշը նախապես անհրաժեշտ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1: Բարձր խտության պոլիէթիլենից պատրաստված ճնշումային խողովակ, մոտ 32մմ արտաքին տրամագիծ: Նյութը PE100 կամ համարժեք, աշխատանքային ճնշումը՝ առնվազն 16 բար: Խողովակի արտաքին և ներքին մակերեսները պետք է լինեն հարթ, առանց ճաքերի, փուչիկների, խոռոչների և այլ տեսանելի թերությունների: Պետք է լինի դիմացկուն կոռոզիայի, քիմիական ազդեցությունների և ուլտրամանուշակագույն ճառագայթների նկատմամբ: Նախատեսված է սառը ջրի մատակարարման և այլ տեխնիկական հեղուկների տեղափոխման համար: Աշխատանքային ջերմաստիճանը +40°C: Ապրանքը պետք է լինի նոր, չօգտագործված և գործարանային փաթեթավորմամբ: Խողովակի վրա պետք է լինեն արտադրողի անվանումը, նյութի տեսակը, տրամագիծը, ճնշման դասը, արտադրության ամսաթիվը և ստանդարտի նշումը: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1,4: Բարձր խտության պոլիէթիլենից պատրաստված ճնշումային խողովակ, մոտ 40մմ արտաքին տրամագիծ: Նյութը PE100 կամ համարժեք, աշխատանքային ճնշումը՝ առնվազն 16 բար: Խողովակի արտաքին և ներքին մակերեսները պետք է լինեն հարթ, առանց ճաքերի, փուչիկների, խոռոչների և այլ տեսանելի թերությունների: Պետք է լինի դիմացկուն կոռոզիայի, քիմիական ազդեցությունների և ուլտրամանուշակագույն ճառագայթների նկատմամբ: Նախատեսված է սառը ջրի մատակարարման և այլ տեխնիկական հեղուկների տեղափոխման համար: Աշխատանքային ջերմաստիճանը +40°C: Ապրանքը պետք է լինի նոր, չօգտագործված և գործարանային փաթեթավորմամբ: Խողովակի վրա պետք է լինեն արտադրողի անվանումը, նյութի տեսակը, տրամագիծը, ճնշման դասը, արտադրության ամսաթիվը և ստանդարտի նշումը: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2: Բարձր խտության պոլիէթիլենից պատրաստված ճնշումային խողովակ, մոտ 63մմ արտաքին տրամագիծ: Նյութը PE100 կամ համարժեք, աշխատանքային ճնշումը՝ առնվազն 16 բար: Խողովակի արտաքին և ներքին մակերեսները պետք է լինեն հարթ, առանց ճաքերի, փուչիկների, խոռոչների և այլ տեսանելի թերությունների: Պետք է լինի դիմացկուն կոռոզիայի, քիմիական ազդեցությունների և ուլտրամանուշակագույն ճառագայթների նկատմամբ: Նախատեսված է սառը ջրի մատակարարման և այլ տեխնիկական հեղուկների տեղափոխման համար: Աշխատանքային ջերմաստիճանը +40°C: Ապրանքը պետք է լինի նոր, չօգտագործված և գործարանային փաթեթավորմամբ: Խողովակի վրա պետք է լինեն արտադրողի անվանումը, նյութի տեսակը, տրամագիծը, ճնշման դասը, արտադրության ամսաթիվը և ստանդարտի նշումը: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տարրա 200լ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Լիտր Հորիզոնական Ջրային Ամբար, Քաշը 8 ԿԳ
Լայնություն/Տրամագիծ 58 ԿՄ
Բարձրություն 70 ԿՄ
Երկարություն 78 ԿՄ
Հաստությունը 5 ՄՄ
թեւ ½ "
Կափարիչ 32 ԿՄ
Տարողություն 200 ԼԻՏՐԵ
Գործող ջերմաստիճանը-5°C +50°C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տարրա 500լ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Լիտր Հորիզոնական Ջրային Ամբար, Քաշը 19 ԿԳ
Լայնություն/Տրամագիծ 73 ԿՄ
Բարձրություն 85 ԿՄ
Երկարություն 125 ԿՄ
Հաստությունը 5 ՄՄ
թեւ ½ "
Կափարիչ 32 ԿՄ
Տարողություն 500 ԼԻՏՐԵ
Գործող ջերմաստիճանը-5°C +50°C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Հակահրդեհային գլխիկ ԳՄ50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հրշեջ գլխիկ ГМ-50, աշխատանքային ճնշումը՝1.0 ՄՊա, չափսերը՝ 51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Հակահրդեհային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հրշեջ խողովակ, հրշեջ գլխիկով 51 մմ,  աշխատանքային ճնշումը՝ 0.6 ՄՊա, խողովակի/ծորակի տրամագիծը՝ 51 մմ: Կշիռը ոչ պակաս քան 8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Հակահրդեհային արկղ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Կրակմարիչի համար նախատեսված տեղերի (4-8 կգ.-անոց) քանակը, Հրշեջ խողովակի համար նախատեսված տեղերի քանակը՝ 1, Չափսերը, մմ (երկարություն, բարձրություն, խորություն)՝ 540x650x230, Պահարանի/վահանակի կշիռը՝ 12.4 կգ, Պահարանի/վահանակի գույնը՝ կարմիր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տարրա 1000լ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Լիտր Հորիզոնական Ջրային Ամբար, Քաշը 30 ԿԳ
Լայնություն/Տրամագիծ 95 ԿՄ
Բարձրություն 112 ԿՄ
Երկարություն 148 ԿՄ
Հաստությունը 6 ՄՄ
թեւ ¾ "
Կափարիչ 32 ԿՄ
Տարողություն 1.000 ԼԻՏՐԵ
Գործող ջերմաստիճանը-5°C +50°C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տարրա 2000լ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Լիտր Հորիզոնական Ջրային Ամբար, Քաշը 58 ԿԳ
Լայնություն/Տրամագիծ 128 ԿՄ
Բարձրություն 130 ԿՄ
Երկարություն 197 ԿՄ
Հաստությունը6 ՄՄ
թեւ 1 "
Կափարիչ 44 ԿՄ
Տարողություն 2000 ԼԻՏՐԵ
Գործող ջերմաստիճանը-5°C +50°C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Կանաչապատ տարածքները ոռոգելու համար 1/2 դույմ չափի ճկուն խողովակ: Խողովակը լինի փափուկ,  ՊՎՔ-ի չվերամշակված՝ առաջնային հումքից։  Ներսի տրամագիծը  16.5մմ, ամրանավորված թելով: Երկարությունը հստակ 50մ, փաթեթավորված պոլիէթիլենային թաղանթով: 50մ-ի քաշը՝ առնվազն 11.5 կգ։ Չափսերի շեղումը +- 2%:Նմուշը համաձայնեցնելով պատվիրատուի հետ ըստ անհրաժեշտության: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երկշերտ, նախատեսված է տաքացման միջոցով տանիքների մակերեսները ջրամեկուսացնելու համար: Ներքին շերտի հաստությունը 4մմ, արտաքին շերտի հաստությունը 4մմ, 10 փաթեթի համար պետք է մատակարվի 20լիտր բիտումային մածիկ (праймер): Փաթեթի չափը 1x10մ, քաշը 40կգ:Արտաքին տեսքը` սև գույնի գլանափաթեթ պատված պոլիմելային թաղանթով: Բաղադրությունը` նավթային բիտում, ապակե գործվածք, պոլիէսթերային թաղանթ, պոլիմերային հումք: Չափսերի շեղումը +- 2%:   Մատակարարը նախքան մատակարարելը պետք է ներկայացնի ապրանքն արտադրողից կամ վերջինիս ներկայացուցչիցերաշխիքային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երկշերտ, նախատեսված է տաքացման միջոցով տանիքների մակերեսները ջրամեկուսացնելու համար: Ներքին շերտի հաստությունը 4մմ, արտաքին շերտի հաստությունը 4մմ, 10 փաթեթի համար պետք է մատակարվի 20լիտր բիտումային մածիկ (праймер): Փաթեթի չափը 1x10մ, քաշը 40կգ:Արտաքին տեսքը` սև գույնի գլանափաթեթ պատված պոլիմելային թաղանթով և ալյումինե նրբաթիթեղով: Բաղադրությունը` նավթային բիտում, ապակե գործվածք, պոլիէսթերային թաղանթ, պոլիմերային հումք, ալյումինե նրբաթիթեղ 16մկր: Չափսերի շեղումը +- 2%:   Մատակարարը նախքան մատակարարելը պետք է ներկայացնի ապրանքն արտադրողից կամ վերջինիս ներկայացուցչիցերաշխիքային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Կենտրոնացված ջեռուցման մարտկոցներ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Սեկցիոն կենտրոնացված ջեռուցման ալյումինե մարտկոց: Տեսակը՝ սեկցիոն, նյութը՝ ալյումինե համաձուլվածք ALsi10Cu2 (LM2): Միջառանցքային հեռավորությունը՝ 500մմ, միացման տրամագիծը 1՝՝ Մեկ սեկցիայի ջերմային հզորությունը՝ ոչ պակաս, քան 220Վտ (ΔT=700C պաjմաններում): Թույլատրելի առավելագույն աշխատանքային ջերմաստիճանը՝ 1200C: Առավելագույն աշխատանքային ճնշումը՝ ոչ պակաս քան 0,6 ՄՊա(6բար),հերմետիկության փորձարկման ճնշումը՝ ոչ պակաս քան 0,9 ՄՊա (9 բար), ամրության փորձարկման ճնշումը՝ ոչ պակաս քան 1.8 ՄՊա(9 բար), մեկ սեկցիայի ջրի տարողությունը՝ ոչ ավելի, քան 0,38լ. Մեկ սեկցիայի արտաքին չափերը՝ բարձրությունը՝ մոտ 580մմ, լայնությունը՝ մոտ 80մմ, խորությունը՝ մոտ 96մմ: Մեկ սեկցիայի զանգվածը՝ ոչ ավելի, քան 1.39կգ: Արտաքին մակերեսը պետք է ունենա գործարանային հակակոռոզիոն պաշտպանիչ և փոշեներկային ծածկույթ՝ սպիտակ գույն: Արտադրանքը պետք է լինի նոր, չօգտագործված, գործարանային արտադրության: Շահագործման նվազագույն ժամկետը՝ ոչ պակաս, քան 15 տարի: Մատակարարվող արտադրանքը պետք է լինի ամբողջական, առանց մեխանիկական վնասվածքների և արտադրական թերությունների: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Կենտրոնացված ջեռուցման ռադիատորների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մարտկոցի վերևի անկյունային փական՝ սալնիկով ½՝՝ GF, R.B.M., TIEMME Ֆիրմայի: Տեսակը՝ վերևի անկյունային, ձեռքով կարգավորվող, սալնիկով, նախատեսված կենտրոնացված ջեռուցման համակարգերի մարտկոցների վերին միացման համար: Միացման չափը՝ 1/2x1/2``: Միացման տեսակը՝ ներքին/արտաքին պարուրակ, սալնիկային փականի հերմետիկացմամբ, կորպուսի նյութը՝ բարձորակ արույր (լատուն) նիկելապատ կամ համարժեք հակակոռոզիոն ծածկույթով: Առավելագույն աշխատանքային ճնշումը՝ ոչ պակաս, քան 10 բար, առավելագույն աշխատանքային ջերմաաստիճանը՝ ոչ պակաս, քան 1200C: Արտադրանքը պետք է լինի նոր, չօգտագործված, գործարանային արտադրության: Երաշխիքային ժամկետը՝ ոչ պակաս, քան 12 ամիս: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Կենտրոնացված ջեռուցման ռադիատորների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մարտկոցի ներքևի անկյունային փական՝ սալնիկով ½՝՝ GF, R.B.M., TIEMME Ֆիրմայի: Տեսակը՝ ներքևի անկյունային, ձեռքով կարգավորվող, սալնիկով, նախատեսված կենտրոնացված ջեռուցման համակարգերի մարտկոցների ներքևի միացման համար: Միացման չափը՝ 1/2x1/2``: Միացման տեսակը՝ ներքին/արտաքին պարուրակ, սալնիկային փականի հերմետիկացմամբ, կորպուսի նյութը՝ բարձորակ արույր (լատուն) նիկելապատ կամ համարժեք հակակոռոզիոն ծածկույթով: Առավելագույն աշխատանքային ճնշումը՝ ոչ պակաս, քան 10 բար, առավելագույն աշխատանքային ջերմաաստիճանը՝ ոչ պակաս, քան 1200C: Արտադրանքը պետք է լինի նոր, չօգտագործված, գործարանային արտադրության: Երաշխիքային ժամկետը՝ ոչ պակաս, քան 12 ամիս: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Կենտրոնացված ջեռուցման ռադիատորների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մարտկոցների պարուրակաձև կցամասրի մոնտաժային հավաքածու (11 կտոր), 1՝՝x 1/2՝՝ նախատեսված է ալյումին սեկցիոն ջեռուցման մարտկոցների տեղադրման և միացման համար: Միացման չափը 1՝՝x 1/2՝՝: Հավաքածուն պետք է բաղկացած լինի՝ 4 հատ պարուրակաձև անցումային կցամաս (աջ և ձախ պարուրակներով), 1 հատ օդահանման փական (Մաևսկու փական), 1 հատ օդահանման փականի բանալի, 1 հատ խցան, 2 հատ ռադիատորի մետաղական կախիչ, 2 հատ կախիչների դյուբել: Հավաքածուն պետք է համատեղելի լինի 1՝՝ կոլեկտոր ունեցող ալյումինե սեկցիոն ռադիատորների հետ: Արտադրանքը պետք է լինի նոր, չօգտագործված, գործարանային արտադրության: Երաշխիքային ժամկետը՝ ոչ պակաս, քան 12 ամիս: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 Փ-20մմ՝ 1/2 դույմ, պատի հաստությունը ոչ պակաս 3.25մմ-ից, աշխատանքնային ջերմաստիճանը 950C, ճնշումը ոչ պակաս քան 16 բար, նախատեսված տաք և սառը ջրի համար ГОСТ-32415-2013: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 Փ-25մմ՝ 3/4 դույմ, պատի հաստությունը ոչ պակաս 4մմ-ից, աշխատանքնային ջերմաստիճանը 950C, ճնշումը ոչ պակաս քան 16 բար, նախատեսված տաք և սառը ջրի համար ГОСТ-32415-2013: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 Փ-32մմ՝ 1 դույմ, պատի հաստությունը ոչ պակաս 4մմ-ից, աշխատանքնային ջերմաստիճանը 950C, ճնշումը ոչ պակաս քան 16 բար, նախատեսված տաք և սառը ջրի համար ГОСТ-32415-2013: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կցամաս Փ-25մմ: Նախատեսված նույն տրամագծի  պոլիպրոպիլենային խողովակների համար ՊՊՌ ջերմային հալեցմամբ: Նախատեսված տաք և սառը ջրամատակարարման, ջեռուցման համակարգերում օգտագործման համար: Աշխատանքային ջերմաստիճանը 950C, նյութը պետք է լինի կոռոզիակայուն, քիմիական ազդեցությունների նկատմամբ և չառաջացնի նստվածքներ: Արտադրանքը պետք է լինի առանց ճաքերի, խոռոչների,դեֆորմացիանների և այլ տեսանելի թերությունների: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Փոխակերպիչ մեկ ծայրը Փ-25 մմ ՊՊՌ պոլիպրոպիլենային խողովակին  հալեցման միջոցով միացնելու, մյուս ծայրը 32մմ  պոլիպրոպիլենային խողովակին հալեցման միջոցով միացնելու համար: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Փոխակերպիչ մեկ ծայրը Փ-32մմ ՊՊՌ պոլիպրոպիլենային խողովակին  հալեցման միջոցով միացնելու, մյուս ծայրը 20մմ  պոլիպրոպիլենային խողովակին հալեցման միջոցով միացնելու համար: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անկյունակ 450 Փ-20մմ: մեկ ծայրը Փ-20մմ ՊՊՌ պոլիպրոպիլենային խողովակին  հալեցման միջոցով միացնելու, մյուս ծայրը Փ-20մմ  պոլիպրոպիլենային խողովակին հալեցման միջոցով միացնելու համար: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անկյունակ 900 Փ-20մմ: մեկ ծայրը Փ-20մմ ՊՊՌ պոլիպրոպիլենային խողովակին  հալեցման միջոցով միացնելու, մյուս ծայրը Փ-20մմ  պոլիպրոպիլենային խողովակին հալեցման միջոցով միացնելու համար: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անկյունակ 450 Փ-25մմ: մեկ ծայրը Փ-25մմ ՊՊՌ պոլիպրոպիլենային խողովակին  հալեցման միջոցով միացնելու, մյուս ծայրը Փ-25մմ  պոլիպրոպիլենային խողովակին հալեցման միջոցով միացնելու համար: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անկյունակ 900 Փ-25մմ: մեկ ծայրը Փ-25մմ ՊՊՌ պոլիպրոպիլենային խողովակին  հալեցման միջոցով միացնելու, մյուս ծայրը Փ-25մմ  պոլիպրոպիլենային խողովակին հալեցման միջոցով միացնելու համար: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անկյունակ 450 Փ-32մմ: մեկ ծայրը Փ-32մմ ՊՊՌ պոլիպրոպիլենային խողովակին  հալեցման միջոցով միացնելու, մյուս ծայրը Փ-32մմ  պոլիպրոպիլենային խողովակին հալեցման միջոցով միացնելու համար: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անկյունակ 900 Փ-32մմ: մեկ ծայրը Փ-32մմ ՊՊՌ պոլիպրոպիլենային խողովակին  հալեցման միջոցով միացնելու, մյուս ծայրը Փ-32մմ  պոլիպրոպիլենային խողովակին հալեցման միջոցով միացնելու համար: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կցամաս Փ-32մմ: Նախատեսված նույն տրամագծի  պոլիպրոպիլենային խողովակների համար ՊՊՌ ջերմային հալեցմամբ: Նախատեսված տաք և սառը ջրամատակարարման, ջեռուցման համակարգերում օգտագործման համար: Աշխատանքային ջերմաստիճանը 950C, նյութը պետք է լինի կոռոզիակայուն, քիմիական ազդեցությունների նկատմամբ և չառաջացնի նստվածքներ: Արտադրանքը պետք է լինի առանց ճաքերի, խոռոչների,դեֆորմացիանների և այլ տեսանելի թերությունների: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32x20x32: Երկու կողմերը 32մմ ՊՊՌ ջերմային հալեցմամբ, մյուս կողմը 20մմ ՊՊՌ ջերմային հալեցմամբ նախատեսված տաք և սառը ջրամատակարարման, ջեռուցման համակարգերում օգտագործման համար: Աշխատանքային ջերմաստիճանը 950C, նյութը պետք է լինի կոռոզիակայուն, քիմիական ազդեցությունների նկատմամբ և չառաջացնի նստվածքներ: Արտադրանքը պետք է լինի առանց ճաքերի, խոռոչների,դեֆորմացիանների և այլ տեսանելի թերությունների: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կցամաս Փ-20մմ: Նախատեսված նույն տրամագծի  պոլիպրոպիլենային խողովակների համար ՊՊՌ ջերմային հալեցմամբ: Նախատեսված տաք և սառը ջրամատակարարման, ջեռուցման համակարգերում օգտագործման համար: Աշխատանքային ջերմաստիճանը 950C, նյութը պետք է լինի կոռոզիակայուն, քիմիական ազդեցությունների նկատմամբ և չառաջացնի նստվածքներ: Արտադրանքը պետք է լինի առանց ճաքերի, խոռոչների,դեֆորմացիանների և այլ տեսանելի թերությունների: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Փոխակերպիչ մեկ ծայրը Փ-20 մմ ՊՊՌ պոլիպրոպիլենային խողովակին հալեցման միջոցով միացնելու, մյուս ծայրը Փ-25մմ՛՛  պոլիպրոպիլենային խողովակին հալեցման միջոցով միացնելու համար: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25x20x25: Երկու կողմերը 25մմ ՊՊՌ ջերմային հալեցմամբ, մյուս կողմը 20մմ ՊՊՌ ջերմային հալեցմամբ նախատեսված տաք և սառը ջրամատակարարման, ջեռուցման համակարգերում օգտագործման համար: Աշխատանքային ջերմաստիճանը 950C, նյութը պետք է լինի կոռոզիակայուն, քիմիական ազդեցությունների նկատմամբ և չառաջացնի նստվածքներ: Արտադրանքը պետք է լինի առանց ճաքերի, խոռոչների,դեֆորմացիանների և այլ տեսանելի թերությունների: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Քառանկյուն հատույթով պողպատե խողովակ 100x100x3մմ: Արտաքին չափերը 100x100 մմ, պատի հաստությունը 3մմ: Նյութը՝ ածխածնային կառուցվածքային պողպատ կամ համարժեք: Խողովակը պետք է լինի ուղիղ, առանց ծռվածքների, ճաքերի, շերտազատումների, փոսիկների, խոռոչների և այլ տեսանելի թերությունների: Մակերեսը պետք է լինի հարթ՝ առանց կոռոզիայի և մեխանիկական վնասվածքների: Եռակցման կարը (եթե առկա է) պետք է լինի ամբողջական, հավասարաչափ և առանց թերությունների: Ապրանքը պետք է լինի նոր, չօգտագործված: Մատակարարման պահին յուրաքանչյուր խմբաքանակը պետք է ունենա արտադրողի մակնշում կամ նույնականացման տվյալներ: Նմուշը նախապես անհրաժեշտ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Քառանկյուն հատույթով պողպատե խողովակ 40x40x2մմ: Արտաքին չափերը 40x40 մմ, պատի հաստությունը 2մմ: Նյութը՝ ածխածնային կառուցվածքային պողպատ կամ համարժեք: Խողովակը պետք է լինի ուղիղ, առանց ծռվածքների, ճաքերի, շերտազատումների, փոսիկների, խոռոչների և այլ տեսանելի թերությունների: Մակերեսը պետք է լինի հարթ՝ առանց կոռոզիայի և մեխանիկական վնասվածքների: Եռակցման կարը (եթե առկա է) պետք է լինի ամբողջական, հավասարաչափ և առանց թերությունների: Ապրանքը պետք է լինի նոր, չօգտագործված: Մատակարարման պահին յուրաքանչյուր խմբաքանակը պետք է ունենա արտադրողի մակնշում կամ նույնականացման տվյալներ: Նմուշը նախապես անհրաժեշտ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Քառանկյուն հատույթով պողպատե խողովակ 10x10x1,5մմ: Արտաքին չափերը 10x10 մմ, պատի հաստությունը 1,5մմ: Նյութը՝ ածխածնային կառուցվածքային պողպատ կամ համարժեք: Խողովակը պետք է լինի ուղիղ, առանց ծռվածքների, ճաքերի, շերտազատումների, փոսիկների, խոռոչների և այլ տեսանելի թերությունների: Մակերեսը պետք է լինի հարթ՝ առանց կոռոզիայի և մեխանիկական վնասվածքների: Եռակցման կարը (եթե առկա է) պետք է լինի ամբողջական, հավասարաչափ և առանց թերությունների: Ապրանքը պետք է լինի նոր, չօգտագործված: Մատակարարման պահին յուրաքանչյուր խմբաքանակը պետք է ունենա արտադրողի մակնշում կամ նույնականացման տվյալներ: Նմուշը նախապես անհրաժեշտ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Քառանկյուն հատույթով պողպատե խողովակ 10x20x1,5մմ: Արտաքին չափերը 10x20 մմ, պատի հաստությունը 1,5մմ: Նյութը՝ ածխածնային կառուցվածքային պողպատ կամ համարժեք: Խողովակը պետք է լինի ուղիղ, առանց ծռվածքների, ճաքերի, շերտազատումների, փոսիկների, խոռոչների և այլ տեսանելի թերությունների: Մակերեսը պետք է լինի հարթ՝ առանց կոռոզիայի և մեխանիկական վնասվածքների: Եռակցման կարը (եթե առկա է) պետք է լինի ամբողջական, հավասարաչափ և առանց թերությունների: Ապրանքը պետք է լինի նոր, չօգտագործված: Մատակարարման պահին յուրաքանչյուր խմբաքանակը պետք է ունենա արտադրողի մակնշում կամ նույնականացման տվյալներ: Նմուշը նախապես անհրաժեշտ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Հավասարաթև պողպատե անկյունակ 30x30x4 մմ: Չափերը՝ 30x30մմ, պատի հաստությունը 4մմ, նյութը՝ կառուցվածքային ածխածնային պողպատ կամ համարժեք: Անկյունակը պետք է լինի ուղիղ, առանց ծռվածքների, ճաքերի, շերտազատումների, խոռոչների,կոռոզիայի և այլ տեսանելի թերությունների: Ապրանքը պետք է լինի նոր չօգտագործված:  Նմուշը նախապես անհրաժեշտ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Հավասարաթև պողպատե անկյունակ 40x40x4 մմ: Չափերը՝ 40x40մմ, պատի հաստությունը 4մմ, նյութը՝ կառուցվածքային ածխածնային պողպատ կամ համարժեք: Անկյունակը պետք է լինի ուղիղ, առանց ծռվածքների, ճաքերի, շերտազատումների, խոռոչների,կոռոզիայի և այլ տեսանելի թերությունների: Ապրանքը պետք է լինի նոր չօգտագործված:  Նմուշը նախապես անհրաժեշտ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Փ-25մմ: Բարձր խտության պոլիէթիլենից պատրաստված ճնշումային խողովակ,  25մմ արտաքին տրամագիծ: Նյութը PE100 կամ համարժեք, աշխատանքային ճնշումը՝ առնվազն 16 բար: Խողովակի արտաքին և ներքին մակերեսները պետք է լինեն հարթ, առանց ճաքերի, փուչիկների, խոռոչների և այլ տեսանելի թերությունների: Պետք է լինի դիմացկուն կոռոզիայի, քիմիական ազդեցությունների և ուլտրամանուշակագույն ճառագայթների նկատմամբ: Նախատեսված է սառը ջրի մատակարարման և այլ տեխնիկական հեղուկների տեղափոխման համար: Աշխատանքային ջերմաստիճանը +40°C: Ապրանքը պետք է լինի նոր, չօգտագործված և գործարանային փաթեթավորմամբ: Խողովակի վրա պետք է լինեն արտադրողի անվանումը, նյութի տեսակը, տրամագիծը, ճնշման դասը, արտադրության ամսաթիվը և ստանդարտի նշումը: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Փ-20մմ: Բարձր խտության պոլիէթիլենից պատրաստված ճնշումային խողովակ,  20մմ արտաքին տրամագիծ: Նյութը PE100 կամ համարժեք, աշխատանքային ճնշումը՝ առնվազն 16 բար: Խողովակի արտաքին և ներքին մակերեսները պետք է լինեն հարթ, առանց ճաքերի, փուչիկների, խոռոչների և այլ տեսանելի թերությունների: Պետք է լինի դիմացկուն կոռոզիայի, քիմիական ազդեցությունների և ուլտրամանուշակագույն ճառագայթների նկատմամբ: Նախատեսված է սառը ջրի մատակարարման և այլ տեխնիկական հեղուկների տեղափոխման համար: Աշխատանքային ջերմաստիճանը +40°C: Ապրանքը պետք է լինի նոր, չօգտագործված և գործարանային փաթեթավորմամբ: Խողովակի վրա պետք է լինեն արտադրողի անվանումը, նյութի տեսակը, տրամագիծը, ճնշման դասը, արտադրության ամսաթիվը և ստանդարտի նշումը: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Բիտում (ձյութ): Շինարարական, տանիքածածկման համար նախատեսված նավթային բիտում: Նյութը պետք է լինի միատարր, առանց օտար խառնուրդների և մեխանիկական կեխտերի: Գույնը՝ սև, պետք է ապահովի բարձր կպչունություն բետոնե, աղյուսե, մետաղական և այլ շինարարական մակերեսների նկատմամբ: Պետք է ունենա լավ ջրամեկուսիչ հատկություններ և ապահովի խոնավությունից արդյունավետ պաշտպանություն: Պետք է լինի դիմացկուն մթնոլորտային ազդեցությունների, տեղումների և ջերմաստիճանային տատանումների նկատմամբ: Փափկեցման ջերմաաստիճանը և թափանցելիության ցուցանիշը պետք է համապատասխանի տվյալ տեսակի բիտումի գործող ստանդարտների պահանջներին: Փաթեթավորումը՝ մետաղական տարա կամ այլ ամուր, հերմետիկ տարողություն՝ 20-25կգ կամ պատվիրատուի պահանջով: Ապրանքը պետք է լինի նոր, չօգտագործված, գործարանային փակ փաթեթավորմամբ: Պիտանելիության ժամկետը՝ մատակարարման պահին առնվազն 12 ամիս: Փաթեթի վրա պետք է նշված լինեն արտադրողի տվյալները, արտադրության ամսաթ
իվը, օգտագործման հիմնական ցուցումները և անվտանգության նշումները: Նմուշը նախապես անհրաժեշտ է համաձայնեցնել պատվիրատուի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տոննա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 կերամիկական, պատերի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 կերամիկական, հատակի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19281100/1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բուրդ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42661400/1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էլեկտրական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 ներկարարական աշխատանքների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`երկկողմանի սոսնձված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սանտիմետրային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սանտիմետրային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սանտիմետրային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մեխ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տարրա 200լ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տարրա 500լ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Հակահրդեհային գլխիկ ԳՄ50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Հակահրդեհային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Հակահրդեհային արկղ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տարրա 1000լ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տարրա 2000լ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Կենտրոնացված ջեռուցման մարտկոցներ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Կենտրոնացված ջեռուցման ռադիատորների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Կենտրոնացված ջեռուցման ռադիատորների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Կենտրոնացված ջեռուցման ռադիատորների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