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2026.08.03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ՀՀԿԳՄՍՆԷԱՃԱՊՁԲ-26/149</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образования, науки, культуры и спорта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В. Саргсяна 3, Дом правительства 2, Ереван</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ШКОЛЬНАЯ МЕБЕЛЬ</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Լիանա Խառատյան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liana.kharatyan@escs.am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010-599-699 (ներքին՝ 456)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образования, науки, культуры и спорта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ՀՀԿԳՄՍՆԷԱՃԱՊՁԲ-26/149</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2026.08.03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ШКОЛЬНАЯ МЕБЕЛЬ</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ШКОЛЬНАЯ МЕБЕЛЬ</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образования, науки, культуры и спорта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ՀՀԿԳՄՍՆԷԱՃԱՊՁԲ-26/149</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liana.kharatyan@escs.am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ШКОЛЬНАЯ МЕБЕЛЬ</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2</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90286140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91594380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12:00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365.98</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4.5639</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421.76</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2026.08.20. 12:00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ՀՀԿԳՄՍՆԷԱՃԱՊՁԲ-26/149</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ՀՀԿԳՄՍՆԷԱՃԱՊՁԲ-26/149</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ՀՀԿԳՄՍՆԷԱՃԱՊՁԲ-26/149</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ՀՀԿԳՄՍՆԷԱՃԱՊՁԲ-26/149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образования, науки, культуры и спорта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"ՀՀԿԳՄՍՆԷԱՃԱՊՁԲ-26/149"*</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"ՀՀԿԳՄՍՆԷԱՃԱՊՁԲ-26/149"</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ՀՀԿԳՄՍՆԷԱՃԱՊՁԲ-26/149*.</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ՀՀԿԳՄՍՆԷԱՃԱՊՁԲ-26/149</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"ՀՀԿԳՄՍՆԷԱՃԱՊՁԲ-26/149"</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ՀՀԿԳՄՍՆԷԱՃԱՊՁԲ-26/149*.</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ՀՀԿԳՄՍՆԷԱՃԱՊՁԲ-26/149</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20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_15__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ՀՀԿԳՄՍՆԷԱՃԱՊՁԲ-26/149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39161110/915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 состоит из: из имущества классной комнаты, имущества лаборатории, имущества банкетного зала, имущества раздевалки, примыкающей к банкетному залу, имущества кабинета директора, имущества приемной, имущества экономки, имущества кабинета психолога, имущества учительской, имущества библиотеки, имущества предмета «шахматы», имущества медицинского пункта, имущества комнаты тренера, имущества раздевалки, имущества караульного помещения, имущества предмета «начальная военная подготовка», имущества предмета «технология», «изобразительное искусство», которое должно соответствовать прилагаемому техническому заданию-1: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 состоит из: из имущества классной комнаты, имущества кабинета лаборанта, имущества банкетного зала, имущества раздевалки, примыкающей к банкетному залу, имущества кабинета директора, имущества приемной, имущества административно-хозяйственного координатора, имущества бухгалтера, имущества экономиста, имущества кабинета психолога, имущества учительской, имущества библиотеки, имущества предмета «шахматы», имущество медицинского пункта, имущества комнаты тренера, имущества раздевалки, имущества караульного помещения, имущества предмета «начальная военная подготовка», из свойства предмета «технология», свойства предмета «изобразительное искусство» , который должен соответствовать прилагаемому техническому заданию-2.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ՀՀԿԳՄՍՆԷԱՃԱՊՁԲ-26/149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 1 села Неркин Геташен Гегаркуникской области РА, Адресс: РА, Гегаркуникская область, село Неркин Геташен, 2-я улица, дом 4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школа № 45 города Ереван, Адресс: РА, г. Ереван, ул. Нор Ареш, 26-я улица, дом 45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ՀՀԿԳՄՍՆԷԱՃԱՊՁԲ-26/149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ՀՀԿԳՄՍՆԷԱՃԱՊՁԲ-26/149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ՀՀԿԳՄՍՆԷԱՃԱՊՁԲ-26/149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