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ՍԳԼ-ԷԱՃԱՊՁԲ-26/87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Գյուրջյան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ԲԺՇԿԱԿԱՆ ԿԵՆՏՐՈՆ» ՓԲԸ-Ի 2026 թվականի կարիքների համար «ՍԳԼ-ԷԱՃԱՊՁԲ-26/87» ծածկագրով դյուրակիր համակարգիչների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091606942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a.hambardzumyan@keystone.am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Գրիգոր Լուսավորիչ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ՍԳԼ-ԷԱՃԱՊՁԲ-26/87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Գրիգոր Լուսավորիչ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Գրիգոր Լուսավորիչ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«ՍՈՒՐԲ ԳՐԻԳՈՐ ԼՈՒՍԱՎՈՐԻՉ ԲԺՇԿԱԿԱՆ ԿԵՆՏՐՈՆ» ՓԲԸ-Ի 2026 թվականի կարիքների համար «ՍԳԼ-ԷԱՃԱՊՁԲ-26/87» ծածկագրով դյուրակիր համակարգիչների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Գրիգոր Լուսավորիչ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«ՍՈՒՐԲ ԳՐԻԳՈՐ ԼՈՒՍԱՎՈՐԻՉ ԲԺՇԿԱԿԱՆ ԿԵՆՏՐՈՆ» ՓԲԸ-Ի 2026 թվականի կարիքների համար «ՍԳԼ-ԷԱՃԱՊՁԲ-26/87» ծածկագրով դյուրակիր համակարգիչների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ՍԳԼ-ԷԱՃԱՊՁԲ-26/87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a.hambardzumyan@keystone.am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«ՍՈՒՐԲ ԳՐԻԳՈՐ ԼՈՒՍԱՎՈՐԻՉ ԲԺՇԿԱԿԱՆ ԿԵՆՏՐՈՆ» ՓԲԸ-Ի 2026 թվականի կարիքների համար «ՍԳԼ-ԷԱՃԱՊՁԲ-26/87» ծածկագրով դյուրակիր համակարգիչների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(Laptop)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367.01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2026.08.18.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Սուրբ Գրիգոր Լուսավորիչ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ՍԳԼ-ԷԱՃԱՊՁԲ-26/87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ՍԳԼ-ԷԱՃԱՊՁԲ-26/87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«ՍԳԼ-ԷԱՃԱՊՁԲ-26/87»*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ՍԳԼ-ԷԱՃԱՊՁԲ-26/87*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«ՍԳԼ-ԷԱՃԱՊՁԲ-26/87»*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ՍԳԼ-ԷԱՃԱՊՁԲ-26/87*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 տարի: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(Laptop)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360 աստիճան պտտվող էկրանով, էկրանի չափը 16""  2K (1920x1200) OLED գունային գամման- 100% DCI-P3,  պրոցեսորը Intel® Core™ Ultra 7 258V, գրաֆիկական քարտ ներկառուցված Intel® Arc™ 140 В, օպերատիվ հիշողություն 32 GB LPDDR5x, կոշտ սկավառակ PCIe® Gen4 NVMe™ M.2, 1TB, պայուսակ, մկնիկ ինչպես նաև WIN 11 PRO օպերացիոն համակարգ։
 Դյուրակիր համակարգիչը մկնիկը և պայուսակը պետք է լինեն նույն արտադրողից: Երաշխիքային ժամկետ՝ 1 տարի:
 Արտադրողից հավաստագիր` ՄԱՖ կամ ԴԱՖ։ Ապրանքը  պետք է լինի  նոր, չօգտագործված, գործարանային փաթեթավորմամբ։"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(Laptop)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