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CF122" w14:textId="2435DD52" w:rsidR="00F12C76" w:rsidRPr="002D6E8B" w:rsidRDefault="004C33B4" w:rsidP="004C33B4">
      <w:pPr>
        <w:pStyle w:val="a3"/>
        <w:numPr>
          <w:ilvl w:val="0"/>
          <w:numId w:val="1"/>
        </w:numPr>
        <w:spacing w:after="0"/>
        <w:jc w:val="both"/>
        <w:rPr>
          <w:rFonts w:ascii="GHEA Grapalat" w:hAnsi="GHEA Grapalat"/>
        </w:rPr>
      </w:pPr>
      <w:proofErr w:type="spellStart"/>
      <w:r w:rsidRPr="002D6E8B">
        <w:rPr>
          <w:rFonts w:ascii="GHEA Grapalat" w:hAnsi="GHEA Grapalat"/>
        </w:rPr>
        <w:t>Ռենտգեն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գեներատոր</w:t>
      </w:r>
      <w:proofErr w:type="spellEnd"/>
      <w:r w:rsidRPr="002D6E8B">
        <w:rPr>
          <w:rFonts w:ascii="GHEA Grapalat" w:hAnsi="GHEA Grapalat"/>
        </w:rPr>
        <w:t xml:space="preserve"> և </w:t>
      </w:r>
      <w:proofErr w:type="spellStart"/>
      <w:r w:rsidRPr="002D6E8B">
        <w:rPr>
          <w:rFonts w:ascii="GHEA Grapalat" w:hAnsi="GHEA Grapalat"/>
        </w:rPr>
        <w:t>ռենտգեն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խողովակ</w:t>
      </w:r>
      <w:proofErr w:type="spellEnd"/>
    </w:p>
    <w:p w14:paraId="7954F8B3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Սարքի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տեսակ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Շարժական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թվային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ռենտգեն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համակարգ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՝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թվային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հարթ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պանելային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դետեկտորով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աշխատանքային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կայանով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և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պատկերների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մշակման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ծրագրային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ապահովմամբ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4BD5D5E0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Գեներատորի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ելքային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հզորություն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8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կՎտ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657ACD1C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Սնուցման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պայմաններ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Միաֆազ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AC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220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/ 110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, 50/60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Հց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331BAA1A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Ինվերտորի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հաճախականություն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100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կՀց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475975BF" w14:textId="1CF2D0FB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Խողովակի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լարման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միջակայք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40–120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4E06F31B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Խողովակի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հոսանքի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միջակայք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3.2–125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7BA94106" w14:textId="4E25D896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mAs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միջակայք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0.1–250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mAs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</w:p>
    <w:p w14:paraId="27308ACD" w14:textId="2A47E289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Ճառագայթման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ժամանակ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1–10000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0C49ABA0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Էքսպոզիցիայի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տեխնիկա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kV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mAs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և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kV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mA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ms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ռեժիմների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ընտրության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հնարավորություն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0149C1BE" w14:textId="644D0B78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Ռենտգեն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խողովակ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Ստացիոնար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անոդային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ռ</w:t>
      </w:r>
      <w:r w:rsidR="002274DF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>ե</w:t>
      </w:r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>նտգեն խողովակ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ֆոկուսային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բիծ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՝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2.0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059A3460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Թիրախի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անկյուն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15° ±10% </w:t>
      </w:r>
    </w:p>
    <w:p w14:paraId="07D7E9A6" w14:textId="360ECFB0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>Ռ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ենտգեն խողովակի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ներքին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ֆիլտրացիա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0.65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Al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012B28B5" w14:textId="11B64726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="00310497"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Սարքի</w:t>
      </w:r>
      <w:proofErr w:type="spellEnd"/>
      <w:r w:rsidR="00310497"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="00310497"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ընդհանուր</w:t>
      </w:r>
      <w:proofErr w:type="spellEnd"/>
      <w:r w:rsidR="00310497"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="00310497"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ներքին</w:t>
      </w:r>
      <w:proofErr w:type="spellEnd"/>
      <w:r w:rsidR="00310497"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="00310497"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ֆիլտրացիա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1.85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Al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6FC56014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Անոդի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ջերմային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ունակություն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կՋ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(42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KHU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) ±10% </w:t>
      </w:r>
    </w:p>
    <w:p w14:paraId="0203D7BD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Նոմինալ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ելքային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հզորություն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8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կՎտ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(100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80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0.1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) ±10% </w:t>
      </w:r>
    </w:p>
    <w:p w14:paraId="68781140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Անմիջական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պիկ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)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հզորություն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613AA8CE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Սպասման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ռեժիմի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հզորություն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226ACE8A" w14:textId="77777777" w:rsidR="004C33B4" w:rsidRPr="002D6E8B" w:rsidRDefault="004C33B4" w:rsidP="004C33B4">
      <w:pPr>
        <w:spacing w:after="0"/>
        <w:ind w:left="709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Էկրան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8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դյույմ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սենսորային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±10% </w:t>
      </w:r>
    </w:p>
    <w:p w14:paraId="09051CFD" w14:textId="3C19376A" w:rsidR="004C33B4" w:rsidRPr="002D6E8B" w:rsidRDefault="004C33B4" w:rsidP="004C33B4">
      <w:pPr>
        <w:spacing w:after="0"/>
        <w:ind w:left="709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Էքսպոզիցիայի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կառավարում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kV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mAs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և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kV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mA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ms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ռեժիմների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ընտրության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հնարավորություն</w:t>
      </w:r>
      <w:proofErr w:type="spellEnd"/>
    </w:p>
    <w:p w14:paraId="2E6F9EFF" w14:textId="0B336D0A" w:rsidR="004C33B4" w:rsidRPr="002D6E8B" w:rsidRDefault="004C33B4" w:rsidP="004C33B4">
      <w:pPr>
        <w:spacing w:after="0"/>
        <w:ind w:left="709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4EEAC849" w14:textId="1FAB2899" w:rsidR="004C33B4" w:rsidRPr="002D6E8B" w:rsidRDefault="004C33B4" w:rsidP="004C33B4">
      <w:pPr>
        <w:spacing w:after="0"/>
        <w:ind w:left="709"/>
        <w:jc w:val="both"/>
        <w:rPr>
          <w:rFonts w:ascii="GHEA Grapalat" w:hAnsi="GHEA Grapalat"/>
        </w:rPr>
      </w:pPr>
      <w:proofErr w:type="spellStart"/>
      <w:r w:rsidRPr="002D6E8B">
        <w:rPr>
          <w:rFonts w:ascii="GHEA Grapalat" w:hAnsi="GHEA Grapalat"/>
        </w:rPr>
        <w:t>Կոլիմատոր</w:t>
      </w:r>
      <w:proofErr w:type="spellEnd"/>
      <w:r w:rsidRPr="002D6E8B">
        <w:rPr>
          <w:rFonts w:ascii="GHEA Grapalat" w:hAnsi="GHEA Grapalat"/>
        </w:rPr>
        <w:t xml:space="preserve"> (</w:t>
      </w:r>
      <w:proofErr w:type="spellStart"/>
      <w:r w:rsidRPr="002D6E8B">
        <w:rPr>
          <w:rFonts w:ascii="GHEA Grapalat" w:hAnsi="GHEA Grapalat"/>
        </w:rPr>
        <w:t>ճառագայթի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դաշտի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սահմանափակիչ</w:t>
      </w:r>
      <w:proofErr w:type="spellEnd"/>
      <w:r w:rsidRPr="002D6E8B">
        <w:rPr>
          <w:rFonts w:ascii="GHEA Grapalat" w:hAnsi="GHEA Grapalat"/>
        </w:rPr>
        <w:t>)</w:t>
      </w:r>
    </w:p>
    <w:p w14:paraId="2DBE2F7D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Չափսեր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Ե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×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×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Բ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)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234.5 × 212 × 109.4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±5% </w:t>
      </w:r>
    </w:p>
    <w:p w14:paraId="7430870E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Քաշ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3.3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կգ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±0.4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կգ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04BA0A38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Լուսային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դաշտի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լամպ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LED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10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Վտ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7026A9A2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Լուսավորման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ժամանակաչափ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30 ±3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վրկ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16469AE6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Լույսի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միացման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/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անջատման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ֆունկցիա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Առկա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է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2DB12486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Ներքին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ֆիլտրացիա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1.2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Al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@75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7FD300A4" w14:textId="22D7ACAA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Ճառագայթման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դաշտ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0</w:t>
      </w:r>
      <w:r w:rsidR="00310497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սմ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×0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45</w:t>
      </w:r>
      <w:r w:rsidR="00310497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սմ</w:t>
      </w:r>
      <w:r w:rsidR="00310497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×45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±5% (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SID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=100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>)</w:t>
      </w:r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դեպքում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5CCC9D38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Նվազագույն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լուսավորություն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100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Lux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±5% </w:t>
      </w:r>
    </w:p>
    <w:p w14:paraId="04412863" w14:textId="4172BBA5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Արտահոսքային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ճառագայթում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&lt;0.5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mGy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>/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h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(100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10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mAs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>)</w:t>
      </w:r>
    </w:p>
    <w:p w14:paraId="6995810E" w14:textId="77777777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A8F7F28" w14:textId="22330403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</w:rPr>
      </w:pPr>
      <w:proofErr w:type="spellStart"/>
      <w:r w:rsidRPr="002D6E8B">
        <w:rPr>
          <w:rFonts w:ascii="GHEA Grapalat" w:hAnsi="GHEA Grapalat"/>
        </w:rPr>
        <w:t>Թվային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հարթ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պանելային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դետեկտոր</w:t>
      </w:r>
      <w:proofErr w:type="spellEnd"/>
    </w:p>
    <w:p w14:paraId="650DC90F" w14:textId="77777777" w:rsidR="00095740" w:rsidRPr="002D6E8B" w:rsidRDefault="004C33B4" w:rsidP="00095740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Տեխնոլոգիա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Թվային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հարթ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պանելային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դետեկտոր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,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CsI</w:t>
      </w:r>
      <w:proofErr w:type="spellEnd"/>
    </w:p>
    <w:p w14:paraId="5CE73E86" w14:textId="77777777" w:rsidR="00095740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սցինտիլյատորով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և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a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Si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ամորֆ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սիլիկոն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)</w:t>
      </w:r>
    </w:p>
    <w:p w14:paraId="1772B193" w14:textId="77777777" w:rsidR="00095740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TFT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սենսորով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5DCFB4CB" w14:textId="21B33CE8" w:rsidR="004C33B4" w:rsidRPr="002D6E8B" w:rsidRDefault="004C33B4" w:rsidP="00095740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Ակտիվ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տարածք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350×427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±2% </w:t>
      </w:r>
    </w:p>
    <w:p w14:paraId="0457B43B" w14:textId="50FB5985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Ակտիվ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պիքսելների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մատրիցա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2496×3040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պիքսել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33A9DECD" w14:textId="5CCD7481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Պիքսելի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չափ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Առավելագույնը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140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մկմ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16D52E20" w14:textId="55A6294B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lastRenderedPageBreak/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Տարածական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լուծաչափ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3.4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lp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>/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mm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0B573854" w14:textId="4775CE3B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Պատկերման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ժամանակ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Առավելագույնը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5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2C18928F" w14:textId="0A2EFB92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Նախադիտման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ժամանակ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</w:t>
      </w:r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Առավելագույնը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3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45BB3996" w14:textId="39070166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Դետեկտորի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չափեր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462×384×16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64FCDB70" w14:textId="77777777" w:rsidR="00095740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Քաշ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≤</w:t>
      </w:r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Առավելագույնը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r w:rsidR="00095740" w:rsidRPr="002D6E8B">
        <w:rPr>
          <w:rFonts w:ascii="GHEA Grapalat" w:hAnsi="GHEA Grapalat" w:cs="GHEA Grapalat"/>
          <w:sz w:val="22"/>
          <w:lang w:bidi="he-IL"/>
        </w:rPr>
        <w:t>3.6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կգ</w:t>
      </w:r>
      <w:proofErr w:type="spellEnd"/>
      <w:r w:rsidR="00095740" w:rsidRPr="002D6E8B">
        <w:rPr>
          <w:rFonts w:ascii="GHEA Grapalat" w:hAnsi="GHEA Grapalat" w:cs="GHEA Grapalat"/>
          <w:sz w:val="22"/>
          <w:lang w:bidi="he-IL"/>
        </w:rPr>
        <w:t>±</w:t>
      </w:r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36284BCB" w14:textId="47A0201D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Ռենտգեն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ընդունող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մակերես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Սև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բարձր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որակի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ածխածնային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մանրաթել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42F0730D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Հետին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վահանակ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Ածխածնային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մանրաթել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/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ալյումինե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համաձուլվածք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1D7A9E6E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Միջանկյալ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շրջանակ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Ալյումինե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համաձուլվածք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041C9A3C" w14:textId="537B4EE6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Դինամիկ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միջակայք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16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բիտ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&gt;66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դԲ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5855B315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MTF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1.0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lp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>/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mm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, &gt;63% (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CsI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) </w:t>
      </w:r>
    </w:p>
    <w:p w14:paraId="6AC40AD0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DQE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(0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lp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/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mm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)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&gt;62% (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CsI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) </w:t>
      </w:r>
    </w:p>
    <w:p w14:paraId="7DDFB3C3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DQE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(0.5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lp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/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mm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>)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&gt;50% (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CsI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) </w:t>
      </w:r>
    </w:p>
    <w:p w14:paraId="0A0036C1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Տվյալների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փոխանցում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Gigabit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Ethernet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/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Wi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>-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Fi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5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G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454147C7" w14:textId="064CF646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Մարտկոց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150×160×7.6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95740" w:rsidRPr="002D6E8B">
        <w:rPr>
          <w:rFonts w:ascii="GHEA Grapalat" w:hAnsi="GHEA Grapalat" w:cs="GHEA Grapalat"/>
          <w:sz w:val="22"/>
        </w:rPr>
        <w:t>±2%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առնվազն 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4600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mAh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746B89F0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Լիցքավորման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ժամանակ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ժամ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5C97A490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Սպասման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ժամանակ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8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ժամ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40910333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Մուտքային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հոսանք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100–240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VAC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1634A208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Աշխատանքային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ջերմաստիճան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10–40°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C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7C38D2F6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Աշխատանքային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խոնավություն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30–75% </w:t>
      </w:r>
    </w:p>
    <w:p w14:paraId="2B022134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Պահեստավորման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ջերմաստիճան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−20-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ից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+55°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C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1A2DABBA" w14:textId="2784E74E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Պահեստավորման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խոնավություն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30–93%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RH</w:t>
      </w:r>
    </w:p>
    <w:p w14:paraId="76555D2C" w14:textId="77777777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</w:rPr>
      </w:pPr>
    </w:p>
    <w:p w14:paraId="30AA606C" w14:textId="61362C7B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</w:rPr>
      </w:pPr>
      <w:proofErr w:type="spellStart"/>
      <w:r w:rsidRPr="002D6E8B">
        <w:rPr>
          <w:rFonts w:ascii="GHEA Grapalat" w:hAnsi="GHEA Grapalat"/>
        </w:rPr>
        <w:t>Աշխատանքային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կայան</w:t>
      </w:r>
      <w:proofErr w:type="spellEnd"/>
    </w:p>
    <w:p w14:paraId="6417CB74" w14:textId="77777777" w:rsidR="00095740" w:rsidRPr="002D6E8B" w:rsidRDefault="004C33B4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CPU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Intel Core i5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կամ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համարժեք</w:t>
      </w:r>
      <w:proofErr w:type="spellEnd"/>
    </w:p>
    <w:p w14:paraId="57269182" w14:textId="77777777" w:rsidR="00095740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արտադրողականության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պրոցեսոր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2CDE6476" w14:textId="77777777" w:rsidR="00095740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Օպերատիվ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հիշողություն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</w:t>
      </w:r>
      <w:r w:rsidR="00095740" w:rsidRPr="002D6E8B">
        <w:rPr>
          <w:rFonts w:ascii="GHEA Grapalat" w:hAnsi="GHEA Grapalat"/>
          <w:lang w:val="en-US"/>
        </w:rPr>
        <w:t xml:space="preserve">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16</w:t>
      </w:r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>ԳԲ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17A8D501" w14:textId="77777777" w:rsidR="00095740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Կոշտ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կրիչ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</w:t>
      </w:r>
      <w:r w:rsidR="00095740" w:rsidRPr="002D6E8B">
        <w:rPr>
          <w:rFonts w:ascii="GHEA Grapalat" w:hAnsi="GHEA Grapalat"/>
          <w:lang w:val="en-US"/>
        </w:rPr>
        <w:t xml:space="preserve">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512</w:t>
      </w:r>
      <w:r w:rsidR="00095740" w:rsidRPr="002D6E8B">
        <w:rPr>
          <w:rFonts w:ascii="GHEA Grapalat" w:eastAsia="Times New Roman" w:hAnsi="GHEA Grapalat" w:cs="Times New Roman"/>
          <w:sz w:val="24"/>
          <w:szCs w:val="24"/>
        </w:rPr>
        <w:t>ԳԲ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690E7523" w14:textId="7E582C4F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Օպերացիոն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համակարգ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Լիցենզավորված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Windows 10 Professional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կամ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ավելի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նոր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6AB0A970" w14:textId="315DE17B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Էկրանի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չափ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15.6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դյույմ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49C9E3D5" w14:textId="350F8F08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Էկրանի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լուծաչափ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</w:t>
      </w:r>
      <w:r w:rsidR="00095740" w:rsidRPr="002D6E8B">
        <w:rPr>
          <w:rFonts w:ascii="GHEA Grapalat" w:hAnsi="GHEA Grapalat" w:cs="Calibri"/>
          <w:sz w:val="22"/>
          <w:lang w:val="en-US"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Առնվազն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1920×1080</w:t>
      </w:r>
    </w:p>
    <w:p w14:paraId="1CCD852F" w14:textId="77777777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3524F3CD" w14:textId="137B1DDE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</w:rPr>
      </w:pPr>
      <w:proofErr w:type="spellStart"/>
      <w:r w:rsidRPr="002D6E8B">
        <w:rPr>
          <w:rFonts w:ascii="GHEA Grapalat" w:hAnsi="GHEA Grapalat"/>
        </w:rPr>
        <w:t>Թվային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պատկերի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ծրագրային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ապահովում</w:t>
      </w:r>
      <w:proofErr w:type="spellEnd"/>
    </w:p>
    <w:p w14:paraId="36E1C2C3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Համակարգիչ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Dell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կամ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HP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կամ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Lenovo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32A0C1B4" w14:textId="77777777" w:rsidR="00095740" w:rsidRPr="002D6E8B" w:rsidRDefault="004C33B4" w:rsidP="00095740">
      <w:pPr>
        <w:autoSpaceDE w:val="0"/>
        <w:autoSpaceDN w:val="0"/>
        <w:adjustRightInd w:val="0"/>
        <w:spacing w:after="0"/>
        <w:rPr>
          <w:rFonts w:ascii="GHEA Grapalat" w:hAnsi="GHEA Grapalat" w:cs="GHEA Grapalat"/>
          <w:sz w:val="22"/>
          <w:lang w:bidi="he-IL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Պացիենտի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տվյալների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կառավարում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Պացիենտի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տվյալների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ստեղծ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ում</w:t>
      </w:r>
      <w:proofErr w:type="spellEnd"/>
      <w:r w:rsidR="00095740" w:rsidRPr="002D6E8B">
        <w:rPr>
          <w:rFonts w:ascii="GHEA Grapalat" w:hAnsi="GHEA Grapalat" w:cs="GHEA Grapalat"/>
          <w:sz w:val="22"/>
          <w:lang w:bidi="he-IL"/>
        </w:rPr>
        <w:t>,</w:t>
      </w:r>
    </w:p>
    <w:p w14:paraId="0DF98809" w14:textId="5C33F686" w:rsidR="004C33B4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պահպան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ում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r w:rsidRPr="002D6E8B">
        <w:rPr>
          <w:rFonts w:ascii="GHEA Grapalat" w:hAnsi="GHEA Grapalat" w:cs="Calibri"/>
          <w:sz w:val="22"/>
          <w:lang w:val="en-US" w:bidi="he-IL"/>
        </w:rPr>
        <w:t>և</w:t>
      </w:r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կառավար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ում</w:t>
      </w:r>
      <w:proofErr w:type="spellEnd"/>
    </w:p>
    <w:p w14:paraId="6284A3C4" w14:textId="77777777" w:rsidR="00095740" w:rsidRPr="002D6E8B" w:rsidRDefault="004C33B4" w:rsidP="00095740">
      <w:pPr>
        <w:autoSpaceDE w:val="0"/>
        <w:autoSpaceDN w:val="0"/>
        <w:adjustRightInd w:val="0"/>
        <w:spacing w:after="0"/>
        <w:rPr>
          <w:rFonts w:ascii="GHEA Grapalat" w:hAnsi="GHEA Grapalat" w:cs="GHEA Grapalat"/>
          <w:sz w:val="22"/>
          <w:lang w:bidi="he-IL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Պատկերի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ստացում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և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մշակում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Պատկերի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ստացման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r w:rsidR="00095740" w:rsidRPr="002D6E8B">
        <w:rPr>
          <w:rFonts w:ascii="GHEA Grapalat" w:hAnsi="GHEA Grapalat" w:cs="GHEA Grapalat"/>
          <w:sz w:val="22"/>
          <w:lang w:bidi="he-IL"/>
        </w:rPr>
        <w:t xml:space="preserve">,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մշակման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r w:rsidR="00095740" w:rsidRPr="002D6E8B">
        <w:rPr>
          <w:rFonts w:ascii="GHEA Grapalat" w:hAnsi="GHEA Grapalat" w:cs="GHEA Grapalat"/>
          <w:sz w:val="22"/>
          <w:lang w:bidi="he-IL"/>
        </w:rPr>
        <w:t>,</w:t>
      </w:r>
    </w:p>
    <w:p w14:paraId="158B7AFC" w14:textId="77777777" w:rsidR="00095740" w:rsidRPr="002D6E8B" w:rsidRDefault="00095740" w:rsidP="00095740">
      <w:pPr>
        <w:autoSpaceDE w:val="0"/>
        <w:autoSpaceDN w:val="0"/>
        <w:adjustRightInd w:val="0"/>
        <w:spacing w:after="0"/>
        <w:rPr>
          <w:rFonts w:ascii="GHEA Grapalat" w:hAnsi="GHEA Grapalat" w:cs="Calibri"/>
          <w:sz w:val="22"/>
          <w:lang w:bidi="he-IL"/>
        </w:rPr>
      </w:pP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պահպանման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r w:rsidRPr="002D6E8B">
        <w:rPr>
          <w:rFonts w:ascii="GHEA Grapalat" w:hAnsi="GHEA Grapalat" w:cs="Calibri"/>
          <w:sz w:val="22"/>
          <w:lang w:val="en-US" w:bidi="he-IL"/>
        </w:rPr>
        <w:t>և</w:t>
      </w:r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դիտման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գործառույթների</w:t>
      </w:r>
      <w:proofErr w:type="spellEnd"/>
    </w:p>
    <w:p w14:paraId="38E488E7" w14:textId="22F9D4CA" w:rsidR="004C33B4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ապահովում</w:t>
      </w:r>
      <w:proofErr w:type="spellEnd"/>
    </w:p>
    <w:p w14:paraId="2BAACBF9" w14:textId="77777777" w:rsidR="00095740" w:rsidRPr="002D6E8B" w:rsidRDefault="004C33B4" w:rsidP="00095740">
      <w:pPr>
        <w:autoSpaceDE w:val="0"/>
        <w:autoSpaceDN w:val="0"/>
        <w:adjustRightInd w:val="0"/>
        <w:spacing w:after="0"/>
        <w:rPr>
          <w:rFonts w:ascii="GHEA Grapalat" w:hAnsi="GHEA Grapalat" w:cs="Calibri"/>
          <w:sz w:val="22"/>
          <w:lang w:bidi="he-IL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Պատկերի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գործիքներ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Պատկերի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պտտում</w:t>
      </w:r>
      <w:proofErr w:type="spellEnd"/>
      <w:r w:rsidR="00095740" w:rsidRPr="002D6E8B">
        <w:rPr>
          <w:rFonts w:ascii="GHEA Grapalat" w:hAnsi="GHEA Grapalat" w:cs="GHEA Grapalat"/>
          <w:sz w:val="22"/>
          <w:lang w:bidi="he-IL"/>
        </w:rPr>
        <w:t xml:space="preserve">,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կտրում</w:t>
      </w:r>
      <w:proofErr w:type="spellEnd"/>
      <w:r w:rsidR="00095740" w:rsidRPr="002D6E8B">
        <w:rPr>
          <w:rFonts w:ascii="GHEA Grapalat" w:hAnsi="GHEA Grapalat" w:cs="GHEA Grapalat"/>
          <w:sz w:val="22"/>
          <w:lang w:bidi="he-IL"/>
        </w:rPr>
        <w:t xml:space="preserve">,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մոխրագույնի</w:t>
      </w:r>
      <w:proofErr w:type="spellEnd"/>
    </w:p>
    <w:p w14:paraId="436F06D3" w14:textId="4663816D" w:rsidR="00095740" w:rsidRPr="002D6E8B" w:rsidRDefault="00095740" w:rsidP="00095740">
      <w:pPr>
        <w:autoSpaceDE w:val="0"/>
        <w:autoSpaceDN w:val="0"/>
        <w:adjustRightInd w:val="0"/>
        <w:spacing w:after="0"/>
        <w:rPr>
          <w:rFonts w:ascii="GHEA Grapalat" w:hAnsi="GHEA Grapalat" w:cs="GHEA Grapalat"/>
          <w:sz w:val="22"/>
          <w:lang w:bidi="he-IL"/>
        </w:rPr>
      </w:pP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կարգավորում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r w:rsidRPr="002D6E8B">
        <w:rPr>
          <w:rFonts w:ascii="GHEA Grapalat" w:hAnsi="GHEA Grapalat" w:cs="GHEA Grapalat"/>
          <w:sz w:val="22"/>
          <w:lang w:bidi="he-IL"/>
        </w:rPr>
        <w:t xml:space="preserve">,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նշումներ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r w:rsidRPr="002D6E8B">
        <w:rPr>
          <w:rFonts w:ascii="GHEA Grapalat" w:hAnsi="GHEA Grapalat" w:cs="GHEA Grapalat"/>
          <w:sz w:val="22"/>
          <w:lang w:bidi="he-IL"/>
        </w:rPr>
        <w:t>,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խոշորացում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r w:rsidRPr="002D6E8B">
        <w:rPr>
          <w:rFonts w:ascii="GHEA Grapalat" w:hAnsi="GHEA Grapalat" w:cs="GHEA Grapalat"/>
          <w:sz w:val="22"/>
          <w:lang w:bidi="he-IL"/>
        </w:rPr>
        <w:t>/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փոքրացում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r w:rsidRPr="002D6E8B">
        <w:rPr>
          <w:rFonts w:ascii="GHEA Grapalat" w:hAnsi="GHEA Grapalat" w:cs="Calibri"/>
          <w:sz w:val="22"/>
          <w:lang w:val="en-US" w:bidi="he-IL"/>
        </w:rPr>
        <w:t>և</w:t>
      </w:r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այլ</w:t>
      </w:r>
      <w:proofErr w:type="spellEnd"/>
      <w:r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հիմնական</w:t>
      </w:r>
      <w:proofErr w:type="spellEnd"/>
    </w:p>
    <w:p w14:paraId="7E636696" w14:textId="77777777" w:rsidR="00095740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գործիքներ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60E37E6D" w14:textId="18426758" w:rsidR="004C33B4" w:rsidRPr="002D6E8B" w:rsidRDefault="004C33B4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Տպագրություն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և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հաշվետվություն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Առկա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է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Տպագրություն</w:t>
      </w:r>
      <w:proofErr w:type="spellEnd"/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r w:rsidR="00095740" w:rsidRPr="002D6E8B">
        <w:rPr>
          <w:rFonts w:ascii="GHEA Grapalat" w:hAnsi="GHEA Grapalat" w:cs="Calibri"/>
          <w:sz w:val="22"/>
          <w:lang w:val="en-US" w:bidi="he-IL"/>
        </w:rPr>
        <w:t>և</w:t>
      </w:r>
      <w:r w:rsidR="00095740" w:rsidRPr="002D6E8B">
        <w:rPr>
          <w:rFonts w:ascii="GHEA Grapalat" w:hAnsi="GHEA Grapalat" w:cs="Calibri"/>
          <w:sz w:val="22"/>
          <w:lang w:bidi="he-IL"/>
        </w:rPr>
        <w:t xml:space="preserve"> </w:t>
      </w:r>
      <w:proofErr w:type="spellStart"/>
      <w:r w:rsidR="00095740" w:rsidRPr="002D6E8B">
        <w:rPr>
          <w:rFonts w:ascii="GHEA Grapalat" w:hAnsi="GHEA Grapalat" w:cs="Calibri"/>
          <w:sz w:val="22"/>
          <w:lang w:val="en-US" w:bidi="he-IL"/>
        </w:rPr>
        <w:t>հաշվետվություն</w:t>
      </w:r>
      <w:proofErr w:type="spellEnd"/>
    </w:p>
    <w:p w14:paraId="44C3FB83" w14:textId="21498B0C" w:rsidR="00095740" w:rsidRPr="002D6E8B" w:rsidRDefault="004C33B4" w:rsidP="00095740">
      <w:pPr>
        <w:autoSpaceDE w:val="0"/>
        <w:autoSpaceDN w:val="0"/>
        <w:adjustRightInd w:val="0"/>
        <w:spacing w:after="0"/>
        <w:rPr>
          <w:rFonts w:ascii="GHEA Grapalat" w:hAnsi="GHEA Grapalat" w:cs="Calibri"/>
          <w:sz w:val="22"/>
          <w:lang w:val="hy-AM" w:bidi="he-IL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 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Պատկերի արտահանում</w:t>
      </w:r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–</w:t>
      </w:r>
      <w:r w:rsidR="00095740" w:rsidRPr="002D6E8B">
        <w:rPr>
          <w:rFonts w:ascii="GHEA Grapalat" w:hAnsi="GHEA Grapalat" w:cs="GHEA Grapalat"/>
          <w:sz w:val="22"/>
          <w:lang w:val="hy-AM"/>
        </w:rPr>
        <w:t xml:space="preserve"> DICOM, PNG, BMP </w:t>
      </w:r>
      <w:r w:rsidR="00095740" w:rsidRPr="002D6E8B">
        <w:rPr>
          <w:rFonts w:ascii="GHEA Grapalat" w:hAnsi="GHEA Grapalat" w:cs="Calibri"/>
          <w:sz w:val="22"/>
          <w:lang w:val="hy-AM" w:bidi="he-IL"/>
        </w:rPr>
        <w:t xml:space="preserve">և </w:t>
      </w:r>
      <w:r w:rsidR="00095740" w:rsidRPr="002D6E8B">
        <w:rPr>
          <w:rFonts w:ascii="GHEA Grapalat" w:hAnsi="GHEA Grapalat" w:cs="GHEA Grapalat"/>
          <w:sz w:val="22"/>
          <w:lang w:val="hy-AM"/>
        </w:rPr>
        <w:t xml:space="preserve">JPG </w:t>
      </w:r>
      <w:r w:rsidR="00095740" w:rsidRPr="002D6E8B">
        <w:rPr>
          <w:rFonts w:ascii="GHEA Grapalat" w:hAnsi="GHEA Grapalat" w:cs="Calibri"/>
          <w:sz w:val="22"/>
          <w:lang w:val="hy-AM" w:bidi="he-IL"/>
        </w:rPr>
        <w:t>ձևաչափերով</w:t>
      </w:r>
    </w:p>
    <w:p w14:paraId="3D907C69" w14:textId="77777777" w:rsidR="00095740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D6E8B">
        <w:rPr>
          <w:rFonts w:ascii="GHEA Grapalat" w:hAnsi="GHEA Grapalat" w:cs="Calibri"/>
          <w:sz w:val="22"/>
          <w:lang w:val="hy-AM" w:bidi="he-IL"/>
        </w:rPr>
        <w:t>պատկերի արտահան ում</w:t>
      </w:r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476C00E5" w14:textId="77777777" w:rsidR="00095740" w:rsidRPr="002D6E8B" w:rsidRDefault="004C33B4" w:rsidP="00095740">
      <w:pPr>
        <w:autoSpaceDE w:val="0"/>
        <w:autoSpaceDN w:val="0"/>
        <w:adjustRightInd w:val="0"/>
        <w:spacing w:after="0"/>
        <w:rPr>
          <w:rFonts w:ascii="GHEA Grapalat" w:hAnsi="GHEA Grapalat" w:cs="GHEA Grapalat"/>
          <w:sz w:val="22"/>
          <w:lang w:val="hy-AM" w:bidi="he-IL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  </w:t>
      </w:r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DICOM ինտեգրում</w:t>
      </w:r>
      <w:r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– </w:t>
      </w:r>
      <w:r w:rsidR="00095740" w:rsidRPr="002D6E8B">
        <w:rPr>
          <w:rFonts w:ascii="GHEA Grapalat" w:hAnsi="GHEA Grapalat" w:cs="Calibri"/>
          <w:sz w:val="22"/>
          <w:lang w:val="hy-AM" w:bidi="he-IL"/>
        </w:rPr>
        <w:t xml:space="preserve">Արտաքին </w:t>
      </w:r>
      <w:r w:rsidR="00095740" w:rsidRPr="002D6E8B">
        <w:rPr>
          <w:rFonts w:ascii="GHEA Grapalat" w:hAnsi="GHEA Grapalat" w:cs="GHEA Grapalat"/>
          <w:sz w:val="22"/>
          <w:lang w:val="hy-AM" w:bidi="he-IL"/>
        </w:rPr>
        <w:t xml:space="preserve">PACS </w:t>
      </w:r>
      <w:r w:rsidR="00095740" w:rsidRPr="002D6E8B">
        <w:rPr>
          <w:rFonts w:ascii="GHEA Grapalat" w:hAnsi="GHEA Grapalat" w:cs="Calibri"/>
          <w:sz w:val="22"/>
          <w:lang w:val="hy-AM" w:bidi="he-IL"/>
        </w:rPr>
        <w:t xml:space="preserve">համակարգի </w:t>
      </w:r>
      <w:r w:rsidR="00095740" w:rsidRPr="002D6E8B">
        <w:rPr>
          <w:rFonts w:ascii="GHEA Grapalat" w:hAnsi="GHEA Grapalat" w:cs="GHEA Grapalat"/>
          <w:sz w:val="22"/>
          <w:lang w:val="hy-AM" w:bidi="he-IL"/>
        </w:rPr>
        <w:t>, DICOM Film</w:t>
      </w:r>
    </w:p>
    <w:p w14:paraId="156B3047" w14:textId="77777777" w:rsidR="00095740" w:rsidRPr="002D6E8B" w:rsidRDefault="00095740" w:rsidP="00095740">
      <w:pPr>
        <w:autoSpaceDE w:val="0"/>
        <w:autoSpaceDN w:val="0"/>
        <w:adjustRightInd w:val="0"/>
        <w:spacing w:after="0"/>
        <w:rPr>
          <w:rFonts w:ascii="GHEA Grapalat" w:hAnsi="GHEA Grapalat" w:cs="Calibri"/>
          <w:sz w:val="22"/>
          <w:lang w:val="en-US" w:bidi="he-IL"/>
        </w:rPr>
      </w:pPr>
      <w:r w:rsidRPr="002D6E8B">
        <w:rPr>
          <w:rFonts w:ascii="GHEA Grapalat" w:hAnsi="GHEA Grapalat" w:cs="GHEA Grapalat"/>
          <w:sz w:val="22"/>
          <w:lang w:val="en-US" w:bidi="he-IL"/>
        </w:rPr>
        <w:t>Printer-</w:t>
      </w:r>
      <w:r w:rsidRPr="002D6E8B">
        <w:rPr>
          <w:rFonts w:ascii="GHEA Grapalat" w:hAnsi="GHEA Grapalat" w:cs="Calibri"/>
          <w:sz w:val="22"/>
          <w:lang w:val="en-US" w:bidi="he-IL"/>
        </w:rPr>
        <w:t>ի</w:t>
      </w:r>
      <w:r w:rsidRPr="002D6E8B">
        <w:rPr>
          <w:rFonts w:ascii="GHEA Grapalat" w:hAnsi="GHEA Grapalat" w:cs="GHEA Grapalat"/>
          <w:sz w:val="22"/>
          <w:lang w:val="en-US" w:bidi="he-IL"/>
        </w:rPr>
        <w:t>, Worklist-</w:t>
      </w:r>
      <w:r w:rsidRPr="002D6E8B">
        <w:rPr>
          <w:rFonts w:ascii="GHEA Grapalat" w:hAnsi="GHEA Grapalat" w:cs="Calibri"/>
          <w:sz w:val="22"/>
          <w:lang w:val="en-US" w:bidi="he-IL"/>
        </w:rPr>
        <w:t xml:space="preserve">ի և </w:t>
      </w:r>
      <w:r w:rsidRPr="002D6E8B">
        <w:rPr>
          <w:rFonts w:ascii="GHEA Grapalat" w:hAnsi="GHEA Grapalat" w:cs="GHEA Grapalat"/>
          <w:sz w:val="22"/>
          <w:lang w:val="en-US" w:bidi="he-IL"/>
        </w:rPr>
        <w:t>MPPS-</w:t>
      </w:r>
      <w:r w:rsidRPr="002D6E8B">
        <w:rPr>
          <w:rFonts w:ascii="GHEA Grapalat" w:hAnsi="GHEA Grapalat" w:cs="Calibri"/>
          <w:sz w:val="22"/>
          <w:lang w:val="en-US" w:bidi="he-IL"/>
        </w:rPr>
        <w:t>ի</w:t>
      </w:r>
    </w:p>
    <w:p w14:paraId="301D8C0F" w14:textId="77777777" w:rsidR="00095740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կարգավոր</w:t>
      </w:r>
      <w:proofErr w:type="spellEnd"/>
      <w:r w:rsidRPr="002D6E8B">
        <w:rPr>
          <w:rFonts w:ascii="GHEA Grapalat" w:hAnsi="GHEA Grapalat" w:cs="Calibri"/>
          <w:sz w:val="22"/>
          <w:lang w:val="en-US"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ում</w:t>
      </w:r>
      <w:proofErr w:type="spellEnd"/>
      <w:r w:rsidRPr="002D6E8B">
        <w:rPr>
          <w:rFonts w:ascii="GHEA Grapalat" w:hAnsi="GHEA Grapalat" w:cs="GHEA Grapalat"/>
          <w:sz w:val="22"/>
          <w:lang w:val="en-US" w:bidi="he-IL"/>
        </w:rPr>
        <w:t>/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միաց</w:t>
      </w:r>
      <w:proofErr w:type="spellEnd"/>
      <w:r w:rsidRPr="002D6E8B">
        <w:rPr>
          <w:rFonts w:ascii="GHEA Grapalat" w:hAnsi="GHEA Grapalat" w:cs="Calibri"/>
          <w:sz w:val="22"/>
          <w:lang w:val="en-US" w:bidi="he-IL"/>
        </w:rPr>
        <w:t xml:space="preserve"> </w:t>
      </w:r>
      <w:proofErr w:type="spellStart"/>
      <w:r w:rsidRPr="002D6E8B">
        <w:rPr>
          <w:rFonts w:ascii="GHEA Grapalat" w:hAnsi="GHEA Grapalat" w:cs="Calibri"/>
          <w:sz w:val="22"/>
          <w:lang w:val="en-US" w:bidi="he-IL"/>
        </w:rPr>
        <w:t>ում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7FEB038F" w14:textId="77777777" w:rsidR="00095740" w:rsidRPr="002D6E8B" w:rsidRDefault="004C33B4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Առաջադեմ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գործառույթներ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 </w:t>
      </w:r>
      <w:proofErr w:type="spellStart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Վիրտուալ</w:t>
      </w:r>
      <w:proofErr w:type="spellEnd"/>
      <w:r w:rsidR="00095740"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dual-energy subtraction, image</w:t>
      </w:r>
    </w:p>
    <w:p w14:paraId="2D689720" w14:textId="77777777" w:rsidR="00095740" w:rsidRPr="002D6E8B" w:rsidRDefault="00095740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stitching և AI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գործառույթներ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75358431" w14:textId="143AC372" w:rsidR="004C33B4" w:rsidRPr="002D6E8B" w:rsidRDefault="004C33B4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Լրացուցիչ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ընտրանքներ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 BMD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գործառույթներ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(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օպցիոնալ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)</w:t>
      </w:r>
    </w:p>
    <w:p w14:paraId="0BF3D735" w14:textId="43DBE07D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  <w:lang w:val="en-US"/>
        </w:rPr>
      </w:pPr>
      <w:proofErr w:type="spellStart"/>
      <w:r w:rsidRPr="002D6E8B">
        <w:rPr>
          <w:rFonts w:ascii="GHEA Grapalat" w:hAnsi="GHEA Grapalat"/>
        </w:rPr>
        <w:t>Սայլակ</w:t>
      </w:r>
      <w:proofErr w:type="spellEnd"/>
    </w:p>
    <w:p w14:paraId="66576CA4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Կառուցվածք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Շարժական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կանգնակ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՝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ռենտգեն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ճառագայթիչի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անհրաժեշտ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պարագաների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տեղադրման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համար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</w:p>
    <w:p w14:paraId="653FF2C6" w14:textId="6DC17E25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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Կախիչ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թևի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առավելագույն</w:t>
      </w:r>
      <w:proofErr w:type="spellEnd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բարձրություն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– 1900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մմ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±5%</w:t>
      </w:r>
    </w:p>
    <w:p w14:paraId="331142E2" w14:textId="6372B03C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</w:rPr>
      </w:pPr>
      <w:proofErr w:type="spellStart"/>
      <w:r w:rsidRPr="002D6E8B">
        <w:rPr>
          <w:rFonts w:ascii="GHEA Grapalat" w:hAnsi="GHEA Grapalat"/>
        </w:rPr>
        <w:t>Սպասարկում</w:t>
      </w:r>
      <w:proofErr w:type="spellEnd"/>
    </w:p>
    <w:p w14:paraId="1A78D0A9" w14:textId="77777777" w:rsidR="004C33B4" w:rsidRPr="002D6E8B" w:rsidRDefault="004C33B4" w:rsidP="004C33B4">
      <w:pPr>
        <w:spacing w:after="0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Երաշխիք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Առնվազն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24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ամիս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41DFDF17" w14:textId="52077D6E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</w:t>
      </w:r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proofErr w:type="spellStart"/>
      <w:r w:rsidRPr="002D6E8B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Ձեռնարկներ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–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Անգլերեն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ռուսերեն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կամ</w:t>
      </w:r>
      <w:proofErr w:type="spellEnd"/>
      <w:r w:rsidRPr="002D6E8B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հայերեն</w:t>
      </w:r>
      <w:proofErr w:type="spellEnd"/>
    </w:p>
    <w:p w14:paraId="0463D415" w14:textId="77777777" w:rsidR="004C33B4" w:rsidRPr="002D6E8B" w:rsidRDefault="004C33B4" w:rsidP="004C33B4">
      <w:pPr>
        <w:spacing w:after="0"/>
        <w:ind w:left="709" w:hanging="709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24044212" w14:textId="04CBEB6B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</w:rPr>
      </w:pPr>
      <w:proofErr w:type="spellStart"/>
      <w:r w:rsidRPr="002D6E8B">
        <w:rPr>
          <w:rFonts w:ascii="GHEA Grapalat" w:hAnsi="GHEA Grapalat"/>
        </w:rPr>
        <w:t>Միջազգային</w:t>
      </w:r>
      <w:proofErr w:type="spellEnd"/>
      <w:r w:rsidRPr="002D6E8B">
        <w:rPr>
          <w:rFonts w:ascii="GHEA Grapalat" w:hAnsi="GHEA Grapalat"/>
        </w:rPr>
        <w:t xml:space="preserve"> </w:t>
      </w:r>
      <w:proofErr w:type="spellStart"/>
      <w:r w:rsidRPr="002D6E8B">
        <w:rPr>
          <w:rFonts w:ascii="GHEA Grapalat" w:hAnsi="GHEA Grapalat"/>
        </w:rPr>
        <w:t>հավաստագրեր</w:t>
      </w:r>
      <w:proofErr w:type="spellEnd"/>
    </w:p>
    <w:p w14:paraId="1E132DC8" w14:textId="1DF1D32F" w:rsidR="004C33B4" w:rsidRPr="002D6E8B" w:rsidRDefault="004C33B4" w:rsidP="00095740">
      <w:pPr>
        <w:spacing w:after="0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>  ISO 13485</w:t>
      </w:r>
      <w:r w:rsidR="00095740" w:rsidRPr="002D6E8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</w:t>
      </w:r>
      <w:r w:rsidRPr="002D6E8B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 ISO 9001</w:t>
      </w:r>
    </w:p>
    <w:tbl>
      <w:tblPr>
        <w:tblW w:w="121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6"/>
        <w:gridCol w:w="1929"/>
      </w:tblGrid>
      <w:tr w:rsidR="004C33B4" w:rsidRPr="002D6E8B" w14:paraId="4A04BF59" w14:textId="77777777" w:rsidTr="004C33B4">
        <w:trPr>
          <w:trHeight w:val="345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2D19A58" w14:textId="77777777" w:rsidR="004C33B4" w:rsidRPr="002D6E8B" w:rsidRDefault="004C33B4" w:rsidP="004C33B4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  <w:lang w:val="en-US"/>
              </w:rPr>
            </w:pPr>
            <w:proofErr w:type="spellStart"/>
            <w:r w:rsidRPr="002D6E8B"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Այլ</w:t>
            </w:r>
            <w:proofErr w:type="spellEnd"/>
            <w:r w:rsidRPr="002D6E8B"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պայմաններ</w:t>
            </w:r>
            <w:proofErr w:type="spellEnd"/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1AED0C" w14:textId="64A9810D" w:rsidR="004C33B4" w:rsidRPr="002D6E8B" w:rsidRDefault="004C33B4" w:rsidP="004C33B4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  <w:lang w:val="en-US"/>
              </w:rPr>
            </w:pPr>
          </w:p>
        </w:tc>
      </w:tr>
      <w:tr w:rsidR="004C33B4" w:rsidRPr="002D6E8B" w14:paraId="7F467000" w14:textId="77777777" w:rsidTr="004C33B4">
        <w:trPr>
          <w:trHeight w:val="69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32D98F1" w14:textId="77777777" w:rsidR="004C33B4" w:rsidRPr="002D6E8B" w:rsidRDefault="004C33B4" w:rsidP="00BC5E06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Տեղադրման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աշխատանքների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կատարում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մասնագետի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կողմից</w:t>
            </w:r>
            <w:proofErr w:type="spellEnd"/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5126B2" w14:textId="55C8ADAF" w:rsidR="004C33B4" w:rsidRPr="002D6E8B" w:rsidRDefault="004C33B4" w:rsidP="004C33B4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</w:p>
        </w:tc>
      </w:tr>
      <w:tr w:rsidR="004C33B4" w:rsidRPr="002D6E8B" w14:paraId="0DDB5831" w14:textId="77777777" w:rsidTr="004C33B4">
        <w:trPr>
          <w:trHeight w:val="69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C439B39" w14:textId="77777777" w:rsidR="004C33B4" w:rsidRPr="002D6E8B" w:rsidRDefault="004C33B4" w:rsidP="00BC5E06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Աշխատակազմի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ուսուցում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տեղում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մասնագետի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կողմից</w:t>
            </w:r>
            <w:proofErr w:type="spellEnd"/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A6B0D9" w14:textId="0EBBE3E0" w:rsidR="004C33B4" w:rsidRPr="002D6E8B" w:rsidRDefault="004C33B4" w:rsidP="004C33B4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</w:p>
        </w:tc>
      </w:tr>
      <w:tr w:rsidR="004C33B4" w:rsidRPr="002D6E8B" w14:paraId="7B8BEEB5" w14:textId="77777777" w:rsidTr="004C33B4">
        <w:trPr>
          <w:trHeight w:val="345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2D2FDBC" w14:textId="77777777" w:rsidR="004C33B4" w:rsidRPr="002D6E8B" w:rsidRDefault="004C33B4" w:rsidP="00BC5E06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Ապրանքը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պետք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է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լինի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նոր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չօգտագործված</w:t>
            </w:r>
            <w:proofErr w:type="spellEnd"/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5CD608" w14:textId="5921BEEC" w:rsidR="004C33B4" w:rsidRPr="002D6E8B" w:rsidRDefault="004C33B4" w:rsidP="004C33B4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</w:p>
        </w:tc>
      </w:tr>
      <w:tr w:rsidR="004C33B4" w:rsidRPr="002D6E8B" w14:paraId="34D68A67" w14:textId="77777777" w:rsidTr="004C33B4">
        <w:trPr>
          <w:trHeight w:val="69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5194FB" w14:textId="77777777" w:rsidR="004C33B4" w:rsidRPr="002D6E8B" w:rsidRDefault="004C33B4" w:rsidP="00BC5E06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Ապրանքը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պետք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է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լինի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արտադրված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ոչ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ուշ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քան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մատակարարման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օրվանից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12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ամսվա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ընթացքում</w:t>
            </w:r>
            <w:proofErr w:type="spellEnd"/>
            <w:r w:rsidRPr="002D6E8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CD4B82" w14:textId="7EA64690" w:rsidR="004C33B4" w:rsidRPr="002D6E8B" w:rsidRDefault="004C33B4" w:rsidP="004C33B4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</w:p>
        </w:tc>
      </w:tr>
      <w:tr w:rsidR="004C33B4" w:rsidRPr="002D6E8B" w14:paraId="2E99FDC7" w14:textId="77777777" w:rsidTr="004C33B4">
        <w:trPr>
          <w:trHeight w:val="1035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5885288" w14:textId="77777777" w:rsidR="004C33B4" w:rsidRPr="002D6E8B" w:rsidRDefault="004C33B4" w:rsidP="00BC5E06">
            <w:pPr>
              <w:spacing w:after="0"/>
              <w:rPr>
                <w:rFonts w:ascii="GHEA Grapalat" w:eastAsia="Times New Roman" w:hAnsi="GHEA Grapalat" w:cs="Arial"/>
                <w:color w:val="222222"/>
                <w:sz w:val="24"/>
                <w:szCs w:val="24"/>
              </w:rPr>
            </w:pP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Լրակազմը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ներառում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է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բոլոր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անհրաժեշտ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լրացուցիչ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սարքերը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և</w:t>
            </w:r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պարագաները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որոնք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անհրաժեշտ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են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լիարժեք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6E8B"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2D6E8B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29" w:type="dxa"/>
            <w:shd w:val="clear" w:color="auto" w:fill="FFFFFF"/>
            <w:vAlign w:val="center"/>
            <w:hideMark/>
          </w:tcPr>
          <w:p w14:paraId="79D2FF53" w14:textId="77777777" w:rsidR="004C33B4" w:rsidRPr="002D6E8B" w:rsidRDefault="004C33B4" w:rsidP="004C33B4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</w:tbl>
    <w:p w14:paraId="4EFC4DA1" w14:textId="5EC46992" w:rsidR="002D6E8B" w:rsidRPr="002D6E8B" w:rsidRDefault="002D6E8B" w:rsidP="004C33B4">
      <w:pPr>
        <w:spacing w:after="0"/>
        <w:ind w:left="709" w:hanging="709"/>
        <w:jc w:val="both"/>
        <w:rPr>
          <w:rFonts w:ascii="GHEA Grapalat" w:hAnsi="GHEA Grapalat"/>
        </w:rPr>
      </w:pPr>
    </w:p>
    <w:p w14:paraId="3012E0C7" w14:textId="746A511A" w:rsidR="002D6E8B" w:rsidRPr="002D6E8B" w:rsidRDefault="002D6E8B">
      <w:pPr>
        <w:spacing w:line="259" w:lineRule="auto"/>
        <w:rPr>
          <w:rFonts w:ascii="GHEA Grapalat" w:hAnsi="GHEA Grapalat"/>
        </w:rPr>
      </w:pPr>
      <w:r w:rsidRPr="002D6E8B">
        <w:rPr>
          <w:rFonts w:ascii="GHEA Grapalat" w:hAnsi="GHEA Grapalat"/>
        </w:rPr>
        <w:br w:type="page"/>
      </w:r>
    </w:p>
    <w:p w14:paraId="236C2280" w14:textId="77777777" w:rsidR="002D6E8B" w:rsidRPr="002D6E8B" w:rsidRDefault="002D6E8B" w:rsidP="002D6E8B">
      <w:pPr>
        <w:pStyle w:val="pdq2pgselectionanchorcontainer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lastRenderedPageBreak/>
        <w:t>1. Рентгеновский генератор и рентгеновская трубка</w:t>
      </w:r>
    </w:p>
    <w:p w14:paraId="06745FDF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 xml:space="preserve">• Тип устройства – Передвижная цифровая рентгеновская система с цифровым </w:t>
      </w:r>
      <w:proofErr w:type="spellStart"/>
      <w:r w:rsidRPr="002D6E8B">
        <w:rPr>
          <w:rFonts w:ascii="GHEA Grapalat" w:hAnsi="GHEA Grapalat"/>
          <w:lang w:val="ru-RU"/>
        </w:rPr>
        <w:t>плоскопанельным</w:t>
      </w:r>
      <w:proofErr w:type="spellEnd"/>
      <w:r w:rsidRPr="002D6E8B">
        <w:rPr>
          <w:rFonts w:ascii="GHEA Grapalat" w:hAnsi="GHEA Grapalat"/>
          <w:lang w:val="ru-RU"/>
        </w:rPr>
        <w:t xml:space="preserve"> детектором, рабочей станцией и программным обеспечением для обработки изображений</w:t>
      </w:r>
      <w:r w:rsidRPr="002D6E8B">
        <w:rPr>
          <w:rFonts w:ascii="GHEA Grapalat" w:hAnsi="GHEA Grapalat"/>
          <w:lang w:val="ru-RU"/>
        </w:rPr>
        <w:br/>
        <w:t>• Выходная мощность генератора – 8 кВт ±10%</w:t>
      </w:r>
      <w:r w:rsidRPr="002D6E8B">
        <w:rPr>
          <w:rFonts w:ascii="GHEA Grapalat" w:hAnsi="GHEA Grapalat"/>
          <w:lang w:val="ru-RU"/>
        </w:rPr>
        <w:br/>
        <w:t xml:space="preserve">• Параметры электропитания – Однофазное </w:t>
      </w:r>
      <w:r w:rsidRPr="002D6E8B">
        <w:rPr>
          <w:rFonts w:ascii="GHEA Grapalat" w:hAnsi="GHEA Grapalat"/>
        </w:rPr>
        <w:t>AC</w:t>
      </w:r>
      <w:r w:rsidRPr="002D6E8B">
        <w:rPr>
          <w:rFonts w:ascii="GHEA Grapalat" w:hAnsi="GHEA Grapalat"/>
          <w:lang w:val="ru-RU"/>
        </w:rPr>
        <w:t xml:space="preserve"> 220 В / 110 В, 50/60 Гц</w:t>
      </w:r>
      <w:r w:rsidRPr="002D6E8B">
        <w:rPr>
          <w:rFonts w:ascii="GHEA Grapalat" w:hAnsi="GHEA Grapalat"/>
          <w:lang w:val="ru-RU"/>
        </w:rPr>
        <w:br/>
        <w:t>• Частота инвертора – 100 кГц ±10%</w:t>
      </w:r>
      <w:r w:rsidRPr="002D6E8B">
        <w:rPr>
          <w:rFonts w:ascii="GHEA Grapalat" w:hAnsi="GHEA Grapalat"/>
          <w:lang w:val="ru-RU"/>
        </w:rPr>
        <w:br/>
        <w:t xml:space="preserve">• Диапазон напряжения рентгеновской трубки – 40–120 </w:t>
      </w:r>
      <w:proofErr w:type="spellStart"/>
      <w:r w:rsidRPr="002D6E8B">
        <w:rPr>
          <w:rFonts w:ascii="GHEA Grapalat" w:hAnsi="GHEA Grapalat"/>
          <w:lang w:val="ru-RU"/>
        </w:rPr>
        <w:t>кВ</w:t>
      </w:r>
      <w:proofErr w:type="spellEnd"/>
      <w:r w:rsidRPr="002D6E8B">
        <w:rPr>
          <w:rFonts w:ascii="GHEA Grapalat" w:hAnsi="GHEA Grapalat"/>
          <w:lang w:val="ru-RU"/>
        </w:rPr>
        <w:br/>
        <w:t>• Диапазон тока рентгеновской трубки – 3,2–125 мА ±10%</w:t>
      </w:r>
      <w:r w:rsidRPr="002D6E8B">
        <w:rPr>
          <w:rFonts w:ascii="GHEA Grapalat" w:hAnsi="GHEA Grapalat"/>
          <w:lang w:val="ru-RU"/>
        </w:rPr>
        <w:br/>
        <w:t xml:space="preserve">• Диапазон </w:t>
      </w:r>
      <w:proofErr w:type="spellStart"/>
      <w:r w:rsidRPr="002D6E8B">
        <w:rPr>
          <w:rFonts w:ascii="GHEA Grapalat" w:hAnsi="GHEA Grapalat"/>
        </w:rPr>
        <w:t>mAs</w:t>
      </w:r>
      <w:proofErr w:type="spellEnd"/>
      <w:r w:rsidRPr="002D6E8B">
        <w:rPr>
          <w:rFonts w:ascii="GHEA Grapalat" w:hAnsi="GHEA Grapalat"/>
          <w:lang w:val="ru-RU"/>
        </w:rPr>
        <w:t xml:space="preserve"> – 0,1–250 </w:t>
      </w:r>
      <w:proofErr w:type="spellStart"/>
      <w:r w:rsidRPr="002D6E8B">
        <w:rPr>
          <w:rFonts w:ascii="GHEA Grapalat" w:hAnsi="GHEA Grapalat"/>
        </w:rPr>
        <w:t>mAs</w:t>
      </w:r>
      <w:proofErr w:type="spellEnd"/>
      <w:r w:rsidRPr="002D6E8B">
        <w:rPr>
          <w:rFonts w:ascii="GHEA Grapalat" w:hAnsi="GHEA Grapalat"/>
          <w:lang w:val="ru-RU"/>
        </w:rPr>
        <w:br/>
        <w:t xml:space="preserve">• Время экспозиции – 1–10000 </w:t>
      </w:r>
      <w:proofErr w:type="spellStart"/>
      <w:r w:rsidRPr="002D6E8B">
        <w:rPr>
          <w:rFonts w:ascii="GHEA Grapalat" w:hAnsi="GHEA Grapalat"/>
          <w:lang w:val="ru-RU"/>
        </w:rPr>
        <w:t>мс</w:t>
      </w:r>
      <w:proofErr w:type="spellEnd"/>
      <w:r w:rsidRPr="002D6E8B">
        <w:rPr>
          <w:rFonts w:ascii="GHEA Grapalat" w:hAnsi="GHEA Grapalat"/>
          <w:lang w:val="ru-RU"/>
        </w:rPr>
        <w:br/>
        <w:t xml:space="preserve">• Техника экспозиции – Возможность выбора режимов </w:t>
      </w:r>
      <w:r w:rsidRPr="002D6E8B">
        <w:rPr>
          <w:rFonts w:ascii="GHEA Grapalat" w:hAnsi="GHEA Grapalat"/>
        </w:rPr>
        <w:t>kV</w:t>
      </w:r>
      <w:r w:rsidRPr="002D6E8B">
        <w:rPr>
          <w:rFonts w:ascii="GHEA Grapalat" w:hAnsi="GHEA Grapalat"/>
          <w:lang w:val="ru-RU"/>
        </w:rPr>
        <w:t>-</w:t>
      </w:r>
      <w:proofErr w:type="spellStart"/>
      <w:r w:rsidRPr="002D6E8B">
        <w:rPr>
          <w:rFonts w:ascii="GHEA Grapalat" w:hAnsi="GHEA Grapalat"/>
        </w:rPr>
        <w:t>mAs</w:t>
      </w:r>
      <w:proofErr w:type="spellEnd"/>
      <w:r w:rsidRPr="002D6E8B">
        <w:rPr>
          <w:rFonts w:ascii="GHEA Grapalat" w:hAnsi="GHEA Grapalat"/>
          <w:lang w:val="ru-RU"/>
        </w:rPr>
        <w:t xml:space="preserve"> и </w:t>
      </w:r>
      <w:r w:rsidRPr="002D6E8B">
        <w:rPr>
          <w:rFonts w:ascii="GHEA Grapalat" w:hAnsi="GHEA Grapalat"/>
        </w:rPr>
        <w:t>kV</w:t>
      </w:r>
      <w:r w:rsidRPr="002D6E8B">
        <w:rPr>
          <w:rFonts w:ascii="GHEA Grapalat" w:hAnsi="GHEA Grapalat"/>
          <w:lang w:val="ru-RU"/>
        </w:rPr>
        <w:t>-</w:t>
      </w:r>
      <w:r w:rsidRPr="002D6E8B">
        <w:rPr>
          <w:rFonts w:ascii="GHEA Grapalat" w:hAnsi="GHEA Grapalat"/>
        </w:rPr>
        <w:t>mA</w:t>
      </w:r>
      <w:r w:rsidRPr="002D6E8B">
        <w:rPr>
          <w:rFonts w:ascii="GHEA Grapalat" w:hAnsi="GHEA Grapalat"/>
          <w:lang w:val="ru-RU"/>
        </w:rPr>
        <w:t>-</w:t>
      </w:r>
      <w:proofErr w:type="spellStart"/>
      <w:r w:rsidRPr="002D6E8B">
        <w:rPr>
          <w:rFonts w:ascii="GHEA Grapalat" w:hAnsi="GHEA Grapalat"/>
        </w:rPr>
        <w:t>ms</w:t>
      </w:r>
      <w:proofErr w:type="spellEnd"/>
      <w:r w:rsidRPr="002D6E8B">
        <w:rPr>
          <w:rFonts w:ascii="GHEA Grapalat" w:hAnsi="GHEA Grapalat"/>
          <w:lang w:val="ru-RU"/>
        </w:rPr>
        <w:br/>
        <w:t>• Рентгеновская трубка – Рентгеновская трубка со стационарным анодом, размер фокусного пятна – 2,0 мм ±10%</w:t>
      </w:r>
      <w:r w:rsidRPr="002D6E8B">
        <w:rPr>
          <w:rFonts w:ascii="GHEA Grapalat" w:hAnsi="GHEA Grapalat"/>
          <w:lang w:val="ru-RU"/>
        </w:rPr>
        <w:br/>
        <w:t>• Угол мишени – 15° ±10%</w:t>
      </w:r>
      <w:r w:rsidRPr="002D6E8B">
        <w:rPr>
          <w:rFonts w:ascii="GHEA Grapalat" w:hAnsi="GHEA Grapalat"/>
          <w:lang w:val="ru-RU"/>
        </w:rPr>
        <w:br/>
        <w:t xml:space="preserve">• Собственная фильтрация рентгеновской трубки – 0,65 мм </w:t>
      </w:r>
      <w:r w:rsidRPr="002D6E8B">
        <w:rPr>
          <w:rFonts w:ascii="GHEA Grapalat" w:hAnsi="GHEA Grapalat"/>
        </w:rPr>
        <w:t>Al</w:t>
      </w:r>
      <w:r w:rsidRPr="002D6E8B">
        <w:rPr>
          <w:rFonts w:ascii="GHEA Grapalat" w:hAnsi="GHEA Grapalat"/>
          <w:lang w:val="ru-RU"/>
        </w:rPr>
        <w:t xml:space="preserve"> ±10%</w:t>
      </w:r>
      <w:r w:rsidRPr="002D6E8B">
        <w:rPr>
          <w:rFonts w:ascii="GHEA Grapalat" w:hAnsi="GHEA Grapalat"/>
          <w:lang w:val="ru-RU"/>
        </w:rPr>
        <w:br/>
        <w:t xml:space="preserve">• Общая собственная фильтрация системы – 1,85 мм </w:t>
      </w:r>
      <w:r w:rsidRPr="002D6E8B">
        <w:rPr>
          <w:rFonts w:ascii="GHEA Grapalat" w:hAnsi="GHEA Grapalat"/>
        </w:rPr>
        <w:t>Al</w:t>
      </w:r>
      <w:r w:rsidRPr="002D6E8B">
        <w:rPr>
          <w:rFonts w:ascii="GHEA Grapalat" w:hAnsi="GHEA Grapalat"/>
          <w:lang w:val="ru-RU"/>
        </w:rPr>
        <w:t xml:space="preserve"> ±10%</w:t>
      </w:r>
      <w:r w:rsidRPr="002D6E8B">
        <w:rPr>
          <w:rFonts w:ascii="GHEA Grapalat" w:hAnsi="GHEA Grapalat"/>
          <w:lang w:val="ru-RU"/>
        </w:rPr>
        <w:br/>
        <w:t xml:space="preserve">• Теплоемкость анода – 30 кДж (42 </w:t>
      </w:r>
      <w:r w:rsidRPr="002D6E8B">
        <w:rPr>
          <w:rFonts w:ascii="GHEA Grapalat" w:hAnsi="GHEA Grapalat"/>
        </w:rPr>
        <w:t>KHU</w:t>
      </w:r>
      <w:r w:rsidRPr="002D6E8B">
        <w:rPr>
          <w:rFonts w:ascii="GHEA Grapalat" w:hAnsi="GHEA Grapalat"/>
          <w:lang w:val="ru-RU"/>
        </w:rPr>
        <w:t>) ±10%</w:t>
      </w:r>
      <w:r w:rsidRPr="002D6E8B">
        <w:rPr>
          <w:rFonts w:ascii="GHEA Grapalat" w:hAnsi="GHEA Grapalat"/>
          <w:lang w:val="ru-RU"/>
        </w:rPr>
        <w:br/>
        <w:t xml:space="preserve">• Номинальная выходная мощность – 8 кВт (100 </w:t>
      </w:r>
      <w:proofErr w:type="spellStart"/>
      <w:r w:rsidRPr="002D6E8B">
        <w:rPr>
          <w:rFonts w:ascii="GHEA Grapalat" w:hAnsi="GHEA Grapalat"/>
          <w:lang w:val="ru-RU"/>
        </w:rPr>
        <w:t>кВ</w:t>
      </w:r>
      <w:proofErr w:type="spellEnd"/>
      <w:r w:rsidRPr="002D6E8B">
        <w:rPr>
          <w:rFonts w:ascii="GHEA Grapalat" w:hAnsi="GHEA Grapalat"/>
          <w:lang w:val="ru-RU"/>
        </w:rPr>
        <w:t>, 80 мА, 0,1 с) ±10%</w:t>
      </w:r>
      <w:r w:rsidRPr="002D6E8B">
        <w:rPr>
          <w:rFonts w:ascii="GHEA Grapalat" w:hAnsi="GHEA Grapalat"/>
          <w:lang w:val="ru-RU"/>
        </w:rPr>
        <w:br/>
        <w:t xml:space="preserve">• Максимальная (пиковая) мощность – 3 </w:t>
      </w:r>
      <w:proofErr w:type="spellStart"/>
      <w:r w:rsidRPr="002D6E8B">
        <w:rPr>
          <w:rFonts w:ascii="GHEA Grapalat" w:hAnsi="GHEA Grapalat"/>
          <w:lang w:val="ru-RU"/>
        </w:rPr>
        <w:t>кВА</w:t>
      </w:r>
      <w:proofErr w:type="spellEnd"/>
      <w:r w:rsidRPr="002D6E8B">
        <w:rPr>
          <w:rFonts w:ascii="GHEA Grapalat" w:hAnsi="GHEA Grapalat"/>
          <w:lang w:val="ru-RU"/>
        </w:rPr>
        <w:t xml:space="preserve"> ±10%</w:t>
      </w:r>
      <w:r w:rsidRPr="002D6E8B">
        <w:rPr>
          <w:rFonts w:ascii="GHEA Grapalat" w:hAnsi="GHEA Grapalat"/>
          <w:lang w:val="ru-RU"/>
        </w:rPr>
        <w:br/>
        <w:t xml:space="preserve">• Мощность в режиме ожидания – 1 </w:t>
      </w:r>
      <w:proofErr w:type="spellStart"/>
      <w:r w:rsidRPr="002D6E8B">
        <w:rPr>
          <w:rFonts w:ascii="GHEA Grapalat" w:hAnsi="GHEA Grapalat"/>
          <w:lang w:val="ru-RU"/>
        </w:rPr>
        <w:t>кВА</w:t>
      </w:r>
      <w:proofErr w:type="spellEnd"/>
      <w:r w:rsidRPr="002D6E8B">
        <w:rPr>
          <w:rFonts w:ascii="GHEA Grapalat" w:hAnsi="GHEA Grapalat"/>
          <w:lang w:val="ru-RU"/>
        </w:rPr>
        <w:t xml:space="preserve"> ±10%</w:t>
      </w:r>
      <w:r w:rsidRPr="002D6E8B">
        <w:rPr>
          <w:rFonts w:ascii="GHEA Grapalat" w:hAnsi="GHEA Grapalat"/>
          <w:lang w:val="ru-RU"/>
        </w:rPr>
        <w:br/>
        <w:t>• Дисплей – Сенсорный, 8 дюймов ±10%</w:t>
      </w:r>
      <w:r w:rsidRPr="002D6E8B">
        <w:rPr>
          <w:rFonts w:ascii="GHEA Grapalat" w:hAnsi="GHEA Grapalat"/>
          <w:lang w:val="ru-RU"/>
        </w:rPr>
        <w:br/>
        <w:t xml:space="preserve">• Управление экспозицией – Возможность выбора режимов </w:t>
      </w:r>
      <w:r w:rsidRPr="002D6E8B">
        <w:rPr>
          <w:rFonts w:ascii="GHEA Grapalat" w:hAnsi="GHEA Grapalat"/>
        </w:rPr>
        <w:t>kV</w:t>
      </w:r>
      <w:r w:rsidRPr="002D6E8B">
        <w:rPr>
          <w:rFonts w:ascii="GHEA Grapalat" w:hAnsi="GHEA Grapalat"/>
          <w:lang w:val="ru-RU"/>
        </w:rPr>
        <w:t>-</w:t>
      </w:r>
      <w:proofErr w:type="spellStart"/>
      <w:r w:rsidRPr="002D6E8B">
        <w:rPr>
          <w:rFonts w:ascii="GHEA Grapalat" w:hAnsi="GHEA Grapalat"/>
        </w:rPr>
        <w:t>mAs</w:t>
      </w:r>
      <w:proofErr w:type="spellEnd"/>
      <w:r w:rsidRPr="002D6E8B">
        <w:rPr>
          <w:rFonts w:ascii="GHEA Grapalat" w:hAnsi="GHEA Grapalat"/>
          <w:lang w:val="ru-RU"/>
        </w:rPr>
        <w:t xml:space="preserve"> и </w:t>
      </w:r>
      <w:r w:rsidRPr="002D6E8B">
        <w:rPr>
          <w:rFonts w:ascii="GHEA Grapalat" w:hAnsi="GHEA Grapalat"/>
        </w:rPr>
        <w:t>kV</w:t>
      </w:r>
      <w:r w:rsidRPr="002D6E8B">
        <w:rPr>
          <w:rFonts w:ascii="GHEA Grapalat" w:hAnsi="GHEA Grapalat"/>
          <w:lang w:val="ru-RU"/>
        </w:rPr>
        <w:t>-</w:t>
      </w:r>
      <w:r w:rsidRPr="002D6E8B">
        <w:rPr>
          <w:rFonts w:ascii="GHEA Grapalat" w:hAnsi="GHEA Grapalat"/>
        </w:rPr>
        <w:t>mA</w:t>
      </w:r>
      <w:r w:rsidRPr="002D6E8B">
        <w:rPr>
          <w:rFonts w:ascii="GHEA Grapalat" w:hAnsi="GHEA Grapalat"/>
          <w:lang w:val="ru-RU"/>
        </w:rPr>
        <w:t>-</w:t>
      </w:r>
      <w:proofErr w:type="spellStart"/>
      <w:r w:rsidRPr="002D6E8B">
        <w:rPr>
          <w:rFonts w:ascii="GHEA Grapalat" w:hAnsi="GHEA Grapalat"/>
        </w:rPr>
        <w:t>ms</w:t>
      </w:r>
      <w:proofErr w:type="spellEnd"/>
    </w:p>
    <w:p w14:paraId="398E998C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>Коллиматор (ограничитель поля излучения)</w:t>
      </w:r>
    </w:p>
    <w:p w14:paraId="2EA557CB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>• Размеры (Д×Ш×В) – 234,5 × 212 × 109,4 мм ±5%</w:t>
      </w:r>
      <w:r w:rsidRPr="002D6E8B">
        <w:rPr>
          <w:rFonts w:ascii="GHEA Grapalat" w:hAnsi="GHEA Grapalat"/>
          <w:lang w:val="ru-RU"/>
        </w:rPr>
        <w:br/>
        <w:t>• Масса – 3,3 кг ±0,4 кг</w:t>
      </w:r>
      <w:r w:rsidRPr="002D6E8B">
        <w:rPr>
          <w:rFonts w:ascii="GHEA Grapalat" w:hAnsi="GHEA Grapalat"/>
          <w:lang w:val="ru-RU"/>
        </w:rPr>
        <w:br/>
        <w:t xml:space="preserve">• Лампа светового поля – </w:t>
      </w:r>
      <w:r w:rsidRPr="002D6E8B">
        <w:rPr>
          <w:rFonts w:ascii="GHEA Grapalat" w:hAnsi="GHEA Grapalat"/>
        </w:rPr>
        <w:t>LED</w:t>
      </w:r>
      <w:r w:rsidRPr="002D6E8B">
        <w:rPr>
          <w:rFonts w:ascii="GHEA Grapalat" w:hAnsi="GHEA Grapalat"/>
          <w:lang w:val="ru-RU"/>
        </w:rPr>
        <w:t>, 10 Вт</w:t>
      </w:r>
      <w:r w:rsidRPr="002D6E8B">
        <w:rPr>
          <w:rFonts w:ascii="GHEA Grapalat" w:hAnsi="GHEA Grapalat"/>
          <w:lang w:val="ru-RU"/>
        </w:rPr>
        <w:br/>
        <w:t>• Таймер освещения – 30 ±3 с</w:t>
      </w:r>
      <w:r w:rsidRPr="002D6E8B">
        <w:rPr>
          <w:rFonts w:ascii="GHEA Grapalat" w:hAnsi="GHEA Grapalat"/>
          <w:lang w:val="ru-RU"/>
        </w:rPr>
        <w:br/>
        <w:t>• Функция включения/выключения подсветки – Имеется</w:t>
      </w:r>
      <w:r w:rsidRPr="002D6E8B">
        <w:rPr>
          <w:rFonts w:ascii="GHEA Grapalat" w:hAnsi="GHEA Grapalat"/>
          <w:lang w:val="ru-RU"/>
        </w:rPr>
        <w:br/>
        <w:t xml:space="preserve">• Собственная фильтрация – 1,2 мм </w:t>
      </w:r>
      <w:r w:rsidRPr="002D6E8B">
        <w:rPr>
          <w:rFonts w:ascii="GHEA Grapalat" w:hAnsi="GHEA Grapalat"/>
        </w:rPr>
        <w:t>Al</w:t>
      </w:r>
      <w:r w:rsidRPr="002D6E8B">
        <w:rPr>
          <w:rFonts w:ascii="GHEA Grapalat" w:hAnsi="GHEA Grapalat"/>
          <w:lang w:val="ru-RU"/>
        </w:rPr>
        <w:t xml:space="preserve"> при 75 </w:t>
      </w:r>
      <w:proofErr w:type="spellStart"/>
      <w:r w:rsidRPr="002D6E8B">
        <w:rPr>
          <w:rFonts w:ascii="GHEA Grapalat" w:hAnsi="GHEA Grapalat"/>
          <w:lang w:val="ru-RU"/>
        </w:rPr>
        <w:t>кВ</w:t>
      </w:r>
      <w:proofErr w:type="spellEnd"/>
      <w:r w:rsidRPr="002D6E8B">
        <w:rPr>
          <w:rFonts w:ascii="GHEA Grapalat" w:hAnsi="GHEA Grapalat"/>
          <w:lang w:val="ru-RU"/>
        </w:rPr>
        <w:br/>
        <w:t xml:space="preserve">• Поле облучения – от 0×0 см до 45×45 см ±5% при </w:t>
      </w:r>
      <w:r w:rsidRPr="002D6E8B">
        <w:rPr>
          <w:rFonts w:ascii="GHEA Grapalat" w:hAnsi="GHEA Grapalat"/>
        </w:rPr>
        <w:t>SID</w:t>
      </w:r>
      <w:r w:rsidRPr="002D6E8B">
        <w:rPr>
          <w:rFonts w:ascii="GHEA Grapalat" w:hAnsi="GHEA Grapalat"/>
          <w:lang w:val="ru-RU"/>
        </w:rPr>
        <w:t xml:space="preserve"> = 100 см</w:t>
      </w:r>
      <w:r w:rsidRPr="002D6E8B">
        <w:rPr>
          <w:rFonts w:ascii="GHEA Grapalat" w:hAnsi="GHEA Grapalat"/>
          <w:lang w:val="ru-RU"/>
        </w:rPr>
        <w:br/>
        <w:t xml:space="preserve">• Минимальная освещенность – 100 </w:t>
      </w:r>
      <w:r w:rsidRPr="002D6E8B">
        <w:rPr>
          <w:rFonts w:ascii="GHEA Grapalat" w:hAnsi="GHEA Grapalat"/>
        </w:rPr>
        <w:t>Lux</w:t>
      </w:r>
      <w:r w:rsidRPr="002D6E8B">
        <w:rPr>
          <w:rFonts w:ascii="GHEA Grapalat" w:hAnsi="GHEA Grapalat"/>
          <w:lang w:val="ru-RU"/>
        </w:rPr>
        <w:t xml:space="preserve"> ±5%</w:t>
      </w:r>
      <w:r w:rsidRPr="002D6E8B">
        <w:rPr>
          <w:rFonts w:ascii="GHEA Grapalat" w:hAnsi="GHEA Grapalat"/>
          <w:lang w:val="ru-RU"/>
        </w:rPr>
        <w:br/>
        <w:t xml:space="preserve">• Утечка излучения – &lt;0,5 </w:t>
      </w:r>
      <w:proofErr w:type="spellStart"/>
      <w:r w:rsidRPr="002D6E8B">
        <w:rPr>
          <w:rFonts w:ascii="GHEA Grapalat" w:hAnsi="GHEA Grapalat"/>
        </w:rPr>
        <w:t>mGy</w:t>
      </w:r>
      <w:proofErr w:type="spellEnd"/>
      <w:r w:rsidRPr="002D6E8B">
        <w:rPr>
          <w:rFonts w:ascii="GHEA Grapalat" w:hAnsi="GHEA Grapalat"/>
          <w:lang w:val="ru-RU"/>
        </w:rPr>
        <w:t>/</w:t>
      </w:r>
      <w:r w:rsidRPr="002D6E8B">
        <w:rPr>
          <w:rFonts w:ascii="GHEA Grapalat" w:hAnsi="GHEA Grapalat"/>
        </w:rPr>
        <w:t>h</w:t>
      </w:r>
      <w:r w:rsidRPr="002D6E8B">
        <w:rPr>
          <w:rFonts w:ascii="GHEA Grapalat" w:hAnsi="GHEA Grapalat"/>
          <w:lang w:val="ru-RU"/>
        </w:rPr>
        <w:t xml:space="preserve"> (100 </w:t>
      </w:r>
      <w:proofErr w:type="spellStart"/>
      <w:r w:rsidRPr="002D6E8B">
        <w:rPr>
          <w:rFonts w:ascii="GHEA Grapalat" w:hAnsi="GHEA Grapalat"/>
          <w:lang w:val="ru-RU"/>
        </w:rPr>
        <w:t>кВ</w:t>
      </w:r>
      <w:proofErr w:type="spellEnd"/>
      <w:r w:rsidRPr="002D6E8B">
        <w:rPr>
          <w:rFonts w:ascii="GHEA Grapalat" w:hAnsi="GHEA Grapalat"/>
          <w:lang w:val="ru-RU"/>
        </w:rPr>
        <w:t xml:space="preserve">, 10 </w:t>
      </w:r>
      <w:proofErr w:type="spellStart"/>
      <w:r w:rsidRPr="002D6E8B">
        <w:rPr>
          <w:rFonts w:ascii="GHEA Grapalat" w:hAnsi="GHEA Grapalat"/>
        </w:rPr>
        <w:t>mAs</w:t>
      </w:r>
      <w:proofErr w:type="spellEnd"/>
      <w:r w:rsidRPr="002D6E8B">
        <w:rPr>
          <w:rFonts w:ascii="GHEA Grapalat" w:hAnsi="GHEA Grapalat"/>
          <w:lang w:val="ru-RU"/>
        </w:rPr>
        <w:t>)</w:t>
      </w:r>
    </w:p>
    <w:p w14:paraId="1825C89C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 xml:space="preserve">Цифровой </w:t>
      </w:r>
      <w:proofErr w:type="spellStart"/>
      <w:r w:rsidRPr="002D6E8B">
        <w:rPr>
          <w:rStyle w:val="a4"/>
          <w:rFonts w:ascii="GHEA Grapalat" w:hAnsi="GHEA Grapalat"/>
          <w:lang w:val="ru-RU"/>
        </w:rPr>
        <w:t>плоскопанельный</w:t>
      </w:r>
      <w:proofErr w:type="spellEnd"/>
      <w:r w:rsidRPr="002D6E8B">
        <w:rPr>
          <w:rStyle w:val="a4"/>
          <w:rFonts w:ascii="GHEA Grapalat" w:hAnsi="GHEA Grapalat"/>
          <w:lang w:val="ru-RU"/>
        </w:rPr>
        <w:t xml:space="preserve"> детектор</w:t>
      </w:r>
    </w:p>
    <w:p w14:paraId="7C8DD58C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 xml:space="preserve">• Технология – Цифровой </w:t>
      </w:r>
      <w:proofErr w:type="spellStart"/>
      <w:r w:rsidRPr="002D6E8B">
        <w:rPr>
          <w:rFonts w:ascii="GHEA Grapalat" w:hAnsi="GHEA Grapalat"/>
          <w:lang w:val="ru-RU"/>
        </w:rPr>
        <w:t>плоскопанельный</w:t>
      </w:r>
      <w:proofErr w:type="spellEnd"/>
      <w:r w:rsidRPr="002D6E8B">
        <w:rPr>
          <w:rFonts w:ascii="GHEA Grapalat" w:hAnsi="GHEA Grapalat"/>
          <w:lang w:val="ru-RU"/>
        </w:rPr>
        <w:t xml:space="preserve"> детектор с сцинтиллятором </w:t>
      </w:r>
      <w:proofErr w:type="spellStart"/>
      <w:r w:rsidRPr="002D6E8B">
        <w:rPr>
          <w:rFonts w:ascii="GHEA Grapalat" w:hAnsi="GHEA Grapalat"/>
        </w:rPr>
        <w:t>CsI</w:t>
      </w:r>
      <w:proofErr w:type="spellEnd"/>
      <w:r w:rsidRPr="002D6E8B">
        <w:rPr>
          <w:rFonts w:ascii="GHEA Grapalat" w:hAnsi="GHEA Grapalat"/>
          <w:lang w:val="ru-RU"/>
        </w:rPr>
        <w:t xml:space="preserve"> и </w:t>
      </w:r>
      <w:r w:rsidRPr="002D6E8B">
        <w:rPr>
          <w:rFonts w:ascii="GHEA Grapalat" w:hAnsi="GHEA Grapalat"/>
        </w:rPr>
        <w:t>TFT</w:t>
      </w:r>
      <w:r w:rsidRPr="002D6E8B">
        <w:rPr>
          <w:rFonts w:ascii="GHEA Grapalat" w:hAnsi="GHEA Grapalat"/>
          <w:lang w:val="ru-RU"/>
        </w:rPr>
        <w:t>-сенсором на основе аморфного кремния (</w:t>
      </w:r>
      <w:r w:rsidRPr="002D6E8B">
        <w:rPr>
          <w:rFonts w:ascii="GHEA Grapalat" w:hAnsi="GHEA Grapalat"/>
        </w:rPr>
        <w:t>a</w:t>
      </w:r>
      <w:r w:rsidRPr="002D6E8B">
        <w:rPr>
          <w:rFonts w:ascii="GHEA Grapalat" w:hAnsi="GHEA Grapalat"/>
          <w:lang w:val="ru-RU"/>
        </w:rPr>
        <w:t>-</w:t>
      </w:r>
      <w:r w:rsidRPr="002D6E8B">
        <w:rPr>
          <w:rFonts w:ascii="GHEA Grapalat" w:hAnsi="GHEA Grapalat"/>
        </w:rPr>
        <w:t>Si</w:t>
      </w:r>
      <w:r w:rsidRPr="002D6E8B">
        <w:rPr>
          <w:rFonts w:ascii="GHEA Grapalat" w:hAnsi="GHEA Grapalat"/>
          <w:lang w:val="ru-RU"/>
        </w:rPr>
        <w:t>)</w:t>
      </w:r>
      <w:r w:rsidRPr="002D6E8B">
        <w:rPr>
          <w:rFonts w:ascii="GHEA Grapalat" w:hAnsi="GHEA Grapalat"/>
          <w:lang w:val="ru-RU"/>
        </w:rPr>
        <w:br/>
        <w:t>• Активная область – Не менее 350 × 427 мм ±2%</w:t>
      </w:r>
      <w:r w:rsidRPr="002D6E8B">
        <w:rPr>
          <w:rFonts w:ascii="GHEA Grapalat" w:hAnsi="GHEA Grapalat"/>
          <w:lang w:val="ru-RU"/>
        </w:rPr>
        <w:br/>
        <w:t>• Матрица активных пикселей – Не менее 2496 × 3040 пикселей</w:t>
      </w:r>
      <w:r w:rsidRPr="002D6E8B">
        <w:rPr>
          <w:rFonts w:ascii="GHEA Grapalat" w:hAnsi="GHEA Grapalat"/>
          <w:lang w:val="ru-RU"/>
        </w:rPr>
        <w:br/>
        <w:t>• Размер пикселя – Не более 140 мкм</w:t>
      </w:r>
      <w:r w:rsidRPr="002D6E8B">
        <w:rPr>
          <w:rFonts w:ascii="GHEA Grapalat" w:hAnsi="GHEA Grapalat"/>
          <w:lang w:val="ru-RU"/>
        </w:rPr>
        <w:br/>
        <w:t xml:space="preserve">• Пространственное разрешение – Не менее 3,4 </w:t>
      </w:r>
      <w:proofErr w:type="spellStart"/>
      <w:r w:rsidRPr="002D6E8B">
        <w:rPr>
          <w:rFonts w:ascii="GHEA Grapalat" w:hAnsi="GHEA Grapalat"/>
        </w:rPr>
        <w:t>lp</w:t>
      </w:r>
      <w:proofErr w:type="spellEnd"/>
      <w:r w:rsidRPr="002D6E8B">
        <w:rPr>
          <w:rFonts w:ascii="GHEA Grapalat" w:hAnsi="GHEA Grapalat"/>
          <w:lang w:val="ru-RU"/>
        </w:rPr>
        <w:t>/</w:t>
      </w:r>
      <w:r w:rsidRPr="002D6E8B">
        <w:rPr>
          <w:rFonts w:ascii="GHEA Grapalat" w:hAnsi="GHEA Grapalat"/>
        </w:rPr>
        <w:t>mm</w:t>
      </w:r>
      <w:r w:rsidRPr="002D6E8B">
        <w:rPr>
          <w:rFonts w:ascii="GHEA Grapalat" w:hAnsi="GHEA Grapalat"/>
          <w:lang w:val="ru-RU"/>
        </w:rPr>
        <w:br/>
      </w:r>
      <w:r w:rsidRPr="002D6E8B">
        <w:rPr>
          <w:rFonts w:ascii="GHEA Grapalat" w:hAnsi="GHEA Grapalat"/>
          <w:lang w:val="ru-RU"/>
        </w:rPr>
        <w:lastRenderedPageBreak/>
        <w:t>• Время получения изображения – Не более 5 с</w:t>
      </w:r>
      <w:r w:rsidRPr="002D6E8B">
        <w:rPr>
          <w:rFonts w:ascii="GHEA Grapalat" w:hAnsi="GHEA Grapalat"/>
          <w:lang w:val="ru-RU"/>
        </w:rPr>
        <w:br/>
        <w:t>• Время предварительного просмотра – Не более 3 с</w:t>
      </w:r>
      <w:r w:rsidRPr="002D6E8B">
        <w:rPr>
          <w:rFonts w:ascii="GHEA Grapalat" w:hAnsi="GHEA Grapalat"/>
          <w:lang w:val="ru-RU"/>
        </w:rPr>
        <w:br/>
        <w:t>• Размеры детектора – Не менее 462 × 384 × 16 мм</w:t>
      </w:r>
      <w:r w:rsidRPr="002D6E8B">
        <w:rPr>
          <w:rFonts w:ascii="GHEA Grapalat" w:hAnsi="GHEA Grapalat"/>
          <w:lang w:val="ru-RU"/>
        </w:rPr>
        <w:br/>
        <w:t>• Масса – Не более 3,6 кг</w:t>
      </w:r>
      <w:r w:rsidRPr="002D6E8B">
        <w:rPr>
          <w:rFonts w:ascii="GHEA Grapalat" w:hAnsi="GHEA Grapalat"/>
          <w:lang w:val="ru-RU"/>
        </w:rPr>
        <w:br/>
        <w:t xml:space="preserve">• </w:t>
      </w:r>
      <w:proofErr w:type="spellStart"/>
      <w:r w:rsidRPr="002D6E8B">
        <w:rPr>
          <w:rFonts w:ascii="GHEA Grapalat" w:hAnsi="GHEA Grapalat"/>
          <w:lang w:val="ru-RU"/>
        </w:rPr>
        <w:t>Рентгенопрозрачная</w:t>
      </w:r>
      <w:proofErr w:type="spellEnd"/>
      <w:r w:rsidRPr="002D6E8B">
        <w:rPr>
          <w:rFonts w:ascii="GHEA Grapalat" w:hAnsi="GHEA Grapalat"/>
          <w:lang w:val="ru-RU"/>
        </w:rPr>
        <w:t xml:space="preserve"> поверхность – Черное высококачественное углеродное волокно</w:t>
      </w:r>
      <w:r w:rsidRPr="002D6E8B">
        <w:rPr>
          <w:rFonts w:ascii="GHEA Grapalat" w:hAnsi="GHEA Grapalat"/>
          <w:lang w:val="ru-RU"/>
        </w:rPr>
        <w:br/>
        <w:t>• Задняя панель – Углеродное волокно / алюминиевый сплав</w:t>
      </w:r>
      <w:r w:rsidRPr="002D6E8B">
        <w:rPr>
          <w:rFonts w:ascii="GHEA Grapalat" w:hAnsi="GHEA Grapalat"/>
          <w:lang w:val="ru-RU"/>
        </w:rPr>
        <w:br/>
        <w:t>• Промежуточная рама – Алюминиевый сплав</w:t>
      </w:r>
      <w:r w:rsidRPr="002D6E8B">
        <w:rPr>
          <w:rFonts w:ascii="GHEA Grapalat" w:hAnsi="GHEA Grapalat"/>
          <w:lang w:val="ru-RU"/>
        </w:rPr>
        <w:br/>
        <w:t>• Динамический диапазон – 16 бит, &gt;66 дБ</w:t>
      </w:r>
      <w:r w:rsidRPr="002D6E8B">
        <w:rPr>
          <w:rFonts w:ascii="GHEA Grapalat" w:hAnsi="GHEA Grapalat"/>
          <w:lang w:val="ru-RU"/>
        </w:rPr>
        <w:br/>
        <w:t xml:space="preserve">• </w:t>
      </w:r>
      <w:r w:rsidRPr="002D6E8B">
        <w:rPr>
          <w:rFonts w:ascii="GHEA Grapalat" w:hAnsi="GHEA Grapalat"/>
        </w:rPr>
        <w:t>MTF</w:t>
      </w:r>
      <w:r w:rsidRPr="002D6E8B">
        <w:rPr>
          <w:rFonts w:ascii="GHEA Grapalat" w:hAnsi="GHEA Grapalat"/>
          <w:lang w:val="ru-RU"/>
        </w:rPr>
        <w:t xml:space="preserve"> – 1,0 </w:t>
      </w:r>
      <w:proofErr w:type="spellStart"/>
      <w:r w:rsidRPr="002D6E8B">
        <w:rPr>
          <w:rFonts w:ascii="GHEA Grapalat" w:hAnsi="GHEA Grapalat"/>
        </w:rPr>
        <w:t>lp</w:t>
      </w:r>
      <w:proofErr w:type="spellEnd"/>
      <w:r w:rsidRPr="002D6E8B">
        <w:rPr>
          <w:rFonts w:ascii="GHEA Grapalat" w:hAnsi="GHEA Grapalat"/>
          <w:lang w:val="ru-RU"/>
        </w:rPr>
        <w:t>/</w:t>
      </w:r>
      <w:r w:rsidRPr="002D6E8B">
        <w:rPr>
          <w:rFonts w:ascii="GHEA Grapalat" w:hAnsi="GHEA Grapalat"/>
        </w:rPr>
        <w:t>mm</w:t>
      </w:r>
      <w:r w:rsidRPr="002D6E8B">
        <w:rPr>
          <w:rFonts w:ascii="GHEA Grapalat" w:hAnsi="GHEA Grapalat"/>
          <w:lang w:val="ru-RU"/>
        </w:rPr>
        <w:t>, &gt;63% (</w:t>
      </w:r>
      <w:proofErr w:type="spellStart"/>
      <w:r w:rsidRPr="002D6E8B">
        <w:rPr>
          <w:rFonts w:ascii="GHEA Grapalat" w:hAnsi="GHEA Grapalat"/>
        </w:rPr>
        <w:t>CsI</w:t>
      </w:r>
      <w:proofErr w:type="spellEnd"/>
      <w:r w:rsidRPr="002D6E8B">
        <w:rPr>
          <w:rFonts w:ascii="GHEA Grapalat" w:hAnsi="GHEA Grapalat"/>
          <w:lang w:val="ru-RU"/>
        </w:rPr>
        <w:t>)</w:t>
      </w:r>
      <w:r w:rsidRPr="002D6E8B">
        <w:rPr>
          <w:rFonts w:ascii="GHEA Grapalat" w:hAnsi="GHEA Grapalat"/>
          <w:lang w:val="ru-RU"/>
        </w:rPr>
        <w:br/>
        <w:t xml:space="preserve">• </w:t>
      </w:r>
      <w:r w:rsidRPr="002D6E8B">
        <w:rPr>
          <w:rFonts w:ascii="GHEA Grapalat" w:hAnsi="GHEA Grapalat"/>
        </w:rPr>
        <w:t>DQE</w:t>
      </w:r>
      <w:r w:rsidRPr="002D6E8B">
        <w:rPr>
          <w:rFonts w:ascii="GHEA Grapalat" w:hAnsi="GHEA Grapalat"/>
          <w:lang w:val="ru-RU"/>
        </w:rPr>
        <w:t xml:space="preserve"> (0 </w:t>
      </w:r>
      <w:proofErr w:type="spellStart"/>
      <w:r w:rsidRPr="002D6E8B">
        <w:rPr>
          <w:rFonts w:ascii="GHEA Grapalat" w:hAnsi="GHEA Grapalat"/>
        </w:rPr>
        <w:t>lp</w:t>
      </w:r>
      <w:proofErr w:type="spellEnd"/>
      <w:r w:rsidRPr="002D6E8B">
        <w:rPr>
          <w:rFonts w:ascii="GHEA Grapalat" w:hAnsi="GHEA Grapalat"/>
          <w:lang w:val="ru-RU"/>
        </w:rPr>
        <w:t>/</w:t>
      </w:r>
      <w:r w:rsidRPr="002D6E8B">
        <w:rPr>
          <w:rFonts w:ascii="GHEA Grapalat" w:hAnsi="GHEA Grapalat"/>
        </w:rPr>
        <w:t>mm</w:t>
      </w:r>
      <w:r w:rsidRPr="002D6E8B">
        <w:rPr>
          <w:rFonts w:ascii="GHEA Grapalat" w:hAnsi="GHEA Grapalat"/>
          <w:lang w:val="ru-RU"/>
        </w:rPr>
        <w:t>) – &gt;62% (</w:t>
      </w:r>
      <w:proofErr w:type="spellStart"/>
      <w:r w:rsidRPr="002D6E8B">
        <w:rPr>
          <w:rFonts w:ascii="GHEA Grapalat" w:hAnsi="GHEA Grapalat"/>
        </w:rPr>
        <w:t>CsI</w:t>
      </w:r>
      <w:proofErr w:type="spellEnd"/>
      <w:r w:rsidRPr="002D6E8B">
        <w:rPr>
          <w:rFonts w:ascii="GHEA Grapalat" w:hAnsi="GHEA Grapalat"/>
          <w:lang w:val="ru-RU"/>
        </w:rPr>
        <w:t>)</w:t>
      </w:r>
      <w:r w:rsidRPr="002D6E8B">
        <w:rPr>
          <w:rFonts w:ascii="GHEA Grapalat" w:hAnsi="GHEA Grapalat"/>
          <w:lang w:val="ru-RU"/>
        </w:rPr>
        <w:br/>
        <w:t xml:space="preserve">• </w:t>
      </w:r>
      <w:r w:rsidRPr="002D6E8B">
        <w:rPr>
          <w:rFonts w:ascii="GHEA Grapalat" w:hAnsi="GHEA Grapalat"/>
        </w:rPr>
        <w:t>DQE</w:t>
      </w:r>
      <w:r w:rsidRPr="002D6E8B">
        <w:rPr>
          <w:rFonts w:ascii="GHEA Grapalat" w:hAnsi="GHEA Grapalat"/>
          <w:lang w:val="ru-RU"/>
        </w:rPr>
        <w:t xml:space="preserve"> (0,5 </w:t>
      </w:r>
      <w:proofErr w:type="spellStart"/>
      <w:r w:rsidRPr="002D6E8B">
        <w:rPr>
          <w:rFonts w:ascii="GHEA Grapalat" w:hAnsi="GHEA Grapalat"/>
        </w:rPr>
        <w:t>lp</w:t>
      </w:r>
      <w:proofErr w:type="spellEnd"/>
      <w:r w:rsidRPr="002D6E8B">
        <w:rPr>
          <w:rFonts w:ascii="GHEA Grapalat" w:hAnsi="GHEA Grapalat"/>
          <w:lang w:val="ru-RU"/>
        </w:rPr>
        <w:t>/</w:t>
      </w:r>
      <w:r w:rsidRPr="002D6E8B">
        <w:rPr>
          <w:rFonts w:ascii="GHEA Grapalat" w:hAnsi="GHEA Grapalat"/>
        </w:rPr>
        <w:t>mm</w:t>
      </w:r>
      <w:r w:rsidRPr="002D6E8B">
        <w:rPr>
          <w:rFonts w:ascii="GHEA Grapalat" w:hAnsi="GHEA Grapalat"/>
          <w:lang w:val="ru-RU"/>
        </w:rPr>
        <w:t>) – &gt;50% (</w:t>
      </w:r>
      <w:proofErr w:type="spellStart"/>
      <w:r w:rsidRPr="002D6E8B">
        <w:rPr>
          <w:rFonts w:ascii="GHEA Grapalat" w:hAnsi="GHEA Grapalat"/>
        </w:rPr>
        <w:t>CsI</w:t>
      </w:r>
      <w:proofErr w:type="spellEnd"/>
      <w:r w:rsidRPr="002D6E8B">
        <w:rPr>
          <w:rFonts w:ascii="GHEA Grapalat" w:hAnsi="GHEA Grapalat"/>
          <w:lang w:val="ru-RU"/>
        </w:rPr>
        <w:t>)</w:t>
      </w:r>
      <w:r w:rsidRPr="002D6E8B">
        <w:rPr>
          <w:rFonts w:ascii="GHEA Grapalat" w:hAnsi="GHEA Grapalat"/>
          <w:lang w:val="ru-RU"/>
        </w:rPr>
        <w:br/>
        <w:t xml:space="preserve">• Передача данных – </w:t>
      </w:r>
      <w:r w:rsidRPr="002D6E8B">
        <w:rPr>
          <w:rFonts w:ascii="GHEA Grapalat" w:hAnsi="GHEA Grapalat"/>
        </w:rPr>
        <w:t>Gigabit</w:t>
      </w:r>
      <w:r w:rsidRPr="002D6E8B">
        <w:rPr>
          <w:rFonts w:ascii="GHEA Grapalat" w:hAnsi="GHEA Grapalat"/>
          <w:lang w:val="ru-RU"/>
        </w:rPr>
        <w:t xml:space="preserve"> </w:t>
      </w:r>
      <w:r w:rsidRPr="002D6E8B">
        <w:rPr>
          <w:rFonts w:ascii="GHEA Grapalat" w:hAnsi="GHEA Grapalat"/>
        </w:rPr>
        <w:t>Ethernet</w:t>
      </w:r>
      <w:r w:rsidRPr="002D6E8B">
        <w:rPr>
          <w:rFonts w:ascii="GHEA Grapalat" w:hAnsi="GHEA Grapalat"/>
          <w:lang w:val="ru-RU"/>
        </w:rPr>
        <w:t xml:space="preserve"> / </w:t>
      </w:r>
      <w:r w:rsidRPr="002D6E8B">
        <w:rPr>
          <w:rFonts w:ascii="GHEA Grapalat" w:hAnsi="GHEA Grapalat"/>
        </w:rPr>
        <w:t>Wi</w:t>
      </w:r>
      <w:r w:rsidRPr="002D6E8B">
        <w:rPr>
          <w:rFonts w:ascii="GHEA Grapalat" w:hAnsi="GHEA Grapalat"/>
          <w:lang w:val="ru-RU"/>
        </w:rPr>
        <w:t>-</w:t>
      </w:r>
      <w:r w:rsidRPr="002D6E8B">
        <w:rPr>
          <w:rFonts w:ascii="GHEA Grapalat" w:hAnsi="GHEA Grapalat"/>
        </w:rPr>
        <w:t>Fi</w:t>
      </w:r>
      <w:r w:rsidRPr="002D6E8B">
        <w:rPr>
          <w:rFonts w:ascii="GHEA Grapalat" w:hAnsi="GHEA Grapalat"/>
          <w:lang w:val="ru-RU"/>
        </w:rPr>
        <w:t xml:space="preserve"> 5</w:t>
      </w:r>
      <w:r w:rsidRPr="002D6E8B">
        <w:rPr>
          <w:rFonts w:ascii="GHEA Grapalat" w:hAnsi="GHEA Grapalat"/>
        </w:rPr>
        <w:t>G</w:t>
      </w:r>
      <w:r w:rsidRPr="002D6E8B">
        <w:rPr>
          <w:rFonts w:ascii="GHEA Grapalat" w:hAnsi="GHEA Grapalat"/>
          <w:lang w:val="ru-RU"/>
        </w:rPr>
        <w:br/>
        <w:t xml:space="preserve">• Аккумулятор – 150 × 160 × 7,6 мм ±2%, емкость не менее 4600 </w:t>
      </w:r>
      <w:proofErr w:type="spellStart"/>
      <w:r w:rsidRPr="002D6E8B">
        <w:rPr>
          <w:rFonts w:ascii="GHEA Grapalat" w:hAnsi="GHEA Grapalat"/>
        </w:rPr>
        <w:t>mAh</w:t>
      </w:r>
      <w:proofErr w:type="spellEnd"/>
      <w:r w:rsidRPr="002D6E8B">
        <w:rPr>
          <w:rFonts w:ascii="GHEA Grapalat" w:hAnsi="GHEA Grapalat"/>
          <w:lang w:val="ru-RU"/>
        </w:rPr>
        <w:br/>
        <w:t>• Время зарядки – 3 часа</w:t>
      </w:r>
      <w:r w:rsidRPr="002D6E8B">
        <w:rPr>
          <w:rFonts w:ascii="GHEA Grapalat" w:hAnsi="GHEA Grapalat"/>
          <w:lang w:val="ru-RU"/>
        </w:rPr>
        <w:br/>
        <w:t>• Время работы в режиме ожидания – 8 часов</w:t>
      </w:r>
      <w:r w:rsidRPr="002D6E8B">
        <w:rPr>
          <w:rFonts w:ascii="GHEA Grapalat" w:hAnsi="GHEA Grapalat"/>
          <w:lang w:val="ru-RU"/>
        </w:rPr>
        <w:br/>
        <w:t xml:space="preserve">• Входное питание – 100–240 </w:t>
      </w:r>
      <w:r w:rsidRPr="002D6E8B">
        <w:rPr>
          <w:rFonts w:ascii="GHEA Grapalat" w:hAnsi="GHEA Grapalat"/>
        </w:rPr>
        <w:t>VAC</w:t>
      </w:r>
      <w:r w:rsidRPr="002D6E8B">
        <w:rPr>
          <w:rFonts w:ascii="GHEA Grapalat" w:hAnsi="GHEA Grapalat"/>
          <w:lang w:val="ru-RU"/>
        </w:rPr>
        <w:br/>
        <w:t>• Рабочая температура – 10–40°</w:t>
      </w:r>
      <w:r w:rsidRPr="002D6E8B">
        <w:rPr>
          <w:rFonts w:ascii="GHEA Grapalat" w:hAnsi="GHEA Grapalat"/>
        </w:rPr>
        <w:t>C</w:t>
      </w:r>
      <w:r w:rsidRPr="002D6E8B">
        <w:rPr>
          <w:rFonts w:ascii="GHEA Grapalat" w:hAnsi="GHEA Grapalat"/>
          <w:lang w:val="ru-RU"/>
        </w:rPr>
        <w:br/>
        <w:t>• Рабочая влажность – 30–75%</w:t>
      </w:r>
      <w:r w:rsidRPr="002D6E8B">
        <w:rPr>
          <w:rFonts w:ascii="GHEA Grapalat" w:hAnsi="GHEA Grapalat"/>
          <w:lang w:val="ru-RU"/>
        </w:rPr>
        <w:br/>
        <w:t>• Температура хранения – от −20 до +55°</w:t>
      </w:r>
      <w:r w:rsidRPr="002D6E8B">
        <w:rPr>
          <w:rFonts w:ascii="GHEA Grapalat" w:hAnsi="GHEA Grapalat"/>
        </w:rPr>
        <w:t>C</w:t>
      </w:r>
      <w:r w:rsidRPr="002D6E8B">
        <w:rPr>
          <w:rFonts w:ascii="GHEA Grapalat" w:hAnsi="GHEA Grapalat"/>
          <w:lang w:val="ru-RU"/>
        </w:rPr>
        <w:br/>
        <w:t xml:space="preserve">• Влажность при хранении – 30–93% </w:t>
      </w:r>
      <w:r w:rsidRPr="002D6E8B">
        <w:rPr>
          <w:rFonts w:ascii="GHEA Grapalat" w:hAnsi="GHEA Grapalat"/>
        </w:rPr>
        <w:t>RH</w:t>
      </w:r>
    </w:p>
    <w:p w14:paraId="1E66C7F4" w14:textId="77777777" w:rsidR="002D6E8B" w:rsidRPr="002D6E8B" w:rsidRDefault="002D6E8B">
      <w:pPr>
        <w:spacing w:line="259" w:lineRule="auto"/>
        <w:rPr>
          <w:rFonts w:ascii="GHEA Grapalat" w:hAnsi="GHEA Grapalat"/>
        </w:rPr>
      </w:pPr>
    </w:p>
    <w:p w14:paraId="535713EB" w14:textId="77777777" w:rsidR="002D6E8B" w:rsidRPr="002D6E8B" w:rsidRDefault="002D6E8B" w:rsidP="002D6E8B">
      <w:pPr>
        <w:pStyle w:val="pdq2pgselectionanchorcontainer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>Рабочая станция</w:t>
      </w:r>
    </w:p>
    <w:p w14:paraId="4EA41030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 xml:space="preserve">• </w:t>
      </w:r>
      <w:r w:rsidRPr="002D6E8B">
        <w:rPr>
          <w:rFonts w:ascii="GHEA Grapalat" w:hAnsi="GHEA Grapalat"/>
        </w:rPr>
        <w:t>CPU</w:t>
      </w:r>
      <w:r w:rsidRPr="002D6E8B">
        <w:rPr>
          <w:rFonts w:ascii="GHEA Grapalat" w:hAnsi="GHEA Grapalat"/>
          <w:lang w:val="ru-RU"/>
        </w:rPr>
        <w:t xml:space="preserve"> – Не менее </w:t>
      </w:r>
      <w:r w:rsidRPr="002D6E8B">
        <w:rPr>
          <w:rFonts w:ascii="GHEA Grapalat" w:hAnsi="GHEA Grapalat"/>
        </w:rPr>
        <w:t>Intel</w:t>
      </w:r>
      <w:r w:rsidRPr="002D6E8B">
        <w:rPr>
          <w:rFonts w:ascii="GHEA Grapalat" w:hAnsi="GHEA Grapalat"/>
          <w:lang w:val="ru-RU"/>
        </w:rPr>
        <w:t xml:space="preserve"> </w:t>
      </w:r>
      <w:r w:rsidRPr="002D6E8B">
        <w:rPr>
          <w:rFonts w:ascii="GHEA Grapalat" w:hAnsi="GHEA Grapalat"/>
        </w:rPr>
        <w:t>Core</w:t>
      </w:r>
      <w:r w:rsidRPr="002D6E8B">
        <w:rPr>
          <w:rFonts w:ascii="GHEA Grapalat" w:hAnsi="GHEA Grapalat"/>
          <w:lang w:val="ru-RU"/>
        </w:rPr>
        <w:t xml:space="preserve"> </w:t>
      </w:r>
      <w:proofErr w:type="spellStart"/>
      <w:r w:rsidRPr="002D6E8B">
        <w:rPr>
          <w:rFonts w:ascii="GHEA Grapalat" w:hAnsi="GHEA Grapalat"/>
        </w:rPr>
        <w:t>i</w:t>
      </w:r>
      <w:proofErr w:type="spellEnd"/>
      <w:r w:rsidRPr="002D6E8B">
        <w:rPr>
          <w:rFonts w:ascii="GHEA Grapalat" w:hAnsi="GHEA Grapalat"/>
          <w:lang w:val="ru-RU"/>
        </w:rPr>
        <w:t>5 или процессор эквивалентной производительности</w:t>
      </w:r>
      <w:r w:rsidRPr="002D6E8B">
        <w:rPr>
          <w:rFonts w:ascii="GHEA Grapalat" w:hAnsi="GHEA Grapalat"/>
          <w:lang w:val="ru-RU"/>
        </w:rPr>
        <w:br/>
        <w:t>• Оперативная память – Не менее 16 ГБ</w:t>
      </w:r>
      <w:r w:rsidRPr="002D6E8B">
        <w:rPr>
          <w:rFonts w:ascii="GHEA Grapalat" w:hAnsi="GHEA Grapalat"/>
          <w:lang w:val="ru-RU"/>
        </w:rPr>
        <w:br/>
        <w:t>• Жесткий диск – Не менее 512 ГБ</w:t>
      </w:r>
      <w:r w:rsidRPr="002D6E8B">
        <w:rPr>
          <w:rFonts w:ascii="GHEA Grapalat" w:hAnsi="GHEA Grapalat"/>
          <w:lang w:val="ru-RU"/>
        </w:rPr>
        <w:br/>
        <w:t xml:space="preserve">• Операционная система – Лицензионная </w:t>
      </w:r>
      <w:r w:rsidRPr="002D6E8B">
        <w:rPr>
          <w:rFonts w:ascii="GHEA Grapalat" w:hAnsi="GHEA Grapalat"/>
        </w:rPr>
        <w:t>Windows</w:t>
      </w:r>
      <w:r w:rsidRPr="002D6E8B">
        <w:rPr>
          <w:rFonts w:ascii="GHEA Grapalat" w:hAnsi="GHEA Grapalat"/>
          <w:lang w:val="ru-RU"/>
        </w:rPr>
        <w:t xml:space="preserve"> 10 </w:t>
      </w:r>
      <w:r w:rsidRPr="002D6E8B">
        <w:rPr>
          <w:rFonts w:ascii="GHEA Grapalat" w:hAnsi="GHEA Grapalat"/>
        </w:rPr>
        <w:t>Professional</w:t>
      </w:r>
      <w:r w:rsidRPr="002D6E8B">
        <w:rPr>
          <w:rFonts w:ascii="GHEA Grapalat" w:hAnsi="GHEA Grapalat"/>
          <w:lang w:val="ru-RU"/>
        </w:rPr>
        <w:t xml:space="preserve"> или более новая версия</w:t>
      </w:r>
      <w:r w:rsidRPr="002D6E8B">
        <w:rPr>
          <w:rFonts w:ascii="GHEA Grapalat" w:hAnsi="GHEA Grapalat"/>
          <w:lang w:val="ru-RU"/>
        </w:rPr>
        <w:br/>
        <w:t>• Размер экрана – Не менее 15,6 дюйма</w:t>
      </w:r>
      <w:r w:rsidRPr="002D6E8B">
        <w:rPr>
          <w:rFonts w:ascii="GHEA Grapalat" w:hAnsi="GHEA Grapalat"/>
          <w:lang w:val="ru-RU"/>
        </w:rPr>
        <w:br/>
        <w:t>• Разрешение экрана – Не менее 1920 × 1080</w:t>
      </w:r>
    </w:p>
    <w:p w14:paraId="070DD7E9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>Программное обеспечение для цифровой обработки изображений</w:t>
      </w:r>
    </w:p>
    <w:p w14:paraId="3920AA49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 xml:space="preserve">• Компьютер – </w:t>
      </w:r>
      <w:r w:rsidRPr="002D6E8B">
        <w:rPr>
          <w:rFonts w:ascii="GHEA Grapalat" w:hAnsi="GHEA Grapalat"/>
        </w:rPr>
        <w:t>Dell</w:t>
      </w:r>
      <w:r w:rsidRPr="002D6E8B">
        <w:rPr>
          <w:rFonts w:ascii="GHEA Grapalat" w:hAnsi="GHEA Grapalat"/>
          <w:lang w:val="ru-RU"/>
        </w:rPr>
        <w:t xml:space="preserve">, </w:t>
      </w:r>
      <w:r w:rsidRPr="002D6E8B">
        <w:rPr>
          <w:rFonts w:ascii="GHEA Grapalat" w:hAnsi="GHEA Grapalat"/>
        </w:rPr>
        <w:t>HP</w:t>
      </w:r>
      <w:r w:rsidRPr="002D6E8B">
        <w:rPr>
          <w:rFonts w:ascii="GHEA Grapalat" w:hAnsi="GHEA Grapalat"/>
          <w:lang w:val="ru-RU"/>
        </w:rPr>
        <w:t xml:space="preserve"> или </w:t>
      </w:r>
      <w:r w:rsidRPr="002D6E8B">
        <w:rPr>
          <w:rFonts w:ascii="GHEA Grapalat" w:hAnsi="GHEA Grapalat"/>
        </w:rPr>
        <w:t>Lenovo</w:t>
      </w:r>
      <w:r w:rsidRPr="002D6E8B">
        <w:rPr>
          <w:rFonts w:ascii="GHEA Grapalat" w:hAnsi="GHEA Grapalat"/>
          <w:lang w:val="ru-RU"/>
        </w:rPr>
        <w:br/>
        <w:t>• Управление данными пациента – Создание, хранение и управление данными пациента</w:t>
      </w:r>
      <w:r w:rsidRPr="002D6E8B">
        <w:rPr>
          <w:rFonts w:ascii="GHEA Grapalat" w:hAnsi="GHEA Grapalat"/>
          <w:lang w:val="ru-RU"/>
        </w:rPr>
        <w:br/>
        <w:t>• Получение и обработка изображений – Обеспечение функций получения, обработки, хранения и просмотра изображений</w:t>
      </w:r>
      <w:r w:rsidRPr="002D6E8B">
        <w:rPr>
          <w:rFonts w:ascii="GHEA Grapalat" w:hAnsi="GHEA Grapalat"/>
          <w:lang w:val="ru-RU"/>
        </w:rPr>
        <w:br/>
        <w:t>• Инструменты обработки изображений – Поворот изображения, обрезка, регулировка оттенков серого, аннотации, увеличение/уменьшение и другие основные инструменты</w:t>
      </w:r>
      <w:r w:rsidRPr="002D6E8B">
        <w:rPr>
          <w:rFonts w:ascii="GHEA Grapalat" w:hAnsi="GHEA Grapalat"/>
          <w:lang w:val="ru-RU"/>
        </w:rPr>
        <w:br/>
        <w:t>• Печать и отчетность – Наличие функций печати и формирования отчетов</w:t>
      </w:r>
      <w:r w:rsidRPr="002D6E8B">
        <w:rPr>
          <w:rFonts w:ascii="GHEA Grapalat" w:hAnsi="GHEA Grapalat"/>
          <w:lang w:val="ru-RU"/>
        </w:rPr>
        <w:br/>
      </w:r>
      <w:r w:rsidRPr="002D6E8B">
        <w:rPr>
          <w:rFonts w:ascii="GHEA Grapalat" w:hAnsi="GHEA Grapalat"/>
          <w:lang w:val="ru-RU"/>
        </w:rPr>
        <w:lastRenderedPageBreak/>
        <w:t xml:space="preserve">• Экспорт изображений – Экспорт изображений в форматах </w:t>
      </w:r>
      <w:r w:rsidRPr="002D6E8B">
        <w:rPr>
          <w:rFonts w:ascii="GHEA Grapalat" w:hAnsi="GHEA Grapalat"/>
        </w:rPr>
        <w:t>DICOM</w:t>
      </w:r>
      <w:r w:rsidRPr="002D6E8B">
        <w:rPr>
          <w:rFonts w:ascii="GHEA Grapalat" w:hAnsi="GHEA Grapalat"/>
          <w:lang w:val="ru-RU"/>
        </w:rPr>
        <w:t xml:space="preserve">, </w:t>
      </w:r>
      <w:r w:rsidRPr="002D6E8B">
        <w:rPr>
          <w:rFonts w:ascii="GHEA Grapalat" w:hAnsi="GHEA Grapalat"/>
        </w:rPr>
        <w:t>PNG</w:t>
      </w:r>
      <w:r w:rsidRPr="002D6E8B">
        <w:rPr>
          <w:rFonts w:ascii="GHEA Grapalat" w:hAnsi="GHEA Grapalat"/>
          <w:lang w:val="ru-RU"/>
        </w:rPr>
        <w:t xml:space="preserve">, </w:t>
      </w:r>
      <w:r w:rsidRPr="002D6E8B">
        <w:rPr>
          <w:rFonts w:ascii="GHEA Grapalat" w:hAnsi="GHEA Grapalat"/>
        </w:rPr>
        <w:t>BMP</w:t>
      </w:r>
      <w:r w:rsidRPr="002D6E8B">
        <w:rPr>
          <w:rFonts w:ascii="GHEA Grapalat" w:hAnsi="GHEA Grapalat"/>
          <w:lang w:val="ru-RU"/>
        </w:rPr>
        <w:t xml:space="preserve"> и </w:t>
      </w:r>
      <w:r w:rsidRPr="002D6E8B">
        <w:rPr>
          <w:rFonts w:ascii="GHEA Grapalat" w:hAnsi="GHEA Grapalat"/>
        </w:rPr>
        <w:t>JPG</w:t>
      </w:r>
      <w:r w:rsidRPr="002D6E8B">
        <w:rPr>
          <w:rFonts w:ascii="GHEA Grapalat" w:hAnsi="GHEA Grapalat"/>
          <w:lang w:val="ru-RU"/>
        </w:rPr>
        <w:br/>
        <w:t xml:space="preserve">• Интеграция </w:t>
      </w:r>
      <w:r w:rsidRPr="002D6E8B">
        <w:rPr>
          <w:rFonts w:ascii="GHEA Grapalat" w:hAnsi="GHEA Grapalat"/>
        </w:rPr>
        <w:t>DICOM</w:t>
      </w:r>
      <w:r w:rsidRPr="002D6E8B">
        <w:rPr>
          <w:rFonts w:ascii="GHEA Grapalat" w:hAnsi="GHEA Grapalat"/>
          <w:lang w:val="ru-RU"/>
        </w:rPr>
        <w:t xml:space="preserve"> – Настройка/подключение внешней системы </w:t>
      </w:r>
      <w:r w:rsidRPr="002D6E8B">
        <w:rPr>
          <w:rFonts w:ascii="GHEA Grapalat" w:hAnsi="GHEA Grapalat"/>
        </w:rPr>
        <w:t>PACS</w:t>
      </w:r>
      <w:r w:rsidRPr="002D6E8B">
        <w:rPr>
          <w:rFonts w:ascii="GHEA Grapalat" w:hAnsi="GHEA Grapalat"/>
          <w:lang w:val="ru-RU"/>
        </w:rPr>
        <w:t xml:space="preserve">, </w:t>
      </w:r>
      <w:r w:rsidRPr="002D6E8B">
        <w:rPr>
          <w:rFonts w:ascii="GHEA Grapalat" w:hAnsi="GHEA Grapalat"/>
        </w:rPr>
        <w:t>DICOM</w:t>
      </w:r>
      <w:r w:rsidRPr="002D6E8B">
        <w:rPr>
          <w:rFonts w:ascii="GHEA Grapalat" w:hAnsi="GHEA Grapalat"/>
          <w:lang w:val="ru-RU"/>
        </w:rPr>
        <w:t xml:space="preserve"> </w:t>
      </w:r>
      <w:r w:rsidRPr="002D6E8B">
        <w:rPr>
          <w:rFonts w:ascii="GHEA Grapalat" w:hAnsi="GHEA Grapalat"/>
        </w:rPr>
        <w:t>Film</w:t>
      </w:r>
      <w:r w:rsidRPr="002D6E8B">
        <w:rPr>
          <w:rFonts w:ascii="GHEA Grapalat" w:hAnsi="GHEA Grapalat"/>
          <w:lang w:val="ru-RU"/>
        </w:rPr>
        <w:t xml:space="preserve"> </w:t>
      </w:r>
      <w:r w:rsidRPr="002D6E8B">
        <w:rPr>
          <w:rFonts w:ascii="GHEA Grapalat" w:hAnsi="GHEA Grapalat"/>
        </w:rPr>
        <w:t>Printer</w:t>
      </w:r>
      <w:r w:rsidRPr="002D6E8B">
        <w:rPr>
          <w:rFonts w:ascii="GHEA Grapalat" w:hAnsi="GHEA Grapalat"/>
          <w:lang w:val="ru-RU"/>
        </w:rPr>
        <w:t xml:space="preserve">, </w:t>
      </w:r>
      <w:r w:rsidRPr="002D6E8B">
        <w:rPr>
          <w:rFonts w:ascii="GHEA Grapalat" w:hAnsi="GHEA Grapalat"/>
        </w:rPr>
        <w:t>Worklist</w:t>
      </w:r>
      <w:r w:rsidRPr="002D6E8B">
        <w:rPr>
          <w:rFonts w:ascii="GHEA Grapalat" w:hAnsi="GHEA Grapalat"/>
          <w:lang w:val="ru-RU"/>
        </w:rPr>
        <w:t xml:space="preserve"> и </w:t>
      </w:r>
      <w:r w:rsidRPr="002D6E8B">
        <w:rPr>
          <w:rFonts w:ascii="GHEA Grapalat" w:hAnsi="GHEA Grapalat"/>
        </w:rPr>
        <w:t>MPPS</w:t>
      </w:r>
      <w:r w:rsidRPr="002D6E8B">
        <w:rPr>
          <w:rFonts w:ascii="GHEA Grapalat" w:hAnsi="GHEA Grapalat"/>
          <w:lang w:val="ru-RU"/>
        </w:rPr>
        <w:br/>
        <w:t xml:space="preserve">• Расширенные функции – Виртуальная технология </w:t>
      </w:r>
      <w:r w:rsidRPr="002D6E8B">
        <w:rPr>
          <w:rStyle w:val="a4"/>
          <w:rFonts w:ascii="GHEA Grapalat" w:hAnsi="GHEA Grapalat"/>
        </w:rPr>
        <w:t>Dual</w:t>
      </w:r>
      <w:r w:rsidRPr="002D6E8B">
        <w:rPr>
          <w:rStyle w:val="a4"/>
          <w:rFonts w:ascii="GHEA Grapalat" w:hAnsi="GHEA Grapalat"/>
          <w:lang w:val="ru-RU"/>
        </w:rPr>
        <w:t>-</w:t>
      </w:r>
      <w:r w:rsidRPr="002D6E8B">
        <w:rPr>
          <w:rStyle w:val="a4"/>
          <w:rFonts w:ascii="GHEA Grapalat" w:hAnsi="GHEA Grapalat"/>
        </w:rPr>
        <w:t>Energy</w:t>
      </w:r>
      <w:r w:rsidRPr="002D6E8B">
        <w:rPr>
          <w:rStyle w:val="a4"/>
          <w:rFonts w:ascii="GHEA Grapalat" w:hAnsi="GHEA Grapalat"/>
          <w:lang w:val="ru-RU"/>
        </w:rPr>
        <w:t xml:space="preserve"> </w:t>
      </w:r>
      <w:r w:rsidRPr="002D6E8B">
        <w:rPr>
          <w:rStyle w:val="a4"/>
          <w:rFonts w:ascii="GHEA Grapalat" w:hAnsi="GHEA Grapalat"/>
        </w:rPr>
        <w:t>Subtraction</w:t>
      </w:r>
      <w:r w:rsidRPr="002D6E8B">
        <w:rPr>
          <w:rFonts w:ascii="GHEA Grapalat" w:hAnsi="GHEA Grapalat"/>
          <w:lang w:val="ru-RU"/>
        </w:rPr>
        <w:t xml:space="preserve">, </w:t>
      </w:r>
      <w:r w:rsidRPr="002D6E8B">
        <w:rPr>
          <w:rStyle w:val="a4"/>
          <w:rFonts w:ascii="GHEA Grapalat" w:hAnsi="GHEA Grapalat"/>
        </w:rPr>
        <w:t>Image</w:t>
      </w:r>
      <w:r w:rsidRPr="002D6E8B">
        <w:rPr>
          <w:rStyle w:val="a4"/>
          <w:rFonts w:ascii="GHEA Grapalat" w:hAnsi="GHEA Grapalat"/>
          <w:lang w:val="ru-RU"/>
        </w:rPr>
        <w:t xml:space="preserve"> </w:t>
      </w:r>
      <w:r w:rsidRPr="002D6E8B">
        <w:rPr>
          <w:rStyle w:val="a4"/>
          <w:rFonts w:ascii="GHEA Grapalat" w:hAnsi="GHEA Grapalat"/>
        </w:rPr>
        <w:t>Stitching</w:t>
      </w:r>
      <w:r w:rsidRPr="002D6E8B">
        <w:rPr>
          <w:rFonts w:ascii="GHEA Grapalat" w:hAnsi="GHEA Grapalat"/>
          <w:lang w:val="ru-RU"/>
        </w:rPr>
        <w:t xml:space="preserve"> и функции искусственного интеллекта (</w:t>
      </w:r>
      <w:r w:rsidRPr="002D6E8B">
        <w:rPr>
          <w:rFonts w:ascii="GHEA Grapalat" w:hAnsi="GHEA Grapalat"/>
        </w:rPr>
        <w:t>AI</w:t>
      </w:r>
      <w:r w:rsidRPr="002D6E8B">
        <w:rPr>
          <w:rFonts w:ascii="GHEA Grapalat" w:hAnsi="GHEA Grapalat"/>
          <w:lang w:val="ru-RU"/>
        </w:rPr>
        <w:t>)</w:t>
      </w:r>
      <w:r w:rsidRPr="002D6E8B">
        <w:rPr>
          <w:rFonts w:ascii="GHEA Grapalat" w:hAnsi="GHEA Grapalat"/>
          <w:lang w:val="ru-RU"/>
        </w:rPr>
        <w:br/>
        <w:t xml:space="preserve">• Дополнительные опции – Функции </w:t>
      </w:r>
      <w:r w:rsidRPr="002D6E8B">
        <w:rPr>
          <w:rFonts w:ascii="GHEA Grapalat" w:hAnsi="GHEA Grapalat"/>
        </w:rPr>
        <w:t>BMD</w:t>
      </w:r>
      <w:r w:rsidRPr="002D6E8B">
        <w:rPr>
          <w:rFonts w:ascii="GHEA Grapalat" w:hAnsi="GHEA Grapalat"/>
          <w:lang w:val="ru-RU"/>
        </w:rPr>
        <w:t xml:space="preserve"> (опционально)</w:t>
      </w:r>
    </w:p>
    <w:p w14:paraId="3531858B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>Передвижная стойка</w:t>
      </w:r>
    </w:p>
    <w:p w14:paraId="47DCE2DD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>• Конструкция – Передвижная стойка для установки рентгеновского излучателя и необходимых принадлежностей</w:t>
      </w:r>
      <w:r w:rsidRPr="002D6E8B">
        <w:rPr>
          <w:rFonts w:ascii="GHEA Grapalat" w:hAnsi="GHEA Grapalat"/>
          <w:lang w:val="ru-RU"/>
        </w:rPr>
        <w:br/>
        <w:t>• Максимальная высота подвесного кронштейна – 1900 мм ±5%</w:t>
      </w:r>
    </w:p>
    <w:p w14:paraId="7FF8090E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>Обслуживание</w:t>
      </w:r>
    </w:p>
    <w:p w14:paraId="698056F1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>• Гарантия – Не менее 24 месяцев</w:t>
      </w:r>
      <w:r w:rsidRPr="002D6E8B">
        <w:rPr>
          <w:rFonts w:ascii="GHEA Grapalat" w:hAnsi="GHEA Grapalat"/>
          <w:lang w:val="ru-RU"/>
        </w:rPr>
        <w:br/>
        <w:t>• Руководства – На английском, русском или армянском языке</w:t>
      </w:r>
    </w:p>
    <w:p w14:paraId="7B945B4D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>Международные сертификаты</w:t>
      </w:r>
    </w:p>
    <w:p w14:paraId="057F8D91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 xml:space="preserve">• </w:t>
      </w:r>
      <w:r w:rsidRPr="002D6E8B">
        <w:rPr>
          <w:rFonts w:ascii="GHEA Grapalat" w:hAnsi="GHEA Grapalat"/>
        </w:rPr>
        <w:t>ISO</w:t>
      </w:r>
      <w:r w:rsidRPr="002D6E8B">
        <w:rPr>
          <w:rFonts w:ascii="GHEA Grapalat" w:hAnsi="GHEA Grapalat"/>
          <w:lang w:val="ru-RU"/>
        </w:rPr>
        <w:t xml:space="preserve"> 13485 и </w:t>
      </w:r>
      <w:r w:rsidRPr="002D6E8B">
        <w:rPr>
          <w:rFonts w:ascii="GHEA Grapalat" w:hAnsi="GHEA Grapalat"/>
        </w:rPr>
        <w:t>ISO</w:t>
      </w:r>
      <w:r w:rsidRPr="002D6E8B">
        <w:rPr>
          <w:rFonts w:ascii="GHEA Grapalat" w:hAnsi="GHEA Grapalat"/>
          <w:lang w:val="ru-RU"/>
        </w:rPr>
        <w:t xml:space="preserve"> 9001</w:t>
      </w:r>
    </w:p>
    <w:p w14:paraId="09669912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Style w:val="a4"/>
          <w:rFonts w:ascii="GHEA Grapalat" w:hAnsi="GHEA Grapalat"/>
          <w:lang w:val="ru-RU"/>
        </w:rPr>
        <w:t>Прочие условия</w:t>
      </w:r>
    </w:p>
    <w:p w14:paraId="400AED27" w14:textId="77777777" w:rsidR="002D6E8B" w:rsidRPr="002D6E8B" w:rsidRDefault="002D6E8B" w:rsidP="002D6E8B">
      <w:pPr>
        <w:pStyle w:val="a5"/>
        <w:rPr>
          <w:rFonts w:ascii="GHEA Grapalat" w:hAnsi="GHEA Grapalat"/>
          <w:lang w:val="ru-RU"/>
        </w:rPr>
      </w:pPr>
      <w:r w:rsidRPr="002D6E8B">
        <w:rPr>
          <w:rFonts w:ascii="GHEA Grapalat" w:hAnsi="GHEA Grapalat"/>
          <w:lang w:val="ru-RU"/>
        </w:rPr>
        <w:t>• Монтаж оборудования должен выполняться специалистом</w:t>
      </w:r>
      <w:r w:rsidRPr="002D6E8B">
        <w:rPr>
          <w:rFonts w:ascii="GHEA Grapalat" w:hAnsi="GHEA Grapalat"/>
          <w:lang w:val="ru-RU"/>
        </w:rPr>
        <w:br/>
        <w:t>• Обучение персонала на месте должно проводиться специалистом</w:t>
      </w:r>
      <w:r w:rsidRPr="002D6E8B">
        <w:rPr>
          <w:rFonts w:ascii="GHEA Grapalat" w:hAnsi="GHEA Grapalat"/>
          <w:lang w:val="ru-RU"/>
        </w:rPr>
        <w:br/>
        <w:t>• Товар должен быть новым, не бывшим в эксплуатации</w:t>
      </w:r>
      <w:r w:rsidRPr="002D6E8B">
        <w:rPr>
          <w:rFonts w:ascii="GHEA Grapalat" w:hAnsi="GHEA Grapalat"/>
          <w:lang w:val="ru-RU"/>
        </w:rPr>
        <w:br/>
        <w:t>• Товар должен быть произведен не ранее чем за 12 месяцев до даты поставки</w:t>
      </w:r>
      <w:r w:rsidRPr="002D6E8B">
        <w:rPr>
          <w:rFonts w:ascii="GHEA Grapalat" w:hAnsi="GHEA Grapalat"/>
          <w:lang w:val="ru-RU"/>
        </w:rPr>
        <w:br/>
        <w:t>• Комплект поставки должен включать все необходимые дополнительные устройства и принадлежности, обеспечивающие полноценную эксплуатацию оборудования.</w:t>
      </w:r>
    </w:p>
    <w:p w14:paraId="58EEDDEB" w14:textId="77777777" w:rsidR="004C33B4" w:rsidRPr="002D6E8B" w:rsidRDefault="004C33B4" w:rsidP="004C33B4">
      <w:pPr>
        <w:spacing w:after="0"/>
        <w:ind w:left="709" w:hanging="709"/>
        <w:jc w:val="both"/>
        <w:rPr>
          <w:rFonts w:ascii="GHEA Grapalat" w:hAnsi="GHEA Grapalat"/>
        </w:rPr>
      </w:pPr>
    </w:p>
    <w:sectPr w:rsidR="004C33B4" w:rsidRPr="002D6E8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35D43"/>
    <w:multiLevelType w:val="hybridMultilevel"/>
    <w:tmpl w:val="95AEB000"/>
    <w:lvl w:ilvl="0" w:tplc="EC90CD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98"/>
    <w:rsid w:val="00095740"/>
    <w:rsid w:val="0012708E"/>
    <w:rsid w:val="002274DF"/>
    <w:rsid w:val="002D6E8B"/>
    <w:rsid w:val="00310497"/>
    <w:rsid w:val="00392663"/>
    <w:rsid w:val="003B5A98"/>
    <w:rsid w:val="004C33B4"/>
    <w:rsid w:val="005521E6"/>
    <w:rsid w:val="006B7229"/>
    <w:rsid w:val="006C0B77"/>
    <w:rsid w:val="008242FF"/>
    <w:rsid w:val="00870751"/>
    <w:rsid w:val="00922C48"/>
    <w:rsid w:val="00A00E4E"/>
    <w:rsid w:val="00B915B7"/>
    <w:rsid w:val="00BC5E0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A0337"/>
  <w15:chartTrackingRefBased/>
  <w15:docId w15:val="{6CBE2B54-DEBA-4234-AA2F-E397B5285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3B4"/>
    <w:pPr>
      <w:ind w:left="720"/>
      <w:contextualSpacing/>
    </w:pPr>
  </w:style>
  <w:style w:type="character" w:styleId="a4">
    <w:name w:val="Strong"/>
    <w:basedOn w:val="a0"/>
    <w:uiPriority w:val="22"/>
    <w:qFormat/>
    <w:rsid w:val="004C33B4"/>
    <w:rPr>
      <w:b/>
      <w:bCs/>
    </w:rPr>
  </w:style>
  <w:style w:type="paragraph" w:customStyle="1" w:styleId="pdq2pgselectionanchorcontainer">
    <w:name w:val="pdq2pg_selectionanchorcontainer"/>
    <w:basedOn w:val="a"/>
    <w:rsid w:val="002D6E8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semiHidden/>
    <w:unhideWhenUsed/>
    <w:rsid w:val="002D6E8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2026-08-03T08:45:00Z</dcterms:created>
  <dcterms:modified xsi:type="dcterms:W3CDTF">2026-08-05T09:03:00Z</dcterms:modified>
</cp:coreProperties>
</file>