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ՀՀ-ՊԵԿ-ԷԱՃԱՊՁԲ-26/60-Ա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կշեռքի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ՀՀ-ՊԵԿ-ԷԱՃԱՊՁԲ-26/60-Ա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կշեռքի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կշեռքի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ՀՀ-ՊԵԿ-ԷԱՃԱՊՁԲ-26/60-Ա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կշեռքի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ՀՀ-ՊԵԿ-ԷԱՃԱՊՁԲ-26/60-Ա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ՀՀ-ՊԵԿ-ԷԱՃԱՊՁԲ-26/60-Ա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«ՀՀ-ՊԵԿ-ԷԱՃԱՊՁԲ-26/60-Ա»*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ՀՀ-ՊԵԿ-ԷԱՃԱՊՁԲ-26/60-Ա*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«ՀՀ-ՊԵԿ-ԷԱՃԱՊՁԲ-26/60-Ա»*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ՀՀ-ՊԵԿ-ԷԱՃԱՊՁԲ-26/60-Ա*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թվային, բարձր ճշգրտության, նախատեսված թանկարժեք քարերի և մետաղների կշռման համար: 
Կշռման առավելագույն քաշը (Max)` 3000 գ, կշռման նվազագույն քաշը` (Min) 5 գ, իրական բաժանման արժեքը (d)՝ 0.1 գ, ստուգման միջակայքը` (e) 0.2 գ:
Ճշգրտության դասը` 2-րդ, համաձայն ԳՕՍՏ ստանդարտի:
Կշեռքի պատյանը կարող է պատրաստված լինել բարձր ամրության ABS պլաստիկից, հարթակը` պետք է լինի չժանգոտվող պողպատից: Կշեռքը պետք է ունենա TFT սենսորային էկրան, որը կցուցադրի կշռման արդյունքները: Կշռման արդյունքները արտաքին սարքին փոխանցելու համար կշեռքը պետք է USB-COM և RS-232 ինտերֆեյսերի միջոցով փոխանցման հնարավորություն ունենա: Կշեռքը պետք է ունենա ներկառուցված մարտկոց, ինչպես նաև լիցքավորման ադապտեր: Կշեռքի աշխատանքի համար չպետք է պահանջվի մշտակական էլեկտրական սնուցման աղբյուրին միացված լինելը: Կշեռքի հենակները պետք է լինեն կարգավորվող` անհրաժեշտ բարձրությունն ընտրելու համար: Կշեռքը պետք է իրականացնի` 
•	Պարզ քաշում;
•	Հաշվարկային ռեժիմ;
•	Տոկոսային քաշում;
•	Խտության հաշվարկ;
•	Կոնտեյների քաշի հաշվառում:
Նաև պետք է տարբեր չափման միավորներով կշռելու հնարավորություն ունենա` գ; ունցիա; lb; dwt; ozt; ct; tl.T; tl.H; tl.J; GN; դր. ՄՄ; տոլա; gsm; T/A/R; T/M/R:
Կշեռքը պետք է պաշտպանված լինի գերբեռնվածությունից, արձակելով ձայնային և տեսողալան ազդանշաններ:
Կշեռքի աշխատանքային ջերմաստիճանը պետք է լինի +10-ից մինչև +40 աստիճան ցելսիուսի միջակայքում: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730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