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шин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ՔԿԾ-ԷԱՃԱՊՁԲ-26/57</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шин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шин</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шин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235/65R16C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225/65R16C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225/45R18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195/65R15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185/65R15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235/65R16C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235/65R16C - Шина для легких грузовиков (зимняя, бескамерная). На шине должны быть указаны страна-производитель и имя производителя. Цвет: черный. На шине должен быть указан индекс скорости - индекс скорости не менее - R (170), индекс нагрузки - индекс нагрузки не менее - 113/115, нагрузка (кг) - максимальная нагрузка (кг) не менее - 1150/1215. Год выпуска шины 2025-2026. Маркировка, этикетки и технические характеристики шины должны соответствовать требованиям АСТ-183-99. Неиспользованная. Доставка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225/65R16C - Зимняя бескамерная шина для легковых автомобилей. На шине должна быть указана страна-производитель и имя производителя. Цвет: черный. На шине должен быть указан индекс скорости - индекс скорости не менее - R (170), индекс нагрузки - индекс нагрузки не менее - 110/112, нагрузка (кг) - максимальная нагрузка (кг) не менее - 1060/1120. Год выпуска шины 2025-2026. Маркировка, этикетки и технические характеристики шины должны соответствовать требованиям АСТ-183-99. Неиспользованная. Доставка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225/45R18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225/45R18 - Зимняя бескамерная шина для легковых автомобилей. На шине должна быть указана страна-производитель и имя производителя. Цвет: черный. На шине должен быть указан индекс скорости - индекс скорости не менее - T (190), индекс нагрузки - индекс нагрузки не менее - 95, нагрузка (кг) - максимальная нагрузка (кг) не менее - 690. Год выпуска шины: 2026. Маркировка, этикетки и технические характеристики шины должны соответствовать требованиям AST-183-99. Неиспользованная. Доставка и разгрузка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195/65R15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 Зимняя бескамерная шина для легковых автомобилей. На шине должна быть указана страна-производитель и имя производителя. Цвет: черный. На шине должен быть указан индекс скорости - индекс скорости не менее - S (180), индекс нагрузки - индекс нагрузки не менее - 91, нагрузка (кг) - максимальная нагрузка (кг) не менее - 615. Год выпуска шины 2025-2026. Маркировка, этикетки и технические характеристики шины должны соответствовать требованиям АСТ-183-99. Неиспользованная. Доставка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185/65R15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185/65R15 - Зимняя бескамерная шина для легковых автомобилей. На шине должна быть указана страна-производитель и имя производителя. Цвет: черный. На шине должен быть указан индекс скорости - индекс скорости не менее - S (180), индекс нагрузки - индекс нагрузки не менее - 88, нагрузка (кг) - максимальная нагрузка (кг) не менее - 560. Год выпуска шины 2025-2026. Маркировка, этикетки и технические характеристики шины должны соответствовать требованиям АСТ-183-99. Неиспользованная. Доставка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