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ՈՒԱԿ-ԷԱՃԱՊՁԲ-26/80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Դեղորայքի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armine.hambardzumyan@oncology.am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ՈՒԱԿ-ԷԱՃԱՊՁԲ-26/80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Դեղորայքի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Դեղորայքի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ՈՒԱԿ-ԷԱՃԱՊՁԲ-26/80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armine.hambardzumyan@oncology.am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Դեղորայքի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ամինակապրոնաթթու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Ակտովեգին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արգինին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Սուգամադեքս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 (էպինեֆրինի հիդրոտարտրատ)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մեթադոն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(մորֆինի հ/քլ)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տարտրատ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տրանեքսամաթթու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436.57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2026.08.18.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ՈՒԱԿ-ԷԱՃԱՊՁԲ-26/80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ՈՒԱԿ-ԷԱՃԱՊՁԲ-26/80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«ՈՒԱԿ-ԷԱՃԱՊՁԲ-26/80»*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ՈՒԱԿ-ԷԱՃԱՊՁԲ-26/80*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«ՈՒԱԿ-ԷԱՃԱՊՁԲ-26/80»*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ՈՒԱԿ-ԷԱՃԱՊՁԲ-26/80*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 Ա․ ՖԱՆԱՐՋՅԱՆԻ ԱՆՎԱՆ ՈՒՌՈՒՑՔԱԲԱՆՈՒԹՅԱՆ ԱԶԳԱՅԻՆ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*Պահանջվող լիցենզիայի(ների) տեսակը(ները). Թմրամիջոցների կամ հոգեմետ նյութերի կամ Հայաստանի Հանրապետության կառավարության սահմանած դրանց պրեկուրսորների ներմուծում, արտահանում կամ մեծածախ առևտուր:
**Անհրաժեշտ է առաջնորդվել  «Դեղերի մասին» Հայաստանի Հանրապետության օրենքով և Հայաստանի Հանրապետության Կառավարության 2013 թվականի մայիսի 2 N 502-ն որոշմամբ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լուծույթ կաթիլաներարկման 100մգ/մլ; 50 մլ պլաստիկե փաթեթ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ամինակապրոնաթթու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ամինոկապրոնաթթու լուծույթ կաթիլաներարկման 50մգ/մլ; 100մլ պլաստիկե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Ակտովեգին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ուծույթ ներարկման 40մգ/մլ; ամպուլներ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արգինին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(արգինինի հիդրոքլորիդ) խտանյութ կաթիլաներարկման լուծույթի, 210,7մգ/մլ; 20մլ ապակե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Սուգամադեքս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 ներարկման լուծույթ 100մգ/մլ, ապակե սրվակներ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 (էպինեֆրինի հիդրոտարտրատ)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 (էպինեֆրինի հիդրոտարտրատ)լուծույթ ներարկման40մգ/մլ+10մկգ/մլ; փամփուշտներ 1,8մլ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կլեմաստինի ֆումարատ, լուծույթ ներարկման 1 մգ/մլ, ամպուլներ 2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մեթադոն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(մեթադոնի հիդրոքլորիդ) լուծույթ ներքին ընդունման 10մգ/մլ; 100մլ ապակե շշիկ և դեղաչափիչ կաթոցիկ, 1000մլ ապակե շշիկ
(մեթադոնի հիդրոքլորիդ) լուծույթ ներքին ընդունման 10մգ/մլ; 100մլ ապակե շշիկ և դեղաչափիչ կաթոցիկ, 1000մլ ապակե շշիկ
(մեթադոնի հիդրոքլորիդ) լուծույթ ներքին ընդունման 10մգ/մլ; 100մլ ապակե շշիկ և դեղաչափիչ կաթոցիկ, 1000մլ ապակե շշիկ
(մեթադոնի հիդրոքլորիդ) լուծույթ ներքին ընդունման 10մգ/մլ; 100մլ ապակե շշիկ և դեղաչափիչ կաթոցիկ, 1000մլ ապակե շշիկ
(մեթադոնի հիդրոքլորիդ) լուծույթ ներքին ընդունման 10մգ/մլ; 100մլ ապակե շշիկ և դեղաչափիչ կաթոցիկ, 1000մլ ապակե շշիկ
(մեթադոնի հիդրոքլորիդ) լուծույթ ներքին ընդունման 10մգ/մլ; 100մլ ապակե շշիկ և դեղաչափիչ կաթոցիկ, 1000մլ ապակե շշիկ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(մորֆինի հ/քլ)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(մորֆինի հ/քլ) լ-թ 10մգ/մլ ամպուլներ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տարտրատ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խտանյութ կաթիլաներարկման լուծույթի մգ/մլ;  ամպուլներ 4մլ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 և մ/մ ներարկման 250մգ/մլ;   ամպուլներ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տրանեքսամաթթու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ն/ե ներարկման 50մգ/մլ;  ամպուլներ 5մլ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լուծույթ կաթիլաներարկման 10մգ/մլ; 100մլ պլաստիկե փաթեթ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ժամկետները՝ Ապրանքի/ների մատակարարումը Վաճառողի կողմից իրականացվում է՝ սույն Պայմանագիրը կնքելուց հետո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ամինակապրոնաթթու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Ակտովեգին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արգինին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Սուգամադեքս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արտիկային (արտիկայինի հիդրոքլորիդ), էպինեֆրին (էպինեֆրինի հիդրոտարտրատ)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կլեմաստին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մեթադոն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(մորֆինի հ/քլ)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33621783/4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նորադրենալին տարտրատ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սուլֆատ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33691500/1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տրանեքսամաթթու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