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DBC51" w14:textId="77777777" w:rsidR="009F40B4" w:rsidRPr="0034056F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C0E363D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1843683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6D02370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0906366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4E62CBA3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F2B1677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3099C6F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2C339E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2691E648" w14:textId="7FDF4889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366AE">
        <w:rPr>
          <w:rFonts w:ascii="GHEA Grapalat" w:hAnsi="GHEA Grapalat"/>
          <w:sz w:val="20"/>
          <w:lang w:val="hy-AM"/>
        </w:rPr>
        <w:t>ԵԲԳԿ-ԷԱՃԱՊՁԲ-26/67</w:t>
      </w:r>
    </w:p>
    <w:p w14:paraId="463C1FF0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BA2147B" w14:textId="1C6CDFB8" w:rsidR="009F40B4" w:rsidRPr="00F366AE" w:rsidRDefault="001C3A2E" w:rsidP="00F366AE">
      <w:pPr>
        <w:jc w:val="both"/>
        <w:rPr>
          <w:rFonts w:ascii="Segoe UI" w:eastAsia="Times New Roman" w:hAnsi="Segoe UI" w:cs="Segoe UI"/>
          <w:color w:val="37474F"/>
          <w:sz w:val="27"/>
          <w:szCs w:val="27"/>
          <w:lang w:val="hy-AM" w:eastAsia="en-GB"/>
        </w:rPr>
      </w:pPr>
      <w:r w:rsidRPr="00830F23">
        <w:rPr>
          <w:rFonts w:ascii="GHEA Grapalat" w:hAnsi="GHEA Grapalat"/>
          <w:sz w:val="20"/>
          <w:lang w:val="hy-AM"/>
        </w:rPr>
        <w:t xml:space="preserve">         </w:t>
      </w:r>
      <w:r w:rsidR="00F366AE" w:rsidRPr="00F366AE">
        <w:rPr>
          <w:rFonts w:ascii="GHEA Grapalat" w:hAnsi="GHEA Grapalat"/>
          <w:sz w:val="20"/>
          <w:szCs w:val="20"/>
          <w:lang w:val="af-ZA"/>
        </w:rPr>
        <w:t xml:space="preserve">ԵՐԵՎԱՆ ԲԺՇԿԱԳԻՏԱԿԱՆ ԿԵՆՏՐՈՆ ՓԲԸ-ի </w:t>
      </w:r>
      <w:r w:rsidR="009F40B4" w:rsidRPr="00F366AE">
        <w:rPr>
          <w:rFonts w:ascii="GHEA Grapalat" w:hAnsi="GHEA Grapalat"/>
          <w:sz w:val="20"/>
          <w:szCs w:val="20"/>
          <w:lang w:val="af-ZA"/>
        </w:rPr>
        <w:t xml:space="preserve">կարիքների համար </w:t>
      </w:r>
      <w:r w:rsidR="00F366AE" w:rsidRPr="00F366AE">
        <w:rPr>
          <w:rFonts w:ascii="GHEA Grapalat" w:hAnsi="GHEA Grapalat"/>
          <w:sz w:val="20"/>
          <w:szCs w:val="20"/>
          <w:lang w:val="af-ZA"/>
        </w:rPr>
        <w:br/>
        <w:t>շինարարական ապրանքների</w:t>
      </w:r>
      <w:r w:rsidR="00242B2C" w:rsidRPr="00F366AE">
        <w:rPr>
          <w:rFonts w:ascii="GHEA Grapalat" w:hAnsi="GHEA Grapalat"/>
          <w:sz w:val="20"/>
          <w:szCs w:val="20"/>
          <w:lang w:val="af-ZA"/>
        </w:rPr>
        <w:t xml:space="preserve"> գնման  </w:t>
      </w:r>
      <w:r w:rsidR="009F40B4" w:rsidRPr="00F366AE">
        <w:rPr>
          <w:rFonts w:ascii="GHEA Grapalat" w:hAnsi="GHEA Grapalat"/>
          <w:sz w:val="20"/>
          <w:szCs w:val="20"/>
          <w:lang w:val="af-ZA"/>
        </w:rPr>
        <w:t xml:space="preserve">նպատակով կազմակերպված </w:t>
      </w:r>
      <w:r w:rsidR="00F366AE" w:rsidRPr="00F366AE">
        <w:rPr>
          <w:rFonts w:ascii="GHEA Grapalat" w:hAnsi="GHEA Grapalat"/>
          <w:sz w:val="20"/>
          <w:szCs w:val="20"/>
          <w:lang w:val="af-ZA"/>
        </w:rPr>
        <w:t>ԵԲԳԿ-ԷԱՃԱՊՁԲ-26/67</w:t>
      </w:r>
      <w:r w:rsidR="00491900" w:rsidRPr="00F366AE">
        <w:rPr>
          <w:rFonts w:ascii="GHEA Grapalat" w:hAnsi="GHEA Grapalat"/>
          <w:sz w:val="20"/>
          <w:szCs w:val="20"/>
          <w:lang w:val="af-ZA"/>
        </w:rPr>
        <w:t xml:space="preserve"> </w:t>
      </w:r>
      <w:r w:rsidR="009F40B4" w:rsidRPr="00F366AE">
        <w:rPr>
          <w:rFonts w:ascii="GHEA Grapalat" w:hAnsi="GHEA Grapalat"/>
          <w:sz w:val="20"/>
          <w:szCs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9F40B4" w:rsidRPr="00830F23">
        <w:rPr>
          <w:rFonts w:ascii="GHEA Grapalat" w:hAnsi="GHEA Grapalat"/>
          <w:sz w:val="20"/>
          <w:lang w:val="hy-AM"/>
        </w:rPr>
        <w:t xml:space="preserve"> պատճառները և կատարված փոփոխությունների համառոտ նկարագրությունը`</w:t>
      </w:r>
    </w:p>
    <w:p w14:paraId="63F86170" w14:textId="4D61669A" w:rsidR="00624071" w:rsidRPr="00C479E9" w:rsidRDefault="009F40B4" w:rsidP="00C0675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830F23">
        <w:rPr>
          <w:rFonts w:ascii="GHEA Grapalat" w:hAnsi="GHEA Grapalat" w:cs="Sylfaen"/>
          <w:sz w:val="20"/>
          <w:szCs w:val="20"/>
          <w:lang w:val="af-ZA"/>
        </w:rPr>
        <w:t>պատճառ</w:t>
      </w:r>
      <w:r w:rsidR="00C06756">
        <w:rPr>
          <w:rFonts w:ascii="GHEA Grapalat" w:hAnsi="GHEA Grapalat" w:cs="Sylfaen"/>
          <w:sz w:val="20"/>
          <w:szCs w:val="20"/>
          <w:lang w:val="hy-AM"/>
        </w:rPr>
        <w:t>:</w:t>
      </w:r>
      <w:r w:rsidR="00A57725" w:rsidRPr="00A57725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</w:t>
      </w:r>
      <w:proofErr w:type="spellStart"/>
      <w:r w:rsidR="00C479E9">
        <w:rPr>
          <w:rFonts w:ascii="GHEA Grapalat" w:hAnsi="GHEA Grapalat"/>
          <w:sz w:val="20"/>
          <w:lang w:val="hy-AM"/>
        </w:rPr>
        <w:t>սիմվոլներով</w:t>
      </w:r>
      <w:proofErr w:type="spellEnd"/>
      <w:r w:rsidR="00C479E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F366AE">
        <w:rPr>
          <w:rFonts w:ascii="GHEA Grapalat" w:hAnsi="GHEA Grapalat"/>
          <w:sz w:val="20"/>
          <w:lang w:val="hy-AM"/>
        </w:rPr>
        <w:t>գներացման</w:t>
      </w:r>
      <w:proofErr w:type="spellEnd"/>
      <w:r w:rsidR="00F366AE">
        <w:rPr>
          <w:rFonts w:ascii="GHEA Grapalat" w:hAnsi="GHEA Grapalat"/>
          <w:sz w:val="20"/>
          <w:lang w:val="hy-AM"/>
        </w:rPr>
        <w:t xml:space="preserve"> ժամանակ հրավերի պայմանագրի նախագծում խախտվել է կետերի հաջորդականությունը</w:t>
      </w:r>
      <w:r w:rsidR="00C479E9">
        <w:rPr>
          <w:rFonts w:ascii="GHEA Grapalat" w:hAnsi="GHEA Grapalat"/>
          <w:sz w:val="20"/>
          <w:lang w:val="hy-AM"/>
        </w:rPr>
        <w:t>:</w:t>
      </w:r>
    </w:p>
    <w:p w14:paraId="42045714" w14:textId="77777777" w:rsidR="00F366AE" w:rsidRPr="00C479E9" w:rsidRDefault="00C06756" w:rsidP="00F366A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27905">
        <w:rPr>
          <w:rFonts w:ascii="GHEA Grapalat" w:hAnsi="GHEA Grapalat"/>
          <w:sz w:val="20"/>
          <w:lang w:val="hy-AM"/>
        </w:rPr>
        <w:tab/>
      </w:r>
      <w:r w:rsidRPr="00827905">
        <w:rPr>
          <w:rFonts w:ascii="GHEA Grapalat" w:hAnsi="GHEA Grapalat"/>
          <w:sz w:val="20"/>
          <w:lang w:val="hy-AM"/>
        </w:rPr>
        <w:tab/>
      </w:r>
      <w:r w:rsidR="00C479E9">
        <w:rPr>
          <w:rFonts w:ascii="GHEA Grapalat" w:hAnsi="GHEA Grapalat"/>
          <w:sz w:val="20"/>
          <w:lang w:val="hy-AM"/>
        </w:rPr>
        <w:t>Փ</w:t>
      </w:r>
      <w:r w:rsidR="00F62911" w:rsidRPr="00827905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="00C479E9" w:rsidRPr="00C479E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</w:t>
      </w:r>
      <w:proofErr w:type="spellStart"/>
      <w:r w:rsidR="00C479E9">
        <w:rPr>
          <w:rFonts w:ascii="GHEA Grapalat" w:hAnsi="GHEA Grapalat"/>
          <w:sz w:val="20"/>
          <w:lang w:val="hy-AM"/>
        </w:rPr>
        <w:t>սիմվոլներով</w:t>
      </w:r>
      <w:proofErr w:type="spellEnd"/>
      <w:r w:rsidR="00C479E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F366AE">
        <w:rPr>
          <w:rFonts w:ascii="GHEA Grapalat" w:hAnsi="GHEA Grapalat"/>
          <w:sz w:val="20"/>
          <w:lang w:val="hy-AM"/>
        </w:rPr>
        <w:t>գներացման</w:t>
      </w:r>
      <w:proofErr w:type="spellEnd"/>
      <w:r w:rsidR="00F366AE">
        <w:rPr>
          <w:rFonts w:ascii="GHEA Grapalat" w:hAnsi="GHEA Grapalat"/>
          <w:sz w:val="20"/>
          <w:lang w:val="hy-AM"/>
        </w:rPr>
        <w:t xml:space="preserve"> ժամանակ հրավերի պայմանագրի նախագծում խախտվել է կետերի հաջորդականությունը:</w:t>
      </w:r>
    </w:p>
    <w:p w14:paraId="198BF8F5" w14:textId="78F8D8AC" w:rsidR="008933FC" w:rsidRPr="00A7446E" w:rsidRDefault="007B137F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F366AE">
        <w:rPr>
          <w:rFonts w:ascii="GHEA Grapalat" w:hAnsi="GHEA Grapalat"/>
          <w:sz w:val="20"/>
          <w:lang w:val="hy-AM"/>
        </w:rPr>
        <w:t>ԵԲԳԿ-ԷԱՃԱՊՁԲ-26/67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F366AE">
        <w:rPr>
          <w:rFonts w:ascii="GHEA Grapalat" w:hAnsi="GHEA Grapalat" w:cs="Sylfaen"/>
          <w:sz w:val="20"/>
          <w:lang w:val="hy-AM"/>
        </w:rPr>
        <w:t>Ա</w:t>
      </w:r>
      <w:r w:rsidR="00F366AE">
        <w:rPr>
          <w:rFonts w:ascii="Times New Roman" w:hAnsi="Times New Roman" w:cs="Times New Roman"/>
          <w:sz w:val="20"/>
          <w:lang w:val="hy-AM"/>
        </w:rPr>
        <w:t xml:space="preserve">․ </w:t>
      </w:r>
      <w:proofErr w:type="spellStart"/>
      <w:r w:rsidR="00F366AE">
        <w:rPr>
          <w:rFonts w:ascii="Times New Roman" w:hAnsi="Times New Roman" w:cs="Times New Roman"/>
          <w:sz w:val="20"/>
          <w:lang w:val="hy-AM"/>
        </w:rPr>
        <w:t>Մովսեսյանին</w:t>
      </w:r>
      <w:proofErr w:type="spellEnd"/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29DA85A1" w14:textId="035B517E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F366AE">
        <w:rPr>
          <w:rFonts w:ascii="GHEA Grapalat" w:eastAsia="Times New Roman" w:hAnsi="GHEA Grapalat" w:cs="Times New Roman"/>
          <w:sz w:val="20"/>
          <w:szCs w:val="20"/>
          <w:lang w:val="hy-AM"/>
        </w:rPr>
        <w:t>043-67-10-67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3F4534ED" w14:textId="224FD544"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9" w:history="1">
        <w:r w:rsidR="00F366AE" w:rsidRPr="00C44898">
          <w:rPr>
            <w:rStyle w:val="Hyperlink"/>
            <w:rFonts w:ascii="Arial" w:hAnsi="Arial" w:cs="Arial"/>
            <w:b/>
            <w:bCs/>
            <w:sz w:val="21"/>
            <w:szCs w:val="21"/>
            <w:shd w:val="clear" w:color="auto" w:fill="F4F4F4"/>
            <w:lang w:val="af-ZA"/>
          </w:rPr>
          <w:t>gnumner@yerevanmc.am</w:t>
        </w:r>
      </w:hyperlink>
      <w:r w:rsidR="00F366AE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hy-AM"/>
        </w:rPr>
        <w:t xml:space="preserve"> 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5D0C2DDB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37480885" w14:textId="4357193B" w:rsidR="007B137F" w:rsidRDefault="00F366AE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ԵԲԳԿ-ԷԱՃԱՊՁԲ-26/67</w:t>
      </w:r>
      <w:r w:rsidR="004E3A92">
        <w:rPr>
          <w:rFonts w:ascii="GHEA Grapalat" w:hAnsi="GHEA Grapalat"/>
          <w:sz w:val="20"/>
          <w:lang w:val="hy-AM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617BA79D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4B7C3CBE" w14:textId="0BCD1429" w:rsidR="007B137F" w:rsidRDefault="008933FC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F366AE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` </w:t>
      </w:r>
      <w:r w:rsidR="00F366AE" w:rsidRPr="00F366AE">
        <w:rPr>
          <w:rFonts w:ascii="GHEA Grapalat" w:eastAsia="Times New Roman" w:hAnsi="GHEA Grapalat" w:cs="Sylfaen"/>
          <w:b/>
          <w:sz w:val="20"/>
          <w:szCs w:val="20"/>
          <w:lang w:val="af-ZA"/>
        </w:rPr>
        <w:t>ԵՐԵՎԱՆ ԲԺՇԿԱԳԻՏԱԿԱՆ ԿԵՆՏՐՈՆ ՓԲԸ</w:t>
      </w:r>
    </w:p>
    <w:p w14:paraId="558B2C54" w14:textId="57307EA3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7A77112C" w14:textId="44DABCA5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1683E2EE" w14:textId="5CA587E5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555B4850" w14:textId="29F20306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446ACE7A" w14:textId="507FFB3B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58D5E943" w14:textId="21629F96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5F90F4B6" w14:textId="5708E54C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0B518621" w14:textId="51935A95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1D06E19E" w14:textId="2C0A3BEC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1FA99831" w14:textId="48403FE8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63E07248" w14:textId="348D2D8B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2718EADD" w14:textId="01F6F110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798A9EF1" w14:textId="5600833B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6CB74CC4" w14:textId="4F08EF57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24D2CB6D" w14:textId="45D2E0E0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5D007D26" w14:textId="77777777" w:rsidR="0034056F" w:rsidRPr="0034056F" w:rsidRDefault="0034056F" w:rsidP="0034056F">
      <w:pPr>
        <w:pStyle w:val="NormalWeb"/>
        <w:jc w:val="center"/>
        <w:rPr>
          <w:lang w:val="ru-RU"/>
        </w:rPr>
      </w:pPr>
      <w:r w:rsidRPr="0034056F">
        <w:rPr>
          <w:rStyle w:val="Strong"/>
          <w:lang w:val="ru-RU"/>
        </w:rPr>
        <w:t>ОБЪЯВЛЕНИЕ</w:t>
      </w:r>
    </w:p>
    <w:p w14:paraId="76CDF05F" w14:textId="77777777" w:rsidR="0034056F" w:rsidRPr="0034056F" w:rsidRDefault="0034056F" w:rsidP="0034056F">
      <w:pPr>
        <w:pStyle w:val="NormalWeb"/>
        <w:jc w:val="center"/>
        <w:rPr>
          <w:lang w:val="ru-RU"/>
        </w:rPr>
      </w:pPr>
      <w:r w:rsidRPr="0034056F">
        <w:rPr>
          <w:rStyle w:val="Strong"/>
          <w:lang w:val="ru-RU"/>
        </w:rPr>
        <w:t>о внесении изменений в приглашение</w:t>
      </w:r>
    </w:p>
    <w:p w14:paraId="558B56FC" w14:textId="77777777" w:rsidR="0034056F" w:rsidRPr="0034056F" w:rsidRDefault="0034056F" w:rsidP="0034056F">
      <w:pPr>
        <w:pStyle w:val="NormalWeb"/>
        <w:jc w:val="center"/>
        <w:rPr>
          <w:lang w:val="ru-RU"/>
        </w:rPr>
      </w:pPr>
      <w:r w:rsidRPr="0034056F">
        <w:rPr>
          <w:lang w:val="ru-RU"/>
        </w:rPr>
        <w:t>Текст настоящего объявления публикуется в соответствии со статьей 29 Закона Республики Армения «О закупках».</w:t>
      </w:r>
    </w:p>
    <w:p w14:paraId="24BC161C" w14:textId="09073248" w:rsidR="0034056F" w:rsidRPr="0034056F" w:rsidRDefault="0034056F" w:rsidP="0034056F">
      <w:pPr>
        <w:pStyle w:val="NormalWeb"/>
        <w:jc w:val="center"/>
        <w:rPr>
          <w:lang w:val="ru-RU"/>
        </w:rPr>
      </w:pPr>
      <w:r w:rsidRPr="0034056F">
        <w:rPr>
          <w:rStyle w:val="Strong"/>
          <w:lang w:val="ru-RU"/>
        </w:rPr>
        <w:t>Код процедуры закупки: ЕБГК-ЭАЧАПДЗБ-26/67</w:t>
      </w:r>
    </w:p>
    <w:p w14:paraId="121DB2DD" w14:textId="18639384" w:rsidR="0034056F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05757E73" w14:textId="77777777" w:rsidR="0034056F" w:rsidRPr="0034056F" w:rsidRDefault="0034056F" w:rsidP="0034056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>Уведомление о внесении изменений</w:t>
      </w:r>
    </w:p>
    <w:p w14:paraId="0780B28F" w14:textId="77777777" w:rsidR="0034056F" w:rsidRPr="0034056F" w:rsidRDefault="0034056F" w:rsidP="0034056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34056F">
        <w:rPr>
          <w:rFonts w:ascii="GHEA Grapalat" w:hAnsi="GHEA Grapalat"/>
          <w:sz w:val="20"/>
          <w:szCs w:val="20"/>
          <w:lang w:val="af-ZA"/>
        </w:rPr>
        <w:t xml:space="preserve">Тендерная комиссия по процедуре закупки </w:t>
      </w: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>ЕБГК-ЭАЧАПДЗБ-26/67</w:t>
      </w:r>
      <w:r w:rsidRPr="0034056F">
        <w:rPr>
          <w:rFonts w:ascii="GHEA Grapalat" w:hAnsi="GHEA Grapalat"/>
          <w:sz w:val="20"/>
          <w:szCs w:val="20"/>
          <w:lang w:val="af-ZA"/>
        </w:rPr>
        <w:t>, организованной с целью приобретения строительных материалов для нужд ЗАО «Ереванский медицинский центр», настоящим представляет причины внесения изменений в документацию (приглашение) по указанной процедуре закупки, а также краткое описание внесенных изменений.</w:t>
      </w:r>
    </w:p>
    <w:p w14:paraId="6F4ED4F0" w14:textId="77777777" w:rsidR="0034056F" w:rsidRPr="0034056F" w:rsidRDefault="0034056F" w:rsidP="0034056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>Причина внесения изменений:</w:t>
      </w:r>
      <w:r w:rsidRPr="0034056F">
        <w:rPr>
          <w:rFonts w:ascii="GHEA Grapalat" w:hAnsi="GHEA Grapalat"/>
          <w:sz w:val="20"/>
          <w:szCs w:val="20"/>
          <w:lang w:val="af-ZA"/>
        </w:rPr>
        <w:br/>
        <w:t xml:space="preserve">В связи с временным сбоем в работе сайта </w:t>
      </w:r>
      <w:hyperlink r:id="rId10" w:history="1">
        <w:r w:rsidRPr="0034056F">
          <w:rPr>
            <w:rFonts w:ascii="GHEA Grapalat" w:hAnsi="GHEA Grapalat"/>
            <w:sz w:val="20"/>
            <w:szCs w:val="20"/>
            <w:lang w:val="af-ZA"/>
          </w:rPr>
          <w:t>https://</w:t>
        </w:r>
        <w:proofErr w:type="spellStart"/>
        <w:r w:rsidRPr="0034056F">
          <w:rPr>
            <w:rFonts w:ascii="GHEA Grapalat" w:hAnsi="GHEA Grapalat"/>
            <w:sz w:val="20"/>
            <w:szCs w:val="20"/>
            <w:lang w:val="af-ZA"/>
          </w:rPr>
          <w:t>eauction</w:t>
        </w:r>
        <w:proofErr w:type="spellEnd"/>
        <w:r w:rsidRPr="0034056F">
          <w:rPr>
            <w:rFonts w:ascii="GHEA Grapalat" w:hAnsi="GHEA Grapalat"/>
            <w:sz w:val="20"/>
            <w:szCs w:val="20"/>
            <w:lang w:val="af-ZA"/>
          </w:rPr>
          <w:t>.</w:t>
        </w:r>
        <w:proofErr w:type="spellStart"/>
        <w:r w:rsidRPr="0034056F">
          <w:rPr>
            <w:rFonts w:ascii="GHEA Grapalat" w:hAnsi="GHEA Grapalat"/>
            <w:sz w:val="20"/>
            <w:szCs w:val="20"/>
            <w:lang w:val="af-ZA"/>
          </w:rPr>
          <w:t>armeps</w:t>
        </w:r>
        <w:proofErr w:type="spellEnd"/>
        <w:r w:rsidRPr="0034056F">
          <w:rPr>
            <w:rFonts w:ascii="GHEA Grapalat" w:hAnsi="GHEA Grapalat"/>
            <w:sz w:val="20"/>
            <w:szCs w:val="20"/>
            <w:lang w:val="af-ZA"/>
          </w:rPr>
          <w:t>.am</w:t>
        </w:r>
      </w:hyperlink>
      <w:r w:rsidRPr="0034056F">
        <w:rPr>
          <w:rFonts w:ascii="GHEA Grapalat" w:hAnsi="GHEA Grapalat"/>
          <w:sz w:val="20"/>
          <w:szCs w:val="20"/>
          <w:lang w:val="af-ZA"/>
        </w:rPr>
        <w:t xml:space="preserve"> при заполнении ценовых предложений в символах в проекте договора, являющемся частью приглашения, была нарушена последовательность пунктов.</w:t>
      </w:r>
    </w:p>
    <w:p w14:paraId="3E4BF5D8" w14:textId="77777777" w:rsidR="0034056F" w:rsidRPr="0034056F" w:rsidRDefault="0034056F" w:rsidP="0034056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>Обоснование внесения изменений:</w:t>
      </w:r>
      <w:r w:rsidRPr="0034056F">
        <w:rPr>
          <w:rFonts w:ascii="GHEA Grapalat" w:hAnsi="GHEA Grapalat"/>
          <w:sz w:val="20"/>
          <w:szCs w:val="20"/>
          <w:lang w:val="af-ZA"/>
        </w:rPr>
        <w:br/>
        <w:t xml:space="preserve">В связи с временным сбоем в работе сайта </w:t>
      </w:r>
      <w:hyperlink r:id="rId11" w:history="1">
        <w:r w:rsidRPr="0034056F">
          <w:rPr>
            <w:rFonts w:ascii="GHEA Grapalat" w:hAnsi="GHEA Grapalat"/>
            <w:sz w:val="20"/>
            <w:szCs w:val="20"/>
            <w:lang w:val="af-ZA"/>
          </w:rPr>
          <w:t>https://</w:t>
        </w:r>
        <w:proofErr w:type="spellStart"/>
        <w:r w:rsidRPr="0034056F">
          <w:rPr>
            <w:rFonts w:ascii="GHEA Grapalat" w:hAnsi="GHEA Grapalat"/>
            <w:sz w:val="20"/>
            <w:szCs w:val="20"/>
            <w:lang w:val="af-ZA"/>
          </w:rPr>
          <w:t>eauction</w:t>
        </w:r>
        <w:proofErr w:type="spellEnd"/>
        <w:r w:rsidRPr="0034056F">
          <w:rPr>
            <w:rFonts w:ascii="GHEA Grapalat" w:hAnsi="GHEA Grapalat"/>
            <w:sz w:val="20"/>
            <w:szCs w:val="20"/>
            <w:lang w:val="af-ZA"/>
          </w:rPr>
          <w:t>.</w:t>
        </w:r>
        <w:proofErr w:type="spellStart"/>
        <w:r w:rsidRPr="0034056F">
          <w:rPr>
            <w:rFonts w:ascii="GHEA Grapalat" w:hAnsi="GHEA Grapalat"/>
            <w:sz w:val="20"/>
            <w:szCs w:val="20"/>
            <w:lang w:val="af-ZA"/>
          </w:rPr>
          <w:t>armeps</w:t>
        </w:r>
        <w:proofErr w:type="spellEnd"/>
        <w:r w:rsidRPr="0034056F">
          <w:rPr>
            <w:rFonts w:ascii="GHEA Grapalat" w:hAnsi="GHEA Grapalat"/>
            <w:sz w:val="20"/>
            <w:szCs w:val="20"/>
            <w:lang w:val="af-ZA"/>
          </w:rPr>
          <w:t>.am</w:t>
        </w:r>
      </w:hyperlink>
      <w:r w:rsidRPr="0034056F">
        <w:rPr>
          <w:rFonts w:ascii="GHEA Grapalat" w:hAnsi="GHEA Grapalat"/>
          <w:sz w:val="20"/>
          <w:szCs w:val="20"/>
          <w:lang w:val="af-ZA"/>
        </w:rPr>
        <w:t xml:space="preserve"> при заполнении ценовых предложений в символах в проекте договора, являющемся частью приглашения, была нарушена последовательность пунктов.</w:t>
      </w:r>
    </w:p>
    <w:p w14:paraId="032346A6" w14:textId="77777777" w:rsidR="0034056F" w:rsidRPr="0034056F" w:rsidRDefault="0034056F" w:rsidP="0034056F">
      <w:pPr>
        <w:jc w:val="both"/>
        <w:rPr>
          <w:rFonts w:ascii="GHEA Grapalat" w:hAnsi="GHEA Grapalat"/>
          <w:b/>
          <w:bCs/>
          <w:sz w:val="20"/>
          <w:szCs w:val="20"/>
          <w:lang w:val="af-ZA"/>
        </w:rPr>
      </w:pPr>
      <w:r w:rsidRPr="0034056F">
        <w:rPr>
          <w:rFonts w:ascii="GHEA Grapalat" w:hAnsi="GHEA Grapalat"/>
          <w:sz w:val="20"/>
          <w:szCs w:val="20"/>
          <w:lang w:val="af-ZA"/>
        </w:rPr>
        <w:t>Для получения дополнительной информации, связанной с настоящим уведомлением, Вы можете обратиться к се</w:t>
      </w: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>кретарю тендерной комиссии по процедуре закупки ЕБГК-ЭАЧАПДЗБ-26/67 — А. Мовсесяну.</w:t>
      </w:r>
    </w:p>
    <w:p w14:paraId="7B5A0659" w14:textId="77777777" w:rsidR="0034056F" w:rsidRPr="0034056F" w:rsidRDefault="0034056F" w:rsidP="0034056F">
      <w:pPr>
        <w:jc w:val="both"/>
        <w:rPr>
          <w:rFonts w:ascii="GHEA Grapalat" w:hAnsi="GHEA Grapalat"/>
          <w:b/>
          <w:bCs/>
          <w:sz w:val="20"/>
          <w:szCs w:val="20"/>
          <w:lang w:val="af-ZA"/>
        </w:rPr>
      </w:pP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>Телефон: +374 43 67-10-67</w:t>
      </w: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br/>
        <w:t xml:space="preserve">Эл. почта: </w:t>
      </w:r>
      <w:hyperlink r:id="rId12" w:history="1">
        <w:r w:rsidRPr="0034056F">
          <w:rPr>
            <w:rFonts w:ascii="GHEA Grapalat" w:hAnsi="GHEA Grapalat"/>
            <w:b/>
            <w:bCs/>
            <w:sz w:val="20"/>
            <w:szCs w:val="20"/>
            <w:lang w:val="af-ZA"/>
          </w:rPr>
          <w:t>gnumner@yerevanmc.am</w:t>
        </w:r>
      </w:hyperlink>
    </w:p>
    <w:p w14:paraId="47B27F71" w14:textId="77777777" w:rsidR="0034056F" w:rsidRPr="0034056F" w:rsidRDefault="0034056F" w:rsidP="0034056F">
      <w:pPr>
        <w:jc w:val="both"/>
        <w:rPr>
          <w:rFonts w:ascii="GHEA Grapalat" w:hAnsi="GHEA Grapalat"/>
          <w:b/>
          <w:bCs/>
          <w:sz w:val="20"/>
          <w:szCs w:val="20"/>
          <w:lang w:val="af-ZA"/>
        </w:rPr>
      </w:pPr>
      <w:r w:rsidRPr="0034056F">
        <w:rPr>
          <w:rFonts w:ascii="GHEA Grapalat" w:hAnsi="GHEA Grapalat"/>
          <w:sz w:val="20"/>
          <w:szCs w:val="20"/>
          <w:lang w:val="af-ZA"/>
        </w:rPr>
        <w:t>Тендерная комиссия по процедуре закупки ЕБГК-ЭАЧАПДЗБ-26/67</w:t>
      </w:r>
    </w:p>
    <w:p w14:paraId="25CFED3E" w14:textId="77777777" w:rsidR="0034056F" w:rsidRPr="0034056F" w:rsidRDefault="0034056F" w:rsidP="0034056F">
      <w:pPr>
        <w:jc w:val="both"/>
        <w:rPr>
          <w:rFonts w:ascii="GHEA Grapalat" w:hAnsi="GHEA Grapalat"/>
          <w:b/>
          <w:bCs/>
          <w:sz w:val="20"/>
          <w:szCs w:val="20"/>
          <w:lang w:val="af-ZA"/>
        </w:rPr>
      </w:pPr>
      <w:r w:rsidRPr="0034056F">
        <w:rPr>
          <w:rFonts w:ascii="GHEA Grapalat" w:hAnsi="GHEA Grapalat"/>
          <w:sz w:val="20"/>
          <w:szCs w:val="20"/>
          <w:lang w:val="af-ZA"/>
        </w:rPr>
        <w:t>Заказчик:</w:t>
      </w:r>
      <w:r w:rsidRPr="0034056F">
        <w:rPr>
          <w:rFonts w:ascii="GHEA Grapalat" w:hAnsi="GHEA Grapalat"/>
          <w:b/>
          <w:bCs/>
          <w:sz w:val="20"/>
          <w:szCs w:val="20"/>
          <w:lang w:val="af-ZA"/>
        </w:rPr>
        <w:t xml:space="preserve"> ЗАО «Ереванский медицинский центр».</w:t>
      </w:r>
    </w:p>
    <w:p w14:paraId="3F1EF084" w14:textId="77777777" w:rsidR="0034056F" w:rsidRPr="00F62911" w:rsidRDefault="0034056F" w:rsidP="00F366AE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34056F" w:rsidRPr="00F62911" w:rsidSect="009658C8">
      <w:footerReference w:type="even" r:id="rId13"/>
      <w:footerReference w:type="defaul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6159" w14:textId="77777777" w:rsidR="00B6701E" w:rsidRDefault="00B6701E" w:rsidP="00CF68E4">
      <w:pPr>
        <w:spacing w:after="0" w:line="240" w:lineRule="auto"/>
      </w:pPr>
      <w:r>
        <w:separator/>
      </w:r>
    </w:p>
  </w:endnote>
  <w:endnote w:type="continuationSeparator" w:id="0">
    <w:p w14:paraId="5E92E161" w14:textId="77777777" w:rsidR="00B6701E" w:rsidRDefault="00B6701E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436B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DF1A17" w14:textId="77777777" w:rsidR="00B21464" w:rsidRDefault="008D2E6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ACEB" w14:textId="77777777" w:rsidR="00B21464" w:rsidRDefault="008D2E6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33543" w14:textId="77777777" w:rsidR="00B6701E" w:rsidRDefault="00B6701E" w:rsidP="00CF68E4">
      <w:pPr>
        <w:spacing w:after="0" w:line="240" w:lineRule="auto"/>
      </w:pPr>
      <w:r>
        <w:separator/>
      </w:r>
    </w:p>
  </w:footnote>
  <w:footnote w:type="continuationSeparator" w:id="0">
    <w:p w14:paraId="17E19EC8" w14:textId="77777777" w:rsidR="00B6701E" w:rsidRDefault="00B6701E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43746"/>
    <w:rsid w:val="000454BA"/>
    <w:rsid w:val="000A59C5"/>
    <w:rsid w:val="000C3283"/>
    <w:rsid w:val="0018412F"/>
    <w:rsid w:val="001C3A2E"/>
    <w:rsid w:val="001D1BAF"/>
    <w:rsid w:val="001F4712"/>
    <w:rsid w:val="00212AA9"/>
    <w:rsid w:val="00214170"/>
    <w:rsid w:val="00242B2C"/>
    <w:rsid w:val="0024343E"/>
    <w:rsid w:val="002A0C8C"/>
    <w:rsid w:val="002A2C1C"/>
    <w:rsid w:val="002D10BA"/>
    <w:rsid w:val="002E1027"/>
    <w:rsid w:val="002E1E46"/>
    <w:rsid w:val="00310553"/>
    <w:rsid w:val="00310FA2"/>
    <w:rsid w:val="0034056F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E3A92"/>
    <w:rsid w:val="004F2FD2"/>
    <w:rsid w:val="005717FD"/>
    <w:rsid w:val="005E1683"/>
    <w:rsid w:val="005F0231"/>
    <w:rsid w:val="005F3C94"/>
    <w:rsid w:val="005F52B9"/>
    <w:rsid w:val="006015B9"/>
    <w:rsid w:val="00604743"/>
    <w:rsid w:val="00624071"/>
    <w:rsid w:val="00632313"/>
    <w:rsid w:val="00652583"/>
    <w:rsid w:val="006554B3"/>
    <w:rsid w:val="006A7D19"/>
    <w:rsid w:val="006B7BD8"/>
    <w:rsid w:val="006B7C91"/>
    <w:rsid w:val="00714D07"/>
    <w:rsid w:val="00770C08"/>
    <w:rsid w:val="00774589"/>
    <w:rsid w:val="007B0B77"/>
    <w:rsid w:val="007B137F"/>
    <w:rsid w:val="007D17F5"/>
    <w:rsid w:val="007D3CA7"/>
    <w:rsid w:val="007E6740"/>
    <w:rsid w:val="00813842"/>
    <w:rsid w:val="00827905"/>
    <w:rsid w:val="00830F23"/>
    <w:rsid w:val="008933FC"/>
    <w:rsid w:val="008956C8"/>
    <w:rsid w:val="008D2E65"/>
    <w:rsid w:val="00913D20"/>
    <w:rsid w:val="00922726"/>
    <w:rsid w:val="00923094"/>
    <w:rsid w:val="00942601"/>
    <w:rsid w:val="00965823"/>
    <w:rsid w:val="00966DB5"/>
    <w:rsid w:val="00987457"/>
    <w:rsid w:val="009A1DF4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64BF2"/>
    <w:rsid w:val="00B6701E"/>
    <w:rsid w:val="00B8425C"/>
    <w:rsid w:val="00B95902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366AE"/>
    <w:rsid w:val="00F43315"/>
    <w:rsid w:val="00F574DB"/>
    <w:rsid w:val="00F61BF7"/>
    <w:rsid w:val="00F62911"/>
    <w:rsid w:val="00F736A6"/>
    <w:rsid w:val="00F8381E"/>
    <w:rsid w:val="00F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CE0D7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366A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40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3405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" TargetMode="External"/><Relationship Id="rId12" Type="http://schemas.openxmlformats.org/officeDocument/2006/relationships/hyperlink" Target="mailto:gnumner@yerevanmc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auction.armeps.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auction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numner@yerevanmc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Թամարա Հովեսյան</cp:lastModifiedBy>
  <cp:revision>70</cp:revision>
  <cp:lastPrinted>2024-06-21T12:37:00Z</cp:lastPrinted>
  <dcterms:created xsi:type="dcterms:W3CDTF">2019-04-11T12:51:00Z</dcterms:created>
  <dcterms:modified xsi:type="dcterms:W3CDTF">2026-08-07T11:31:00Z</dcterms:modified>
</cp:coreProperties>
</file>