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ԻՀԱԿ-ԷԱՃԱՊՁԲ-26/75</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ՓԲԸ-Ի ԿԱՐԻՔՆԵՐԻ  ՀԱՄԱՐ ԴԵՂՈՐԱՅՔԻ ՁԵՌՔԲԵՐՈՒՄ  26/75</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12:05</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ԻՀԱԿ-ԷԱՃԱՊՁԲ-26/75</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«ԻՆՖԵԿՑԻՈՆ ՀԻՎԱՆԴՈՒԹՅՈՒՆՆԵՐԻ ԱԶԳԱՅԻՆ ԿԵՆՏՐՈՆ» ՓԲԸ-Ի ԿԱՐԻՔՆԵՐԻ  ՀԱՄԱՐ ԴԵՂՈՐԱՅՔԻ ՁԵՌՔԲԵՐՈՒՄ  26/75</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«ԻՆՖԵԿՑԻՈՆ ՀԻՎԱՆԴՈՒԹՅՈՒՆՆԵՐԻ ԱԶԳԱՅԻՆ ԿԵՆՏՐՈՆ» ՓԲԸ-Ի ԿԱՐԻՔՆԵՐԻ  ՀԱՄԱՐ ԴԵՂՈՐԱՅՔԻ ՁԵՌՔԲԵՐՈՒՄ  26/75</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ԻՀԱԿ-ԷԱՃԱՊՁԲ-26/75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«ԻՆՖԵԿՑԻՈՆ ՀԻՎԱՆԴՈՒԹՅՈՒՆՆԵՐԻ ԱԶԳԱՅԻՆ ԿԵՆՏՐՈՆ» ՓԲԸ-Ի ԿԱՐԻՔՆԵՐԻ  ՀԱՄԱՐ ԴԵՂՈՐԱՅՔԻ ՁԵՌՔԲԵՐՈՒՄ  26/75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51695424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Դելամանիդ 50 մգ , դեղահաբ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12:05</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366.17</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4.4525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422.12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2026.08.24. 12:05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ԻՀԱԿ-ԷԱՃԱՊՁԲ-26/75</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ԻՀԱԿ-ԷԱՃԱՊՁԲ-26/75</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ԻՀԱԿ-ԷԱՃԱՊՁԲ-26/75</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ԻՀԱԿ-ԷԱՃԱՊՁԲ-26/75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ԻՀԱԿ-ԷԱՃԱՊՁԲ-26/75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«ԻՀԱԿ-ԷԱՃԱՊՁԲ-26/75»*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ԱՆ ԻՆՖԵԿՑԻՈՆ ՀԻՎԱՆԴՈՒԹՅՈՒՆՆԵՐԻ ԱԶԳԱՅԻՆ ԿԵՆՏՐՈՆ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ԻՀԱԿ-ԷԱՃԱՊՁԲ-26/75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ԱՄԵՐԻԱԲԱՆԿ ՓԲԸ 1570076414400100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«ԻՀԱԿ-ԷԱՃԱՊՁԲ-26/75»*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ԱՆ ԻՆՖԵԿՑԻՈՆ ՀԻՎԱՆԴՈՒԹՅՈՒՆՆԵՐԻ ԱԶԳԱՅԻՆ ԿԵՆՏՐՈՆ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ԻՀԱԿ-ԷԱՃԱՊՁԲ-26/75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«ԻՀԱԿ-ԷԱՃԱՊՁԲ-26/75»*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ԻՀԱԿ-ԷԱՃԱՊՁԲ-26/75*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ԻՀԱԿ-ԷԱՃԱՊՁԲ-26/75</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«ԻՀԱԿ-ԷԱՃԱՊՁԲ-26/75»*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ԻՀԱԿ-ԷԱՃԱՊՁԲ-26/75*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__</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Դելամանիդ 50 մգ ,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