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ԼՄՀՆԴ-ԷԱՃԱՊՁԲ-26/28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ԼՈՌՈՒ ՄԱՐԶԱՅԻՆ ՀՈԳԵՆՅԱՐԴԱԲԱՆԱԿԱՆ ԴԻՍՊԱՆՍԵՐ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ք.Վանաձոր, Գ.Նժդեհի փ., տուն 57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Մսամթերքի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032220188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ԼՈՌՈՒ ՄԱՐԶԱՅԻՆ ՀՈԳԵՆՅԱՐԴԱԲԱՆԱԿԱՆ ԴԻՍՊԱՆՍԵՐ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ԼՄՀՆԴ-ԷԱՃԱՊՁԲ-26/28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ԼՈՌՈՒ ՄԱՐԶԱՅԻՆ ՀՈԳԵՆՅԱՐԴԱԲԱՆԱԿԱՆ ԴԻՍՊԱՆՍԵՐ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ԼՈՌՈՒ ՄԱՐԶԱՅԻՆ ՀՈԳԵՆՅԱՐԴԱԲԱՆԱԿԱՆ ԴԻՍՊԱՆՍԵՐ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Մսամթերքի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ԼՈՌՈՒ ՄԱՐԶԱՅԻՆ ՀՈԳԵՆՅԱՐԴԱԲԱՆԱԿԱՆ ԴԻՍՊԱՆՍԵՐ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Մսամթերքի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ԼՄՀՆԴ-ԷԱՃԱՊՁԲ-26/28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Մսամթերքի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430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500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ԼՈՌՈՒ ՄԱՐԶԱՅԻՆ ՀՈԳԵՆՅԱՐԴԱԲԱՆԱԿԱՆ ԴԻՍՊԱՆՍԵՐ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ԼՄՀՆԴ-ԷԱՃԱՊՁԲ-26/28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ԼՄՀՆԴ-ԷԱՃԱՊՁԲ-26/28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«ԼՄՀՆԴ-ԷԱՃԱՊՁԲ-26/28»*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ԼՈՌՈՒ ՄԱՐԶԱՅԻՆ ՀՈԳԵՆՅԱՐԴԱԲԱՆԱԿԱՆ ԴԻՍՊԱՆՍԵՐ ՊՓԲԸ*  (այսուհետ` Պատվիրատու) կողմից կազմակերպված` ԼՄՀՆԴ-ԷԱՃԱՊՁԲ-26/28*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«ԼՄՀՆԴ-ԷԱՃԱՊՁԲ-26/28»*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ԼՈՌՈՒ ՄԱՐԶԱՅԻՆ ՀՈԳԵՆՅԱՐԴԱԲԱՆԱԿԱՆ ԴԻՍՊԱՆՍԵՐ ՊՓԲԸ*  (այսուհետ` Պատվիրատու) կողմից կազմակերպված` ԼՄՀՆԴ-ԷԱՃԱՊՁԲ-26/28*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ԼՈՌՈւ ՄԱՐԶԱՅԻՆ ՀՈԳԵՆՅԱՐԴԱԲԱՆԱԿԱՆ ԴԻՍՊԱՆՍԵՐՐ ՊՓԲԸ-Ի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պաղեցրած, փափուկ միս առանց ոսկորի, զարգացած մկաններով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արյունազրկված, առանց կողմնակի հոտերի, փաթեթավորված պոլիէթիլենային թաղանթներով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