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2026.08.13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ԵՔ-ԷԱՃԾՁԲ-26/130</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միջոցառման կազմակերպման ծառայության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Սոֆա Խաչատրյան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011-514-001/394/</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sofa.khachatryan@yerevan.am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ԵՔ-ԷԱՃԾՁԲ-26/130</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2026.08.13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միջոցառման կազմակերպման ծառայության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միջոցառման կազմակերպման ծառայության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ԵՔ-ԷԱՃԾՁԲ-26/130</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sofa.khachatryan@yerevan.am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միջոցառման կազմակերպման ծառայության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Միջոցառման կազմակերպման ծառայություն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365.91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4.4144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422.04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2026.08.26.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ԵՔ-ԷԱՃԾՁԲ-26/130</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ԵՔ-ԷԱՃԾՁԲ-26/130</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ԵՔ-ԷԱՃԾՁԲ-26/130</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«ԵՔ-ԷԱՃԾՁԲ-26/130»*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ԵՔ-ԷԱՃԾՁԲ-26/130*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«ԵՔ-ԷԱՃԾՁԲ-26/130»*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ԵՔ-ԷԱՃԾՁԲ-26/130*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3</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երեք</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0.18</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տասնութ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Պատվիրատուի իրավունքներն ու պարտականություններն իրականացնում է Երևան քաղաքի  Մալաթիա-Սեբաստիա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Միջոցառման կազմակերպման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սոցաջակցության կարիք ունեցող, բազմազավակ, պատերազմներից տուժած, միածնող, ԱԾԽՄ և այլ խմբերին պատկանող ընտանիքների 14-18 տարեկան թվով առնվազն 33  երեխաների համար:  Անհրաժեշտ է կազմակերպել միջոցառում՝ այցելություն Երևանի  Ալ. Սպենդիարյանի անվան օպերայի և բալետի ակադեմիական թատրոն՝ ներկայացման դիտում /օպերա կամ բալետ/, ինչպես նաև՝ միջոցառման շրջանակներում առնվազն 33 պլանշետների տրամադրում: Անհրաժեշտ են տոմսեր առնվազն 35   անձի  համար, որից առնվազն 33 երեխա և առնվազն 2 ուղեկից: Գումարի մեջ ներառված է նաև թատրոնի մուտքի առնվազն 35 տոմսի գումարը։
Անհրաժեշտ է ավտոբուս՝ առնվազն  35 նստատեղով, 2010թ. և ավելի բարձր թվականի արտադրության, տեխնիկական զննություն անցած, տաքացման և սառեցման համակարգով, դեղարկղով: Սրահը պետք է լինի խնամված, մաքուր, նստատեղերը լինեն գերազանց վիճակում: Ավտոբուսը շարժվելու է Մալաթիա-Սեբաստիա վարչական շրջանի ղեկավարի աշխատակազմի նստավայից (հասցե՝ Սեբաստիա փողոց, 32 շենք): Ներկայացման ավարտից հետո միջոցառման մասնակիցներին պետք է վերադարձնել նույն հասցե:                                                                              Պլանշետի տեխնիկական բնութագիր. էկրանի չափսը՝ առնվազն 8 դյույմ, օպերատիվ հիշողությունը՝ առնվազն 3  ԳԲ RAM, հիմնական հիշողությունը՝ առնվազն  32 ԳԲ ROM, հիմնական տեսախցիկ՝ 8MP, դիմային տեսախցիկ՝ 2MP, Sim քարտի առկայություն, կամ՝  նմանատիպ: Տեսականին պետք է նախապես համաձայնեցվի պատվիրատուի հետ: Ապրանքը նշված հասցե տեղափոխելու և աշխատանքի կազմակերպումը պետք է կատարի մատակարար կազմակերպությունը /Հասցե՝ Սեբաստիա փողոց, 32 շենք/։  
Պատվիրատուն ծառայությունների մատուցման պահանջ կարող է ներկայացնել միջոցառումն իրականացնելուց առնվազն 2 օրացուցային օր առաջ: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20․11․2026թ․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Միջոցառման կազմակերպման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