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ОБЪЯВЛЕНИЕ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r w:rsidRPr="005704A1">
        <w:rPr>
          <w:rFonts w:ascii="Calibri" w:hAnsi="Calibri"/>
          <w:b/>
          <w:i w:val="0"/>
          <w:color w:val="000000" w:themeColor="text1"/>
          <w:sz w:val="22"/>
          <w:szCs w:val="22"/>
        </w:rPr>
        <w:t>ОБ ЭЛЕКТРОННОМ АУКЦИОНЕ</w:t>
      </w:r>
    </w:p>
    <w:p w:rsidR="005704A1" w:rsidRPr="005704A1" w:rsidRDefault="005704A1" w:rsidP="005704A1">
      <w:pPr>
        <w:pStyle w:val="BodyTextIndent"/>
        <w:widowControl w:val="0"/>
        <w:ind w:firstLine="0"/>
        <w:jc w:val="center"/>
        <w:rPr>
          <w:rFonts w:ascii="Calibri" w:hAnsi="Calibri"/>
          <w:b/>
          <w:i w:val="0"/>
          <w:color w:val="000000" w:themeColor="text1"/>
          <w:sz w:val="22"/>
          <w:szCs w:val="22"/>
        </w:rPr>
      </w:pPr>
    </w:p>
    <w:p w:rsidR="005704A1" w:rsidRPr="005704A1" w:rsidRDefault="005704A1" w:rsidP="005704A1">
      <w:pPr>
        <w:pStyle w:val="BodyTextIndent"/>
        <w:widowControl w:val="0"/>
        <w:ind w:firstLine="0"/>
        <w:jc w:val="center"/>
        <w:rPr>
          <w:rFonts w:ascii="Calibri" w:hAnsi="Calibri"/>
          <w:i w:val="0"/>
          <w:color w:val="000000" w:themeColor="text1"/>
          <w:sz w:val="22"/>
          <w:szCs w:val="22"/>
        </w:rPr>
      </w:pPr>
      <w:r w:rsidRPr="005704A1">
        <w:rPr>
          <w:rFonts w:ascii="Calibri" w:hAnsi="Calibri"/>
          <w:i w:val="0"/>
          <w:color w:val="000000" w:themeColor="text1"/>
          <w:sz w:val="22"/>
          <w:szCs w:val="22"/>
        </w:rPr>
        <w:t>Настоящий текст объявления утвержден Решением Оценочной Комиссии от</w:t>
      </w:r>
    </w:p>
    <w:p w:rsidR="005704A1" w:rsidRPr="005704A1" w:rsidRDefault="005704A1" w:rsidP="005704A1">
      <w:pPr>
        <w:pStyle w:val="BodyTextIndent"/>
        <w:widowControl w:val="0"/>
        <w:ind w:firstLine="0"/>
        <w:jc w:val="center"/>
        <w:rPr>
          <w:rFonts w:ascii="Calibri" w:hAnsi="Calibri"/>
          <w:i w:val="0"/>
          <w:color w:val="000000" w:themeColor="text1"/>
          <w:sz w:val="22"/>
          <w:szCs w:val="22"/>
          <w:lang w:val="en-US"/>
        </w:rPr>
      </w:pPr>
      <w:r w:rsidRPr="005704A1">
        <w:rPr>
          <w:rFonts w:ascii="Calibri" w:hAnsi="Calibri" w:cstheme="minorHAnsi"/>
          <w:i w:val="0"/>
          <w:sz w:val="22"/>
          <w:szCs w:val="22"/>
          <w:lang w:val="af-ZA"/>
        </w:rPr>
        <w:t>2026.08.13 </w:t>
      </w:r>
      <w:r w:rsidRPr="005704A1">
        <w:rPr>
          <w:rFonts w:ascii="Calibri" w:hAnsi="Calibri" w:cs="Calibri"/>
          <w:i w:val="0"/>
          <w:sz w:val="22"/>
          <w:szCs w:val="22"/>
          <w:lang w:val="af-ZA"/>
        </w:rPr>
        <w:t xml:space="preserve"> «N </w:t>
      </w:r>
      <w:r w:rsidRPr="005704A1">
        <w:rPr>
          <w:rFonts w:ascii="Calibri" w:hAnsi="Calibri" w:cstheme="minorHAnsi"/>
          <w:i w:val="0"/>
          <w:sz w:val="22"/>
          <w:szCs w:val="22"/>
          <w:lang w:val="af-ZA"/>
        </w:rPr>
        <w:t>1</w:t>
      </w:r>
      <w:r w:rsidRPr="005704A1">
        <w:rPr>
          <w:rFonts w:ascii="Calibri" w:hAnsi="Calibri" w:cs="Calibri"/>
          <w:i w:val="0"/>
          <w:sz w:val="22"/>
          <w:szCs w:val="22"/>
          <w:lang w:val="af-ZA"/>
        </w:rPr>
        <w:t>»</w:t>
      </w:r>
    </w:p>
    <w:p w:rsidR="005704A1" w:rsidRPr="005704A1" w:rsidRDefault="005704A1" w:rsidP="005704A1">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5704A1">
        <w:rPr>
          <w:rFonts w:ascii="Calibri" w:hAnsi="Calibri"/>
          <w:b/>
          <w:i w:val="0"/>
          <w:sz w:val="22"/>
          <w:szCs w:val="22"/>
          <w:lang w:val="hy-AM"/>
        </w:rPr>
        <w:t>Код процедуры</w:t>
      </w:r>
      <w:r w:rsidR="00FD4BD3">
        <w:rPr>
          <w:rFonts w:ascii="Calibri" w:hAnsi="Calibri"/>
          <w:b/>
          <w:i w:val="0"/>
          <w:sz w:val="22"/>
          <w:szCs w:val="22"/>
          <w:lang w:val="hy-AM"/>
        </w:rPr>
        <w:t xml:space="preserve"> </w:t>
      </w:r>
      <w:bookmarkStart w:id="0" w:name="_GoBack"/>
      <w:bookmarkEnd w:id="0"/>
      <w:r w:rsidR="00FD4BD3" w:rsidRPr="00FD4BD3">
        <w:rPr>
          <w:rFonts w:ascii="Calibri" w:hAnsi="Calibri"/>
          <w:b/>
          <w:i w:val="0"/>
          <w:sz w:val="22"/>
          <w:szCs w:val="22"/>
          <w:lang w:val="hy-AM"/>
        </w:rPr>
        <w:t>ԵՔ-ԷԱՃԾՁԲ-26/130</w:t>
      </w:r>
    </w:p>
    <w:p w:rsidR="005704A1" w:rsidRPr="005704A1" w:rsidRDefault="005704A1" w:rsidP="005704A1">
      <w:pPr>
        <w:pStyle w:val="BodyTextIndent"/>
        <w:widowControl w:val="0"/>
        <w:spacing w:after="160" w:line="240" w:lineRule="auto"/>
        <w:ind w:firstLine="0"/>
        <w:jc w:val="center"/>
        <w:rPr>
          <w:rFonts w:ascii="Calibri" w:hAnsi="Calibri"/>
          <w:i w:val="0"/>
          <w:color w:val="000000" w:themeColor="text1"/>
          <w:sz w:val="22"/>
          <w:szCs w:val="22"/>
          <w:lang w:val="af-ZA"/>
        </w:rPr>
      </w:pPr>
    </w:p>
    <w:p w:rsidR="005704A1" w:rsidRPr="00FD4BD3" w:rsidRDefault="005704A1" w:rsidP="005704A1">
      <w:pPr>
        <w:pStyle w:val="BodyTextIndent"/>
        <w:widowControl w:val="0"/>
        <w:spacing w:line="240" w:lineRule="auto"/>
        <w:ind w:firstLine="0"/>
        <w:rPr>
          <w:rFonts w:ascii="Calibri" w:hAnsi="Calibri"/>
          <w:i w:val="0"/>
          <w:color w:val="000000" w:themeColor="text1"/>
          <w:sz w:val="22"/>
          <w:szCs w:val="22"/>
          <w:lang w:val="af-ZA"/>
        </w:rPr>
      </w:pPr>
      <w:r w:rsidRPr="00FD4BD3">
        <w:rPr>
          <w:rFonts w:ascii="Calibri" w:hAnsi="Calibri"/>
          <w:i w:val="0"/>
          <w:sz w:val="22"/>
          <w:szCs w:val="22"/>
          <w:lang w:val="af-ZA"/>
        </w:rPr>
        <w:t>Заказчик</w:t>
      </w:r>
      <w:r w:rsidRPr="005704A1">
        <w:rPr>
          <w:rFonts w:ascii="Calibri" w:hAnsi="Calibri" w:cs="Calibri"/>
          <w:i w:val="0"/>
          <w:sz w:val="22"/>
          <w:szCs w:val="22"/>
          <w:lang w:val="af-ZA"/>
        </w:rPr>
        <w:t>Мэрия Еревана</w:t>
      </w:r>
      <w:r w:rsidRPr="00FD4BD3">
        <w:rPr>
          <w:rFonts w:ascii="Calibri" w:hAnsi="Calibri"/>
          <w:i w:val="0"/>
          <w:sz w:val="22"/>
          <w:szCs w:val="22"/>
          <w:lang w:val="af-ZA"/>
        </w:rPr>
        <w:t xml:space="preserve">, находящийсяпоадресу: </w:t>
      </w:r>
      <w:r w:rsidRPr="005704A1">
        <w:rPr>
          <w:rFonts w:ascii="Calibri" w:hAnsi="Calibri" w:cs="Calibri"/>
          <w:i w:val="0"/>
          <w:sz w:val="22"/>
          <w:szCs w:val="22"/>
          <w:lang w:val="af-ZA"/>
        </w:rPr>
        <w:t>Аргишти ул. 1</w:t>
      </w:r>
      <w:r w:rsidRPr="00FD4BD3">
        <w:rPr>
          <w:rFonts w:ascii="Calibri" w:hAnsi="Calibri"/>
          <w:i w:val="0"/>
          <w:sz w:val="22"/>
          <w:szCs w:val="22"/>
          <w:lang w:val="af-ZA"/>
        </w:rPr>
        <w:t>,</w:t>
      </w:r>
    </w:p>
    <w:p w:rsidR="005704A1" w:rsidRPr="005704A1" w:rsidRDefault="005704A1" w:rsidP="005704A1">
      <w:pPr>
        <w:pStyle w:val="BodyTextIndent"/>
        <w:widowControl w:val="0"/>
        <w:tabs>
          <w:tab w:val="left" w:pos="7230"/>
        </w:tabs>
        <w:spacing w:line="240" w:lineRule="auto"/>
        <w:ind w:firstLine="0"/>
        <w:rPr>
          <w:rFonts w:ascii="Calibri" w:hAnsi="Calibri"/>
          <w:i w:val="0"/>
          <w:color w:val="000000" w:themeColor="text1"/>
          <w:sz w:val="22"/>
          <w:szCs w:val="22"/>
        </w:rPr>
      </w:pPr>
      <w:r w:rsidRPr="005704A1">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5704A1">
        <w:rPr>
          <w:rFonts w:ascii="Calibri" w:eastAsiaTheme="minorHAnsi" w:hAnsi="Calibri" w:cstheme="minorBidi"/>
          <w:i w:val="0"/>
          <w:sz w:val="22"/>
          <w:szCs w:val="22"/>
          <w:lang w:val="en-US" w:eastAsia="en-US" w:bidi="ar-SA"/>
        </w:rPr>
        <w:t>eauction</w:t>
      </w:r>
      <w:r w:rsidRPr="005704A1">
        <w:rPr>
          <w:rFonts w:ascii="Calibri" w:eastAsiaTheme="minorHAnsi" w:hAnsi="Calibri" w:cstheme="minorBidi"/>
          <w:i w:val="0"/>
          <w:sz w:val="22"/>
          <w:szCs w:val="22"/>
          <w:lang w:eastAsia="en-US" w:bidi="ar-SA"/>
        </w:rPr>
        <w:t>.</w:t>
      </w:r>
      <w:r w:rsidRPr="005704A1">
        <w:rPr>
          <w:rFonts w:ascii="Calibri" w:eastAsiaTheme="minorHAnsi" w:hAnsi="Calibri" w:cstheme="minorBidi"/>
          <w:i w:val="0"/>
          <w:sz w:val="22"/>
          <w:szCs w:val="22"/>
          <w:lang w:val="en-US" w:eastAsia="en-US" w:bidi="ar-SA"/>
        </w:rPr>
        <w:t>armeps</w:t>
      </w:r>
      <w:r w:rsidRPr="005704A1">
        <w:rPr>
          <w:rFonts w:ascii="Calibri" w:eastAsiaTheme="minorHAnsi" w:hAnsi="Calibri" w:cstheme="minorBidi"/>
          <w:i w:val="0"/>
          <w:sz w:val="22"/>
          <w:szCs w:val="22"/>
          <w:lang w:eastAsia="en-US" w:bidi="ar-SA"/>
        </w:rPr>
        <w:t>.</w:t>
      </w:r>
      <w:r w:rsidRPr="005704A1">
        <w:rPr>
          <w:rFonts w:ascii="Calibri" w:hAnsi="Calibri"/>
          <w:i w:val="0"/>
          <w:color w:val="000000" w:themeColor="text1"/>
          <w:sz w:val="22"/>
          <w:szCs w:val="22"/>
          <w:lang w:val="en-US"/>
        </w:rPr>
        <w:t>am</w:t>
      </w:r>
      <w:r w:rsidRPr="005704A1">
        <w:rPr>
          <w:rFonts w:ascii="Calibri" w:hAnsi="Calibri"/>
          <w:i w:val="0"/>
          <w:color w:val="000000" w:themeColor="text1"/>
          <w:sz w:val="22"/>
          <w:szCs w:val="22"/>
        </w:rPr>
        <w:t xml:space="preserve">. </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color w:val="000000" w:themeColor="text1"/>
          <w:sz w:val="22"/>
          <w:szCs w:val="22"/>
        </w:rPr>
        <w:t>Участнику, отобранному по итогам настоящей процедуры, в</w:t>
      </w:r>
      <w:r w:rsidRPr="005704A1">
        <w:rPr>
          <w:rFonts w:ascii="Calibri" w:hAnsi="Calibri"/>
          <w:i w:val="0"/>
          <w:color w:val="000000" w:themeColor="text1"/>
          <w:sz w:val="22"/>
          <w:szCs w:val="22"/>
          <w:lang w:val="en-US"/>
        </w:rPr>
        <w:t> </w:t>
      </w:r>
      <w:r w:rsidRPr="005704A1">
        <w:rPr>
          <w:rFonts w:ascii="Calibri" w:hAnsi="Calibri"/>
          <w:i w:val="0"/>
          <w:color w:val="000000" w:themeColor="text1"/>
          <w:spacing w:val="6"/>
          <w:sz w:val="22"/>
          <w:szCs w:val="22"/>
        </w:rPr>
        <w:t>установленном</w:t>
      </w:r>
      <w:r w:rsidRPr="005704A1">
        <w:rPr>
          <w:rFonts w:ascii="Calibri" w:hAnsi="Calibri"/>
          <w:i w:val="0"/>
          <w:color w:val="000000" w:themeColor="text1"/>
          <w:spacing w:val="6"/>
          <w:sz w:val="22"/>
          <w:szCs w:val="22"/>
          <w:lang w:val="en-US"/>
        </w:rPr>
        <w:t> </w:t>
      </w:r>
      <w:r w:rsidRPr="005704A1">
        <w:rPr>
          <w:rFonts w:ascii="Calibri" w:hAnsi="Calibri"/>
          <w:i w:val="0"/>
          <w:color w:val="000000" w:themeColor="text1"/>
          <w:spacing w:val="6"/>
          <w:sz w:val="22"/>
          <w:szCs w:val="22"/>
        </w:rPr>
        <w:t xml:space="preserve">порядке будет предложено заключить договор </w:t>
      </w:r>
      <w:r w:rsidRPr="005704A1">
        <w:rPr>
          <w:rFonts w:ascii="Calibri" w:hAnsi="Calibri"/>
          <w:i w:val="0"/>
          <w:spacing w:val="6"/>
          <w:sz w:val="22"/>
          <w:szCs w:val="22"/>
        </w:rPr>
        <w:t xml:space="preserve">на поставку </w:t>
      </w:r>
      <w:r w:rsidRPr="005704A1">
        <w:rPr>
          <w:rFonts w:ascii="Calibri" w:hAnsi="Calibri" w:cs="Calibri"/>
          <w:i w:val="0"/>
          <w:sz w:val="22"/>
          <w:szCs w:val="22"/>
          <w:lang w:val="af-ZA"/>
        </w:rPr>
        <w:t>Объявление и приглашение о покупке услуги по организации мероприятия для нужд мэрии Еревана</w:t>
      </w:r>
      <w:r w:rsidRPr="005704A1">
        <w:rPr>
          <w:rFonts w:ascii="Calibri" w:hAnsi="Calibri"/>
          <w:i w:val="0"/>
          <w:sz w:val="22"/>
          <w:szCs w:val="22"/>
        </w:rPr>
        <w:t xml:space="preserve"> (далее — договор).</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5704A1">
        <w:rPr>
          <w:rFonts w:ascii="Calibri" w:hAnsi="Calibri" w:cs="Courier New"/>
          <w:i w:val="0"/>
          <w:sz w:val="22"/>
          <w:szCs w:val="22"/>
          <w:lang w:val="en-US"/>
        </w:rPr>
        <w:t> </w:t>
      </w:r>
      <w:r w:rsidRPr="005704A1">
        <w:rPr>
          <w:rFonts w:ascii="Calibri" w:hAnsi="Calibri"/>
          <w:i w:val="0"/>
          <w:sz w:val="22"/>
          <w:szCs w:val="22"/>
        </w:rPr>
        <w:t>настоящей процедуре.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 </w:t>
      </w:r>
    </w:p>
    <w:p w:rsidR="005704A1" w:rsidRPr="005704A1" w:rsidRDefault="005704A1" w:rsidP="005704A1">
      <w:pPr>
        <w:pStyle w:val="BodyTextIndent"/>
        <w:widowControl w:val="0"/>
        <w:spacing w:line="240" w:lineRule="auto"/>
        <w:ind w:firstLine="567"/>
        <w:rPr>
          <w:rFonts w:ascii="Calibri" w:hAnsi="Calibri"/>
          <w:i w:val="0"/>
          <w:spacing w:val="-6"/>
          <w:sz w:val="22"/>
          <w:szCs w:val="22"/>
        </w:rPr>
      </w:pPr>
      <w:r w:rsidRPr="005704A1">
        <w:rPr>
          <w:rFonts w:ascii="Calibri" w:hAnsi="Calibr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5704A1">
        <w:rPr>
          <w:rFonts w:ascii="Calibri" w:hAnsi="Calibri"/>
          <w:i w:val="0"/>
          <w:spacing w:val="-6"/>
          <w:sz w:val="22"/>
          <w:szCs w:val="22"/>
          <w:lang w:val="en-US"/>
        </w:rPr>
        <w:t> </w:t>
      </w:r>
      <w:r w:rsidRPr="005704A1">
        <w:rPr>
          <w:rFonts w:ascii="Calibri" w:hAnsi="Calibri"/>
          <w:i w:val="0"/>
          <w:spacing w:val="-6"/>
          <w:sz w:val="22"/>
          <w:szCs w:val="22"/>
        </w:rPr>
        <w:t xml:space="preserve">электронной форме в течение рабочего дня, следующего за днем получения заявления. </w:t>
      </w:r>
    </w:p>
    <w:p w:rsidR="005704A1" w:rsidRPr="005704A1" w:rsidRDefault="005704A1" w:rsidP="005704A1">
      <w:pPr>
        <w:pStyle w:val="BodyTextIndent"/>
        <w:widowControl w:val="0"/>
        <w:spacing w:line="240" w:lineRule="auto"/>
        <w:ind w:firstLine="567"/>
        <w:rPr>
          <w:rFonts w:ascii="Calibri" w:hAnsi="Calibri"/>
          <w:i w:val="0"/>
          <w:sz w:val="22"/>
          <w:szCs w:val="22"/>
          <w:lang w:val="af-ZA"/>
        </w:rPr>
      </w:pPr>
      <w:r w:rsidRPr="005704A1">
        <w:rPr>
          <w:rFonts w:ascii="Calibri" w:hAnsi="Calibri"/>
          <w:i w:val="0"/>
          <w:sz w:val="22"/>
          <w:szCs w:val="22"/>
        </w:rPr>
        <w:t xml:space="preserve">Заявки на настоящую процедуру необходимо подать в электронной форме, посредством системы электронных закупок eauction.armeps.am, </w:t>
      </w:r>
      <w:r w:rsidRPr="005704A1">
        <w:rPr>
          <w:rFonts w:ascii="Calibri" w:hAnsi="Calibri"/>
          <w:i w:val="0"/>
          <w:color w:val="000000" w:themeColor="text1"/>
          <w:sz w:val="22"/>
          <w:szCs w:val="22"/>
        </w:rPr>
        <w:t xml:space="preserve">до </w:t>
      </w:r>
      <w:r w:rsidRPr="005704A1">
        <w:rPr>
          <w:rFonts w:ascii="Calibri" w:hAnsi="Calibri" w:cs="Calibri"/>
          <w:i w:val="0"/>
          <w:sz w:val="22"/>
          <w:szCs w:val="22"/>
          <w:lang w:val="af-ZA"/>
        </w:rPr>
        <w:t>09:00</w:t>
      </w:r>
      <w:r w:rsidRPr="005704A1">
        <w:rPr>
          <w:rFonts w:ascii="Calibri" w:hAnsi="Calibri"/>
          <w:i w:val="0"/>
          <w:color w:val="000000" w:themeColor="text1"/>
          <w:sz w:val="22"/>
          <w:szCs w:val="22"/>
        </w:rPr>
        <w:t xml:space="preserve"> часов </w:t>
      </w:r>
      <w:r w:rsidRPr="005704A1">
        <w:rPr>
          <w:rFonts w:ascii="Calibri" w:hAnsi="Calibri" w:cs="Calibri"/>
          <w:i w:val="0"/>
          <w:sz w:val="22"/>
          <w:szCs w:val="22"/>
          <w:lang w:val="af-ZA"/>
        </w:rPr>
        <w:t>11</w:t>
      </w:r>
      <w:r w:rsidRPr="005704A1">
        <w:rPr>
          <w:rFonts w:ascii="Calibri" w:hAnsi="Calibri"/>
          <w:i w:val="0"/>
          <w:color w:val="000000" w:themeColor="text1"/>
          <w:sz w:val="22"/>
          <w:szCs w:val="22"/>
        </w:rPr>
        <w:t xml:space="preserve"> дня</w:t>
      </w:r>
      <w:r w:rsidRPr="005704A1">
        <w:rPr>
          <w:rFonts w:ascii="Calibri" w:hAnsi="Calibri"/>
          <w:i w:val="0"/>
          <w:sz w:val="22"/>
          <w:szCs w:val="22"/>
        </w:rPr>
        <w:t xml:space="preserve"> с даты опубликования настоящего объявления. Кроме армянского языка заявки могут быть поданы также на английском или русском языке.</w:t>
      </w:r>
    </w:p>
    <w:p w:rsidR="005704A1" w:rsidRPr="005704A1" w:rsidRDefault="005704A1" w:rsidP="005704A1">
      <w:pPr>
        <w:pStyle w:val="BodyTextIndent"/>
        <w:widowControl w:val="0"/>
        <w:spacing w:line="240" w:lineRule="auto"/>
        <w:ind w:firstLine="567"/>
        <w:rPr>
          <w:rFonts w:ascii="Calibri" w:hAnsi="Calibri"/>
          <w:i w:val="0"/>
          <w:sz w:val="22"/>
          <w:szCs w:val="22"/>
        </w:rPr>
      </w:pPr>
      <w:r w:rsidRPr="005704A1">
        <w:rPr>
          <w:rFonts w:ascii="Calibri" w:hAnsi="Calibri"/>
          <w:i w:val="0"/>
          <w:sz w:val="22"/>
          <w:szCs w:val="22"/>
        </w:rPr>
        <w:t xml:space="preserve">Вскрытие заявок будет проводиться в электронной форме, посредством системы электронных закупок </w:t>
      </w:r>
      <w:r w:rsidRPr="005704A1">
        <w:rPr>
          <w:rFonts w:ascii="Calibri" w:hAnsi="Calibri"/>
          <w:i w:val="0"/>
          <w:sz w:val="22"/>
          <w:szCs w:val="22"/>
          <w:lang w:val="af-ZA"/>
        </w:rPr>
        <w:t>eauction.armeps.am</w:t>
      </w:r>
      <w:r w:rsidRPr="005704A1">
        <w:rPr>
          <w:rFonts w:ascii="Calibri" w:hAnsi="Calibri"/>
          <w:i w:val="0"/>
          <w:sz w:val="22"/>
          <w:szCs w:val="22"/>
        </w:rPr>
        <w:t xml:space="preserve">, в </w:t>
      </w:r>
      <w:r w:rsidRPr="005704A1">
        <w:rPr>
          <w:rFonts w:ascii="Calibri" w:hAnsi="Calibri" w:cs="Calibri"/>
          <w:i w:val="0"/>
          <w:sz w:val="22"/>
          <w:szCs w:val="22"/>
          <w:lang w:val="af-ZA"/>
        </w:rPr>
        <w:t>09:00</w:t>
      </w:r>
      <w:r w:rsidRPr="005704A1">
        <w:rPr>
          <w:rFonts w:ascii="Calibri" w:hAnsi="Calibri"/>
          <w:i w:val="0"/>
          <w:sz w:val="22"/>
          <w:szCs w:val="22"/>
        </w:rPr>
        <w:t xml:space="preserve"> часов на </w:t>
      </w:r>
      <w:r w:rsidRPr="005704A1">
        <w:rPr>
          <w:rFonts w:ascii="Calibri" w:hAnsi="Calibri" w:cs="Calibri"/>
          <w:i w:val="0"/>
          <w:sz w:val="22"/>
          <w:szCs w:val="22"/>
          <w:lang w:val="af-ZA"/>
        </w:rPr>
        <w:t>11</w:t>
      </w:r>
      <w:r w:rsidRPr="005704A1">
        <w:rPr>
          <w:rFonts w:ascii="Calibri" w:hAnsi="Calibri"/>
          <w:i w:val="0"/>
          <w:sz w:val="22"/>
          <w:szCs w:val="22"/>
        </w:rPr>
        <w:t xml:space="preserve"> день со дня опубликования настоящего объявления.</w:t>
      </w:r>
    </w:p>
    <w:p w:rsidR="008A44A4" w:rsidRDefault="008A44A4" w:rsidP="005704A1">
      <w:pPr>
        <w:pStyle w:val="BodyTextIndent"/>
        <w:widowControl w:val="0"/>
        <w:spacing w:after="160" w:line="240" w:lineRule="auto"/>
        <w:ind w:firstLine="567"/>
        <w:rPr>
          <w:rFonts w:ascii="Calibri" w:hAnsi="Calibri"/>
          <w:i w:val="0"/>
          <w:sz w:val="22"/>
          <w:szCs w:val="22"/>
        </w:rPr>
      </w:pPr>
      <w:r w:rsidRPr="008A44A4">
        <w:rPr>
          <w:rFonts w:ascii="Calibri" w:hAnsi="Calibr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Для получения дополнительной информации, связанной с настоящим</w:t>
      </w:r>
      <w:r w:rsidRPr="005704A1">
        <w:rPr>
          <w:rFonts w:ascii="Calibri" w:hAnsi="Calibri" w:cs="Courier New"/>
          <w:i w:val="0"/>
          <w:sz w:val="22"/>
          <w:szCs w:val="22"/>
          <w:lang w:val="en-US"/>
        </w:rPr>
        <w:t> </w:t>
      </w:r>
      <w:r w:rsidRPr="005704A1">
        <w:rPr>
          <w:rFonts w:ascii="Calibri" w:hAnsi="Calibri"/>
          <w:i w:val="0"/>
          <w:sz w:val="22"/>
          <w:szCs w:val="22"/>
        </w:rPr>
        <w:t xml:space="preserve">объявлением, можете обратиться </w:t>
      </w:r>
    </w:p>
    <w:p w:rsidR="005704A1" w:rsidRPr="005704A1" w:rsidRDefault="005704A1" w:rsidP="005704A1">
      <w:pPr>
        <w:pStyle w:val="BodyTextIndent"/>
        <w:widowControl w:val="0"/>
        <w:spacing w:after="160" w:line="240" w:lineRule="auto"/>
        <w:ind w:firstLine="567"/>
        <w:rPr>
          <w:rFonts w:ascii="Calibri" w:hAnsi="Calibri"/>
          <w:i w:val="0"/>
          <w:sz w:val="22"/>
          <w:szCs w:val="22"/>
        </w:rPr>
      </w:pPr>
      <w:r w:rsidRPr="005704A1">
        <w:rPr>
          <w:rFonts w:ascii="Calibri" w:hAnsi="Calibri"/>
          <w:i w:val="0"/>
          <w:sz w:val="22"/>
          <w:szCs w:val="22"/>
        </w:rPr>
        <w:t xml:space="preserve">к секретарю Оценочной комиссии </w:t>
      </w:r>
      <w:r w:rsidRPr="005704A1">
        <w:rPr>
          <w:rFonts w:ascii="Calibri" w:hAnsi="Calibri" w:cs="Calibri"/>
          <w:i w:val="0"/>
          <w:sz w:val="22"/>
          <w:szCs w:val="22"/>
          <w:lang w:val="af-ZA"/>
        </w:rPr>
        <w:t>Սոֆա Խաչատրյան</w:t>
      </w:r>
    </w:p>
    <w:p w:rsidR="005704A1" w:rsidRPr="005704A1" w:rsidRDefault="005704A1" w:rsidP="005704A1">
      <w:pPr>
        <w:pStyle w:val="BodyTextIndent"/>
        <w:widowControl w:val="0"/>
        <w:spacing w:after="160" w:line="240" w:lineRule="auto"/>
        <w:ind w:left="1701" w:firstLine="0"/>
        <w:rPr>
          <w:rFonts w:ascii="Calibri" w:hAnsi="Calibri"/>
          <w:i w:val="0"/>
          <w:sz w:val="22"/>
          <w:szCs w:val="22"/>
        </w:rPr>
      </w:pPr>
    </w:p>
    <w:p w:rsidR="005704A1" w:rsidRPr="005704A1" w:rsidRDefault="005704A1" w:rsidP="005704A1">
      <w:pPr>
        <w:pStyle w:val="BodyTextIndent"/>
        <w:widowControl w:val="0"/>
        <w:tabs>
          <w:tab w:val="left" w:pos="3686"/>
        </w:tabs>
        <w:ind w:left="5040" w:firstLine="0"/>
        <w:rPr>
          <w:rFonts w:ascii="Calibri" w:hAnsi="Calibri"/>
          <w:i w:val="0"/>
          <w:sz w:val="22"/>
          <w:szCs w:val="22"/>
        </w:rPr>
      </w:pPr>
      <w:r w:rsidRPr="005704A1">
        <w:rPr>
          <w:rFonts w:ascii="Calibri" w:hAnsi="Calibri"/>
          <w:i w:val="0"/>
          <w:sz w:val="22"/>
          <w:szCs w:val="22"/>
        </w:rPr>
        <w:t xml:space="preserve">Электронная почта </w:t>
      </w:r>
      <w:r w:rsidRPr="005704A1">
        <w:rPr>
          <w:rFonts w:ascii="Calibri" w:hAnsi="Calibri" w:cs="Calibri"/>
          <w:i w:val="0"/>
          <w:sz w:val="22"/>
          <w:szCs w:val="22"/>
          <w:lang w:val="af-ZA"/>
        </w:rPr>
        <w:t>sofa.khachatryan@yerevan.am</w:t>
      </w:r>
    </w:p>
    <w:p w:rsidR="005704A1" w:rsidRPr="005704A1" w:rsidRDefault="005704A1" w:rsidP="005704A1">
      <w:pPr>
        <w:pStyle w:val="BodyTextIndent"/>
        <w:widowControl w:val="0"/>
        <w:ind w:left="5040" w:firstLine="0"/>
        <w:rPr>
          <w:rFonts w:ascii="Calibri" w:hAnsi="Calibri"/>
          <w:i w:val="0"/>
          <w:sz w:val="22"/>
          <w:szCs w:val="22"/>
        </w:rPr>
      </w:pPr>
      <w:r w:rsidRPr="005704A1">
        <w:rPr>
          <w:rFonts w:ascii="Calibri" w:hAnsi="Calibri"/>
          <w:i w:val="0"/>
          <w:sz w:val="22"/>
          <w:szCs w:val="22"/>
        </w:rPr>
        <w:t xml:space="preserve">Телефон </w:t>
      </w:r>
      <w:r w:rsidRPr="005704A1">
        <w:rPr>
          <w:rFonts w:ascii="Calibri" w:hAnsi="Calibri" w:cs="Calibri"/>
          <w:i w:val="0"/>
          <w:sz w:val="22"/>
          <w:szCs w:val="22"/>
          <w:lang w:val="af-ZA"/>
        </w:rPr>
        <w:t>011-514-001/394/</w:t>
      </w:r>
    </w:p>
    <w:p w:rsidR="005704A1" w:rsidRPr="005704A1" w:rsidRDefault="005704A1" w:rsidP="007E4E9D">
      <w:pPr>
        <w:ind w:left="5040"/>
        <w:rPr>
          <w:rFonts w:ascii="Calibri" w:hAnsi="Calibri" w:cs="Calibri"/>
          <w:lang w:val="af-ZA"/>
        </w:rPr>
      </w:pPr>
      <w:r w:rsidRPr="005704A1">
        <w:rPr>
          <w:rFonts w:ascii="Calibri" w:hAnsi="Calibri"/>
          <w:lang w:val="ru-RU"/>
        </w:rPr>
        <w:t xml:space="preserve">Заказчик </w:t>
      </w:r>
      <w:r w:rsidRPr="005704A1">
        <w:rPr>
          <w:rFonts w:ascii="Calibri" w:hAnsi="Calibri" w:cs="Calibri"/>
          <w:lang w:val="af-ZA"/>
        </w:rPr>
        <w:t>Мэрия Еревана</w:t>
      </w:r>
    </w:p>
    <w:p w:rsidR="005704A1" w:rsidRPr="005704A1" w:rsidRDefault="005704A1" w:rsidP="005704A1">
      <w:pPr>
        <w:rPr>
          <w:rFonts w:ascii="Calibri" w:hAnsi="Calibri" w:cs="Calibri"/>
          <w:lang w:val="af-ZA"/>
        </w:rPr>
      </w:pPr>
      <w:r w:rsidRPr="005704A1">
        <w:rPr>
          <w:rFonts w:ascii="Calibri" w:hAnsi="Calibri" w:cs="Calibri"/>
          <w:lang w:val="af-ZA"/>
        </w:rPr>
        <w:br w:type="page"/>
      </w:r>
    </w:p>
    <w:p w:rsidR="005704A1" w:rsidRPr="005704A1" w:rsidRDefault="005704A1" w:rsidP="005704A1">
      <w:pPr>
        <w:pStyle w:val="BodyText"/>
        <w:widowControl w:val="0"/>
        <w:spacing w:after="0"/>
        <w:ind w:firstLine="567"/>
        <w:jc w:val="right"/>
        <w:rPr>
          <w:rFonts w:ascii="Calibri" w:hAnsi="Calibri" w:cs="Sylfaen"/>
        </w:rPr>
      </w:pPr>
      <w:r w:rsidRPr="005704A1">
        <w:rPr>
          <w:rFonts w:ascii="Calibri" w:hAnsi="Calibri"/>
        </w:rPr>
        <w:lastRenderedPageBreak/>
        <w:t>Утверждено</w:t>
      </w:r>
    </w:p>
    <w:p w:rsidR="005704A1" w:rsidRPr="005704A1" w:rsidRDefault="005704A1" w:rsidP="005704A1">
      <w:pPr>
        <w:pStyle w:val="BodyText"/>
        <w:widowControl w:val="0"/>
        <w:spacing w:after="0"/>
        <w:ind w:firstLine="567"/>
        <w:jc w:val="right"/>
        <w:rPr>
          <w:rFonts w:ascii="Calibri" w:hAnsi="Calibri"/>
        </w:rPr>
      </w:pPr>
      <w:r w:rsidRPr="005704A1">
        <w:rPr>
          <w:rFonts w:ascii="Calibri" w:hAnsi="Calibri"/>
        </w:rPr>
        <w:t xml:space="preserve">Решением Оценочной комиссии процедуры </w:t>
      </w:r>
    </w:p>
    <w:p w:rsidR="005704A1" w:rsidRPr="005704A1" w:rsidRDefault="005704A1" w:rsidP="005704A1">
      <w:pPr>
        <w:widowControl w:val="0"/>
        <w:spacing w:line="240" w:lineRule="auto"/>
        <w:jc w:val="right"/>
        <w:rPr>
          <w:rFonts w:ascii="Calibri" w:hAnsi="Calibri"/>
          <w:lang w:val="ru-RU"/>
        </w:rPr>
      </w:pPr>
      <w:r w:rsidRPr="005704A1">
        <w:rPr>
          <w:rFonts w:ascii="Calibri" w:hAnsi="Calibri"/>
          <w:lang w:val="ru-RU"/>
        </w:rPr>
        <w:t xml:space="preserve">под кодом </w:t>
      </w:r>
      <w:r w:rsidRPr="005704A1">
        <w:rPr>
          <w:rFonts w:ascii="Calibri" w:hAnsi="Calibri" w:cstheme="minorHAnsi"/>
          <w:u w:val="single"/>
          <w:lang w:val="af-ZA"/>
        </w:rPr>
        <w:t>ԵՔ-ԷԱՃԾՁԲ-26/130</w:t>
      </w:r>
      <w:r w:rsidRPr="005704A1">
        <w:rPr>
          <w:rFonts w:ascii="Calibri" w:hAnsi="Calibri" w:cs="Times Armenian"/>
          <w:lang w:val="ru-RU"/>
        </w:rPr>
        <w:br/>
      </w:r>
      <w:r w:rsidRPr="005704A1">
        <w:rPr>
          <w:rFonts w:ascii="Calibri" w:hAnsi="Calibri" w:cstheme="minorHAnsi"/>
          <w:lang w:val="af-ZA"/>
        </w:rPr>
        <w:t>2026.08.13 </w:t>
      </w:r>
      <w:r w:rsidRPr="005704A1">
        <w:rPr>
          <w:rFonts w:ascii="Calibri" w:hAnsi="Calibri" w:cs="Calibri"/>
          <w:lang w:val="af-ZA"/>
        </w:rPr>
        <w:t xml:space="preserve">N </w:t>
      </w:r>
      <w:r w:rsidRPr="005704A1">
        <w:rPr>
          <w:rFonts w:ascii="Calibri" w:hAnsi="Calibri" w:cstheme="minorHAnsi"/>
          <w:lang w:val="af-ZA"/>
        </w:rPr>
        <w:t>1</w:t>
      </w:r>
    </w:p>
    <w:p w:rsidR="005704A1" w:rsidRPr="005704A1" w:rsidRDefault="005704A1" w:rsidP="005704A1">
      <w:pPr>
        <w:widowControl w:val="0"/>
        <w:spacing w:line="240" w:lineRule="auto"/>
        <w:jc w:val="right"/>
        <w:rPr>
          <w:rFonts w:ascii="Calibri" w:hAnsi="Calibri"/>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widowControl w:val="0"/>
        <w:spacing w:line="240" w:lineRule="auto"/>
        <w:jc w:val="center"/>
        <w:rPr>
          <w:rFonts w:ascii="Calibri" w:hAnsi="Calibri" w:cstheme="minorHAnsi"/>
          <w:sz w:val="24"/>
          <w:szCs w:val="24"/>
          <w:lang w:val="ru-RU"/>
        </w:rPr>
      </w:pPr>
    </w:p>
    <w:p w:rsidR="005704A1" w:rsidRPr="005704A1" w:rsidRDefault="005704A1" w:rsidP="005704A1">
      <w:pPr>
        <w:pStyle w:val="BodyTextIndent"/>
        <w:widowControl w:val="0"/>
        <w:spacing w:line="240" w:lineRule="auto"/>
        <w:ind w:firstLine="0"/>
        <w:jc w:val="center"/>
        <w:rPr>
          <w:rFonts w:ascii="Calibri" w:hAnsi="Calibri" w:cs="Arial"/>
          <w:i w:val="0"/>
          <w:sz w:val="24"/>
        </w:rPr>
      </w:pPr>
      <w:r w:rsidRPr="005704A1">
        <w:rPr>
          <w:rFonts w:ascii="Calibri" w:hAnsi="Calibri" w:cs="Calibri"/>
          <w:i w:val="0"/>
          <w:sz w:val="22"/>
          <w:szCs w:val="22"/>
          <w:lang w:val="af-ZA"/>
        </w:rPr>
        <w:t>Мэрия Еревана</w:t>
      </w:r>
    </w:p>
    <w:p w:rsidR="005704A1" w:rsidRPr="005704A1" w:rsidRDefault="005704A1" w:rsidP="005704A1">
      <w:pPr>
        <w:pStyle w:val="BodyText"/>
        <w:widowControl w:val="0"/>
        <w:spacing w:after="0"/>
        <w:ind w:right="-7"/>
        <w:jc w:val="center"/>
        <w:rPr>
          <w:rFonts w:ascii="Calibri" w:hAnsi="Calibri" w:cstheme="minorBidi"/>
          <w:color w:val="000000" w:themeColor="text1"/>
          <w:sz w:val="22"/>
        </w:rPr>
      </w:pPr>
    </w:p>
    <w:p w:rsidR="005704A1" w:rsidRPr="005704A1" w:rsidRDefault="005704A1" w:rsidP="005704A1">
      <w:pPr>
        <w:pStyle w:val="BodyText"/>
        <w:widowControl w:val="0"/>
        <w:spacing w:after="0"/>
        <w:ind w:right="-7"/>
        <w:jc w:val="center"/>
        <w:rPr>
          <w:rFonts w:ascii="Calibri" w:hAnsi="Calibri" w:cs="Sylfaen"/>
          <w:color w:val="000000" w:themeColor="text1"/>
        </w:rPr>
      </w:pPr>
      <w:r w:rsidRPr="005704A1">
        <w:rPr>
          <w:rFonts w:ascii="Calibri" w:hAnsi="Calibri"/>
          <w:color w:val="000000" w:themeColor="text1"/>
        </w:rPr>
        <w:t>ПРИГЛАШЕНИЕ</w:t>
      </w:r>
    </w:p>
    <w:p w:rsidR="005704A1" w:rsidRPr="005704A1" w:rsidRDefault="005704A1" w:rsidP="005704A1">
      <w:pPr>
        <w:pStyle w:val="BodyText"/>
        <w:widowControl w:val="0"/>
        <w:spacing w:after="0"/>
        <w:ind w:right="-7"/>
        <w:rPr>
          <w:rFonts w:ascii="Calibri" w:hAnsi="Calibri" w:cs="Sylfaen"/>
          <w:color w:val="000000" w:themeColor="text1"/>
          <w:sz w:val="22"/>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pStyle w:val="BodyText"/>
        <w:widowControl w:val="0"/>
        <w:spacing w:after="0"/>
        <w:ind w:right="-7"/>
        <w:rPr>
          <w:rFonts w:ascii="Calibri" w:hAnsi="Calibri" w:cs="Sylfaen"/>
          <w:color w:val="000000" w:themeColor="text1"/>
        </w:rPr>
      </w:pPr>
    </w:p>
    <w:p w:rsidR="005704A1" w:rsidRPr="005704A1" w:rsidRDefault="005704A1" w:rsidP="005704A1">
      <w:pPr>
        <w:jc w:val="center"/>
        <w:rPr>
          <w:rFonts w:ascii="Calibri" w:hAnsi="Calibri"/>
          <w:lang w:val="ru-RU"/>
        </w:rPr>
      </w:pPr>
      <w:r w:rsidRPr="005704A1">
        <w:rPr>
          <w:rFonts w:ascii="Calibri" w:hAnsi="Calibri" w:cs="Calibri"/>
          <w:lang w:val="af-ZA"/>
        </w:rPr>
        <w:t>Мэрия Еревана</w:t>
      </w:r>
      <w:r w:rsidRPr="005704A1">
        <w:rPr>
          <w:rFonts w:ascii="Calibri" w:hAnsi="Calibri"/>
          <w:lang w:val="ru-RU"/>
        </w:rPr>
        <w:t xml:space="preserve"> ДЛЯ НУЖД ЭЛЕКТРОННЫЙ АУКЦИОН, ОБЪЯВЛЕННЫЙ</w:t>
      </w:r>
    </w:p>
    <w:p w:rsidR="005704A1" w:rsidRPr="005704A1" w:rsidRDefault="005704A1" w:rsidP="005704A1">
      <w:pPr>
        <w:jc w:val="center"/>
        <w:rPr>
          <w:rFonts w:ascii="Calibri" w:hAnsi="Calibri"/>
          <w:lang w:val="ru-RU"/>
        </w:rPr>
      </w:pPr>
      <w:r w:rsidRPr="005704A1">
        <w:rPr>
          <w:rFonts w:ascii="Calibri" w:hAnsi="Calibri"/>
          <w:lang w:val="ru-RU"/>
        </w:rPr>
        <w:t>С ЦЕЛЬЮ ПРИОБРЕТЕНИЯ «</w:t>
      </w:r>
      <w:r w:rsidRPr="005704A1">
        <w:rPr>
          <w:rFonts w:ascii="Calibri" w:hAnsi="Calibri" w:cs="Times New Roman"/>
          <w:lang w:val="af-ZA"/>
        </w:rPr>
        <w:t>Объявление и приглашение о покупке услуги по организации мероприятия для нужд мэрии Еревана</w:t>
      </w:r>
      <w:r w:rsidRPr="005704A1">
        <w:rPr>
          <w:rFonts w:ascii="Calibri" w:hAnsi="Calibri"/>
          <w:lang w:val="ru-RU"/>
        </w:rPr>
        <w:t>»</w:t>
      </w:r>
    </w:p>
    <w:p w:rsidR="005704A1" w:rsidRPr="005704A1" w:rsidRDefault="005704A1" w:rsidP="005704A1">
      <w:pPr>
        <w:jc w:val="right"/>
        <w:rPr>
          <w:rFonts w:ascii="Calibri" w:hAnsi="Calibri"/>
          <w:lang w:val="ru-RU"/>
        </w:rPr>
      </w:pPr>
    </w:p>
    <w:p w:rsidR="005704A1" w:rsidRPr="005704A1" w:rsidRDefault="005704A1" w:rsidP="005704A1">
      <w:pPr>
        <w:widowControl w:val="0"/>
        <w:spacing w:line="240" w:lineRule="auto"/>
        <w:jc w:val="center"/>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lastRenderedPageBreak/>
        <w:t>Уважаемый участник, прежде чем составить и подать заявку просим Вас</w:t>
      </w:r>
      <w:r w:rsidRPr="005704A1">
        <w:rPr>
          <w:rFonts w:ascii="Calibri" w:hAnsi="Calibri" w:cs="Courier New"/>
          <w:color w:val="000000" w:themeColor="text1"/>
        </w:rPr>
        <w:t> </w:t>
      </w:r>
      <w:r w:rsidRPr="005704A1">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5704A1">
        <w:rPr>
          <w:rFonts w:ascii="Calibri" w:hAnsi="Calibri"/>
          <w:color w:val="000000" w:themeColor="text1"/>
        </w:rPr>
        <w:t>Armeps</w:t>
      </w:r>
      <w:r w:rsidRPr="005704A1">
        <w:rPr>
          <w:rFonts w:ascii="Calibri" w:hAnsi="Calibri"/>
          <w:color w:val="000000" w:themeColor="text1"/>
          <w:lang w:val="ru-RU"/>
        </w:rPr>
        <w:t xml:space="preserve"> (</w:t>
      </w:r>
      <w:hyperlink r:id="rId8"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armeps</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 xml:space="preserve">). Условия регистрации  в системе  установлены  в руководстве пользователя «Экономического оператора» системы электронных закупок </w:t>
      </w:r>
      <w:r w:rsidRPr="005704A1">
        <w:rPr>
          <w:rFonts w:ascii="Calibri" w:hAnsi="Calibri"/>
          <w:color w:val="000000" w:themeColor="text1"/>
        </w:rPr>
        <w:t>Armeps</w:t>
      </w:r>
      <w:r w:rsidRPr="005704A1">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hyperlink r:id="rId9" w:history="1">
        <w:r w:rsidRPr="005704A1">
          <w:rPr>
            <w:rStyle w:val="Hyperlink"/>
            <w:rFonts w:ascii="Calibri" w:hAnsi="Calibri"/>
            <w:color w:val="000000" w:themeColor="text1"/>
          </w:rPr>
          <w:t>www</w:t>
        </w:r>
        <w:r w:rsidRPr="005704A1">
          <w:rPr>
            <w:rStyle w:val="Hyperlink"/>
            <w:rFonts w:ascii="Calibri" w:hAnsi="Calibri"/>
            <w:color w:val="000000" w:themeColor="text1"/>
            <w:lang w:val="ru-RU"/>
          </w:rPr>
          <w:t>.</w:t>
        </w:r>
        <w:r w:rsidRPr="005704A1">
          <w:rPr>
            <w:rStyle w:val="Hyperlink"/>
            <w:rFonts w:ascii="Calibri" w:hAnsi="Calibri"/>
            <w:color w:val="000000" w:themeColor="text1"/>
          </w:rPr>
          <w:t>procurement</w:t>
        </w:r>
        <w:r w:rsidRPr="005704A1">
          <w:rPr>
            <w:rStyle w:val="Hyperlink"/>
            <w:rFonts w:ascii="Calibri" w:hAnsi="Calibri"/>
            <w:color w:val="000000" w:themeColor="text1"/>
            <w:lang w:val="ru-RU"/>
          </w:rPr>
          <w:t>.</w:t>
        </w:r>
        <w:r w:rsidRPr="005704A1">
          <w:rPr>
            <w:rStyle w:val="Hyperlink"/>
            <w:rFonts w:ascii="Calibri" w:hAnsi="Calibri"/>
            <w:color w:val="000000" w:themeColor="text1"/>
          </w:rPr>
          <w:t>am</w:t>
        </w:r>
      </w:hyperlink>
      <w:r w:rsidRPr="005704A1">
        <w:rPr>
          <w:rFonts w:ascii="Calibri" w:hAnsi="Calibri"/>
          <w:color w:val="000000" w:themeColor="text1"/>
          <w:lang w:val="ru-RU"/>
        </w:rPr>
        <w:t>.</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0" w:history="1">
        <w:r w:rsidRPr="005704A1">
          <w:rPr>
            <w:rStyle w:val="Hyperlink"/>
            <w:rFonts w:ascii="Calibri" w:hAnsi="Calibri"/>
            <w:color w:val="000000" w:themeColor="text1"/>
            <w:lang w:val="hy-AM"/>
          </w:rPr>
          <w:t>http://gnumner.am/hy/page/ughecuycner:dzernarkner/</w:t>
        </w:r>
      </w:hyperlink>
      <w:r w:rsidRPr="005704A1">
        <w:rPr>
          <w:rFonts w:ascii="Calibri" w:hAnsi="Calibri"/>
          <w:color w:val="000000" w:themeColor="text1"/>
          <w:lang w:val="ru-RU"/>
        </w:rPr>
        <w:t>.</w:t>
      </w:r>
    </w:p>
    <w:p w:rsidR="005704A1" w:rsidRPr="005704A1" w:rsidRDefault="005704A1" w:rsidP="005704A1">
      <w:pPr>
        <w:widowControl w:val="0"/>
        <w:spacing w:after="0"/>
        <w:ind w:firstLine="567"/>
        <w:jc w:val="both"/>
        <w:rPr>
          <w:rFonts w:ascii="Calibri" w:hAnsi="Calibri"/>
          <w:color w:val="000000" w:themeColor="text1"/>
          <w:lang w:val="ru-RU"/>
        </w:rPr>
      </w:pPr>
      <w:r w:rsidRPr="005704A1">
        <w:rPr>
          <w:rFonts w:ascii="Calibri" w:hAnsi="Calibri"/>
          <w:color w:val="000000" w:themeColor="text1"/>
          <w:lang w:val="ru-RU"/>
        </w:rPr>
        <w:t>Одновременно:</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-при вводе заявки в систему электронных закупок </w:t>
      </w:r>
      <w:r w:rsidRPr="005704A1">
        <w:rPr>
          <w:rFonts w:ascii="Calibri" w:hAnsi="Calibri"/>
          <w:color w:val="000000" w:themeColor="text1"/>
          <w:lang w:val="af-ZA" w:eastAsia="ru-RU"/>
        </w:rPr>
        <w:t>eauction.armeps.am</w:t>
      </w:r>
      <w:r w:rsidRPr="005704A1">
        <w:rPr>
          <w:rFonts w:ascii="Calibri" w:hAnsi="Calibri"/>
          <w:color w:val="000000" w:themeColor="text1"/>
          <w:lang w:val="ru-RU"/>
        </w:rPr>
        <w:t xml:space="preserve">(далее - система) необходимо следовать  </w:t>
      </w:r>
      <w:hyperlink w:history="1">
        <w:r w:rsidRPr="005704A1">
          <w:rPr>
            <w:rFonts w:ascii="Calibri" w:hAnsi="Calibri"/>
            <w:color w:val="000000" w:themeColor="text1"/>
            <w:lang w:val="ru-RU"/>
          </w:rPr>
          <w:t>руководству по закупкам, осуществляемым в электронной форме</w:t>
        </w:r>
      </w:hyperlink>
      <w:r w:rsidRPr="005704A1">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w:t>
      </w:r>
    </w:p>
    <w:p w:rsidR="005704A1" w:rsidRPr="005704A1" w:rsidRDefault="005704A1" w:rsidP="005704A1">
      <w:pPr>
        <w:spacing w:after="0"/>
        <w:ind w:firstLine="720"/>
        <w:jc w:val="both"/>
        <w:rPr>
          <w:rFonts w:ascii="Calibri" w:hAnsi="Calibri"/>
          <w:color w:val="000000" w:themeColor="text1"/>
          <w:lang w:val="ru-RU"/>
        </w:rPr>
      </w:pPr>
      <w:r w:rsidRPr="005704A1">
        <w:rPr>
          <w:rFonts w:ascii="Calibri" w:hAnsi="Calibri"/>
          <w:color w:val="000000" w:themeColor="text1"/>
          <w:lang w:val="ru-RU"/>
        </w:rPr>
        <w:t xml:space="preserve">Руководство доступно по следующей ссылке: </w:t>
      </w:r>
      <w:hyperlink r:id="rId11" w:history="1">
        <w:r w:rsidRPr="005704A1">
          <w:rPr>
            <w:rStyle w:val="Hyperlink"/>
            <w:rFonts w:ascii="Calibri" w:hAnsi="Calibri"/>
            <w:color w:val="000000" w:themeColor="text1"/>
            <w:lang w:val="hy-AM"/>
          </w:rPr>
          <w:t>http://gnumner.am/hy/page/ughecuycner:dzernarkner</w:t>
        </w:r>
      </w:hyperlink>
    </w:p>
    <w:p w:rsidR="005704A1" w:rsidRPr="005704A1" w:rsidRDefault="005704A1" w:rsidP="005704A1">
      <w:pPr>
        <w:spacing w:after="0"/>
        <w:jc w:val="both"/>
        <w:rPr>
          <w:rFonts w:ascii="Calibri" w:hAnsi="Calibri"/>
          <w:color w:val="000000" w:themeColor="text1"/>
          <w:lang w:val="ru-RU"/>
        </w:rPr>
      </w:pPr>
      <w:r w:rsidRPr="005704A1">
        <w:rPr>
          <w:rFonts w:ascii="Calibri" w:hAnsi="Calibri"/>
          <w:color w:val="000000" w:themeColor="text1"/>
          <w:lang w:val="ru-RU"/>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w:t>
      </w:r>
      <w:r w:rsidR="008905F3" w:rsidRPr="008905F3">
        <w:rPr>
          <w:rFonts w:ascii="Calibri" w:hAnsi="Calibri"/>
          <w:color w:val="000000" w:themeColor="text1"/>
          <w:lang w:val="ru-RU"/>
        </w:rPr>
        <w:t>телефон:(+37411)800-600(1-1-2)</w:t>
      </w:r>
      <w:r w:rsidRPr="005704A1">
        <w:rPr>
          <w:rFonts w:ascii="Calibri" w:hAnsi="Calibri"/>
          <w:color w:val="000000" w:themeColor="text1"/>
          <w:lang w:val="ru-RU"/>
        </w:rPr>
        <w:t>).</w:t>
      </w:r>
    </w:p>
    <w:p w:rsidR="005704A1" w:rsidRPr="005704A1" w:rsidRDefault="005704A1" w:rsidP="005704A1">
      <w:pPr>
        <w:widowControl w:val="0"/>
        <w:spacing w:line="240" w:lineRule="auto"/>
        <w:jc w:val="both"/>
        <w:rPr>
          <w:rFonts w:ascii="Calibri" w:hAnsi="Calibri"/>
          <w:color w:val="000000" w:themeColor="text1"/>
          <w:lang w:val="ru-RU"/>
        </w:rPr>
      </w:pPr>
      <w:r w:rsidRPr="005704A1">
        <w:rPr>
          <w:rFonts w:ascii="Calibri" w:hAnsi="Calibri"/>
          <w:color w:val="000000" w:themeColor="text1"/>
          <w:lang w:val="ru-RU"/>
        </w:rPr>
        <w:t>Регистрация в системе, а также подача заявки-бесплатно.</w:t>
      </w:r>
    </w:p>
    <w:p w:rsidR="005704A1" w:rsidRPr="005704A1" w:rsidRDefault="005704A1" w:rsidP="005704A1">
      <w:pPr>
        <w:rPr>
          <w:rFonts w:ascii="Calibri" w:hAnsi="Calibri"/>
          <w:color w:val="000000" w:themeColor="text1"/>
          <w:lang w:val="ru-RU"/>
        </w:rPr>
      </w:pPr>
      <w:r w:rsidRPr="005704A1">
        <w:rPr>
          <w:rFonts w:ascii="Calibri" w:hAnsi="Calibri"/>
          <w:color w:val="000000" w:themeColor="text1"/>
          <w:lang w:val="ru-RU"/>
        </w:rPr>
        <w:br w:type="page"/>
      </w:r>
    </w:p>
    <w:p w:rsidR="005704A1" w:rsidRPr="005704A1" w:rsidRDefault="005704A1" w:rsidP="005704A1">
      <w:pPr>
        <w:widowControl w:val="0"/>
        <w:jc w:val="center"/>
        <w:rPr>
          <w:rFonts w:ascii="Calibri" w:hAnsi="Calibri"/>
          <w:lang w:val="ru-RU"/>
        </w:rPr>
      </w:pPr>
      <w:r w:rsidRPr="005704A1">
        <w:rPr>
          <w:rFonts w:ascii="Calibri" w:hAnsi="Calibri"/>
          <w:b/>
          <w:lang w:val="ru-RU"/>
        </w:rPr>
        <w:lastRenderedPageBreak/>
        <w:t>СОДЕРЖАНИЕ</w:t>
      </w:r>
    </w:p>
    <w:p w:rsidR="005704A1" w:rsidRPr="00D80C43" w:rsidRDefault="00BC289C" w:rsidP="005704A1">
      <w:pPr>
        <w:widowControl w:val="0"/>
        <w:jc w:val="center"/>
        <w:rPr>
          <w:rFonts w:ascii="Calibri" w:hAnsi="Calibri"/>
          <w:b/>
          <w:lang w:val="ru-RU"/>
        </w:rPr>
      </w:pPr>
      <w:r w:rsidRPr="00BC289C">
        <w:rPr>
          <w:rFonts w:ascii="Calibri" w:hAnsi="Calibri"/>
          <w:b/>
          <w:lang w:val="hy-AM"/>
        </w:rPr>
        <w:t>Объявление и приглашение о покупке услуги по организации мероприятия для нужд мэрии Еревана</w:t>
      </w:r>
      <w:r w:rsidR="005704A1" w:rsidRPr="005704A1">
        <w:rPr>
          <w:rFonts w:ascii="Calibri" w:hAnsi="Calibri"/>
          <w:b/>
          <w:lang w:val="ru-RU"/>
        </w:rPr>
        <w:t>ДЛЯНУЖД</w:t>
      </w:r>
      <w:r w:rsidR="00D80C43" w:rsidRPr="00D80C43">
        <w:rPr>
          <w:rFonts w:ascii="Calibri" w:hAnsi="Calibri"/>
          <w:b/>
          <w:lang w:val="hy-AM"/>
        </w:rPr>
        <w:t>Мэрия Еревана</w:t>
      </w: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D80C43" w:rsidRDefault="005704A1" w:rsidP="005704A1">
      <w:pPr>
        <w:widowControl w:val="0"/>
        <w:spacing w:line="240" w:lineRule="auto"/>
        <w:jc w:val="center"/>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ПРИГЛАШЕНИЕ НА ЭЛЕКТРОННЫЙ АУКЦИОН, </w:t>
      </w:r>
      <w:r w:rsidRPr="005704A1">
        <w:rPr>
          <w:rFonts w:ascii="Calibri" w:hAnsi="Calibri"/>
          <w:b/>
          <w:color w:val="000000" w:themeColor="text1"/>
          <w:lang w:val="ru-RU"/>
        </w:rPr>
        <w:br/>
        <w:t>ОБЪЯВЛЕННЫЙ С ЦЕЛЬЮ ПРИОБРЕТЕНИЯ</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ЧАСТЬ </w:t>
      </w:r>
      <w:r w:rsidRPr="005704A1">
        <w:rPr>
          <w:rFonts w:ascii="Calibri" w:hAnsi="Calibri"/>
          <w:b/>
          <w:color w:val="000000" w:themeColor="text1"/>
        </w:rPr>
        <w:t>I</w:t>
      </w:r>
      <w:r w:rsidRPr="005704A1">
        <w:rPr>
          <w:rFonts w:ascii="Calibri" w:hAnsi="Calibri"/>
          <w:b/>
          <w:color w:val="000000" w:themeColor="text1"/>
          <w:lang w:val="ru-RU"/>
        </w:rPr>
        <w:t>.</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1.Характеристика предмета закупки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3.Разъяснение приглашения и порядок внесения изменения в приглашение</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4.Порядок подачи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5.Ценовое предложение заявки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6.Срок действия заявки, порядок внесения изменений в заявки и их отзыва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7.</w:t>
      </w:r>
      <w:r w:rsidRPr="005704A1">
        <w:rPr>
          <w:rFonts w:ascii="Calibri" w:hAnsi="Calibri"/>
          <w:lang w:val="ru-RU"/>
        </w:rPr>
        <w:t/>
      </w:r>
      <w:r w:rsidRPr="005704A1">
        <w:rPr>
          <w:rStyle w:val="FootnoteReference"/>
          <w:rFonts w:ascii="Calibri" w:hAnsi="Calibri"/>
        </w:rPr>
        <w:footnoteReference w:id="1"/>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8.Вскрытие, оценка заявок и подведение итогов</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9.Заключение договора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10 Обеспечения квалификации  и договора</w:t>
      </w:r>
    </w:p>
    <w:p w:rsidR="005704A1" w:rsidRPr="005704A1" w:rsidRDefault="005704A1" w:rsidP="005704A1">
      <w:pPr>
        <w:widowControl w:val="0"/>
        <w:tabs>
          <w:tab w:val="left" w:pos="426"/>
        </w:tabs>
        <w:spacing w:line="240" w:lineRule="auto"/>
        <w:rPr>
          <w:rFonts w:ascii="Calibri" w:hAnsi="Calibri"/>
          <w:color w:val="000000" w:themeColor="text1"/>
          <w:lang w:val="ru-RU"/>
        </w:rPr>
      </w:pPr>
      <w:r w:rsidRPr="005704A1">
        <w:rPr>
          <w:rFonts w:ascii="Calibri" w:hAnsi="Calibri"/>
          <w:color w:val="000000" w:themeColor="text1"/>
          <w:lang w:val="ru-RU"/>
        </w:rPr>
        <w:t>11.Объявление процедуры несостоявшейся</w:t>
      </w:r>
    </w:p>
    <w:p w:rsidR="005704A1" w:rsidRPr="005704A1" w:rsidRDefault="005704A1" w:rsidP="005704A1">
      <w:pPr>
        <w:spacing w:after="0" w:line="240" w:lineRule="auto"/>
        <w:rPr>
          <w:rFonts w:ascii="Calibri" w:hAnsi="Calibri" w:cs="Times New Roman"/>
          <w:sz w:val="24"/>
          <w:szCs w:val="24"/>
          <w:lang w:val="ru-RU"/>
        </w:rPr>
      </w:pPr>
      <w:r w:rsidRPr="005704A1">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5704A1" w:rsidRPr="005704A1" w:rsidRDefault="005704A1" w:rsidP="005704A1">
      <w:pPr>
        <w:widowControl w:val="0"/>
        <w:spacing w:line="240" w:lineRule="auto"/>
        <w:rPr>
          <w:rFonts w:ascii="Calibri" w:hAnsi="Calibri"/>
          <w:lang w:val="ru-RU"/>
        </w:rPr>
      </w:pP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widowControl w:val="0"/>
        <w:ind w:left="68"/>
        <w:jc w:val="center"/>
        <w:rPr>
          <w:rFonts w:ascii="Calibri" w:hAnsi="Calibri"/>
          <w:b/>
          <w:lang w:val="ru-RU"/>
        </w:rPr>
      </w:pPr>
      <w:r w:rsidRPr="005704A1">
        <w:rPr>
          <w:rFonts w:ascii="Calibri" w:hAnsi="Calibri"/>
          <w:b/>
          <w:lang w:val="ru-RU"/>
        </w:rPr>
        <w:lastRenderedPageBreak/>
        <w:t xml:space="preserve">ЧАСТЬ </w:t>
      </w:r>
      <w:r w:rsidRPr="005704A1">
        <w:rPr>
          <w:rFonts w:ascii="Calibri" w:hAnsi="Calibri"/>
          <w:b/>
        </w:rPr>
        <w:t>II</w:t>
      </w:r>
      <w:r w:rsidRPr="005704A1">
        <w:rPr>
          <w:rFonts w:ascii="Calibri" w:hAnsi="Calibri"/>
          <w:b/>
          <w:lang w:val="ru-RU"/>
        </w:rPr>
        <w:t xml:space="preserve">. </w:t>
      </w:r>
    </w:p>
    <w:p w:rsidR="005704A1" w:rsidRPr="005704A1" w:rsidRDefault="005704A1" w:rsidP="005704A1">
      <w:pPr>
        <w:widowControl w:val="0"/>
        <w:spacing w:after="0"/>
        <w:ind w:left="68"/>
        <w:jc w:val="center"/>
        <w:rPr>
          <w:rFonts w:ascii="Calibri" w:hAnsi="Calibri"/>
          <w:b/>
          <w:lang w:val="ru-RU"/>
        </w:rPr>
      </w:pPr>
      <w:r w:rsidRPr="005704A1">
        <w:rPr>
          <w:rFonts w:ascii="Calibri" w:hAnsi="Calibri"/>
          <w:b/>
          <w:lang w:val="ru-RU"/>
        </w:rPr>
        <w:t>ИНСТРУКЦИЯ ПО ПОДГОТОВКЕ ЗАЯВКИ НА ЭЛЕКТРОННЫЙ АУКЦИОН</w:t>
      </w:r>
    </w:p>
    <w:p w:rsidR="005704A1" w:rsidRPr="005704A1" w:rsidRDefault="005704A1" w:rsidP="005704A1">
      <w:pPr>
        <w:widowControl w:val="0"/>
        <w:spacing w:after="0" w:line="240" w:lineRule="auto"/>
        <w:ind w:left="68"/>
        <w:jc w:val="center"/>
        <w:rPr>
          <w:rFonts w:ascii="Calibri" w:hAnsi="Calibri"/>
          <w:b/>
        </w:rPr>
      </w:pPr>
      <w:r w:rsidRPr="005704A1">
        <w:rPr>
          <w:rFonts w:ascii="Calibri" w:hAnsi="Calibri"/>
          <w:b/>
          <w:lang w:val="ru-RU"/>
        </w:rPr>
        <w:t xml:space="preserve"> И УЧАСТИЮ В АУКЦИОНЕ</w:t>
      </w:r>
    </w:p>
    <w:p w:rsidR="005704A1" w:rsidRPr="005704A1" w:rsidRDefault="005704A1" w:rsidP="005704A1">
      <w:pPr>
        <w:widowControl w:val="0"/>
        <w:spacing w:after="0" w:line="240" w:lineRule="auto"/>
        <w:ind w:left="68"/>
        <w:jc w:val="center"/>
        <w:rPr>
          <w:rFonts w:ascii="Calibri" w:hAnsi="Calibri"/>
          <w:b/>
        </w:rPr>
      </w:pP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Общие положения</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Заявка на процедуру</w:t>
      </w:r>
    </w:p>
    <w:p w:rsidR="005704A1" w:rsidRPr="005704A1" w:rsidRDefault="005704A1" w:rsidP="005704A1">
      <w:pPr>
        <w:pStyle w:val="ListParagraph"/>
        <w:widowControl w:val="0"/>
        <w:numPr>
          <w:ilvl w:val="0"/>
          <w:numId w:val="22"/>
        </w:numPr>
        <w:tabs>
          <w:tab w:val="left" w:pos="1134"/>
        </w:tabs>
        <w:spacing w:after="160" w:line="276" w:lineRule="auto"/>
        <w:ind w:left="68"/>
        <w:rPr>
          <w:rFonts w:ascii="Calibri" w:hAnsi="Calibri"/>
          <w:lang w:val="ru-RU"/>
        </w:rPr>
      </w:pPr>
      <w:r w:rsidRPr="005704A1">
        <w:rPr>
          <w:rFonts w:ascii="Calibri" w:hAnsi="Calibri"/>
          <w:lang w:val="ru-RU"/>
        </w:rPr>
        <w:t>Приложения № 1-</w:t>
      </w:r>
      <w:r w:rsidRPr="005704A1">
        <w:rPr>
          <w:rFonts w:ascii="Calibri" w:hAnsi="Calibri"/>
        </w:rPr>
        <w:t>5</w:t>
      </w:r>
    </w:p>
    <w:p w:rsidR="005704A1" w:rsidRPr="005704A1" w:rsidRDefault="005704A1" w:rsidP="005704A1">
      <w:pPr>
        <w:spacing w:line="240" w:lineRule="auto"/>
        <w:rPr>
          <w:rFonts w:ascii="Calibri" w:hAnsi="Calibri"/>
          <w:color w:val="000000" w:themeColor="text1"/>
          <w:spacing w:val="-6"/>
          <w:lang w:val="ru-RU"/>
        </w:rPr>
      </w:pPr>
      <w:r w:rsidRPr="005704A1">
        <w:rPr>
          <w:rFonts w:ascii="Calibri" w:hAnsi="Calibri"/>
          <w:color w:val="000000" w:themeColor="text1"/>
          <w:spacing w:val="-6"/>
          <w:lang w:val="ru-RU"/>
        </w:rPr>
        <w:t xml:space="preserve">Настоящее Приглашение предоставляется в дополнение к объявлению об электронного аукциона, проводимом под кодом </w:t>
      </w:r>
      <w:r w:rsidRPr="005704A1">
        <w:rPr>
          <w:rFonts w:ascii="Calibri" w:hAnsi="Calibri" w:cstheme="minorHAnsi"/>
          <w:lang w:val="af-ZA"/>
        </w:rPr>
        <w:t>ԵՔ-ԷԱՃԾՁԲ-26/130</w:t>
      </w:r>
      <w:r w:rsidRPr="005704A1">
        <w:rPr>
          <w:rFonts w:ascii="Calibri" w:hAnsi="Calibri"/>
          <w:color w:val="000000" w:themeColor="text1"/>
          <w:spacing w:val="-6"/>
          <w:lang w:val="ru-RU"/>
        </w:rPr>
        <w:t xml:space="preserve"> (далее — процедура).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5704A1">
        <w:rPr>
          <w:rFonts w:ascii="Calibri" w:hAnsi="Calibri"/>
          <w:color w:val="000000" w:themeColor="text1"/>
        </w:rPr>
        <w:t>N</w:t>
      </w:r>
      <w:r w:rsidRPr="005704A1">
        <w:rPr>
          <w:rFonts w:ascii="Calibri" w:hAnsi="Calibri"/>
          <w:color w:val="000000" w:themeColor="text1"/>
          <w:lang w:val="ru-RU"/>
        </w:rPr>
        <w:t xml:space="preserve"> от</w:t>
      </w:r>
      <w:r w:rsidRPr="005704A1">
        <w:rPr>
          <w:rFonts w:ascii="Calibri" w:hAnsi="Calibri" w:cs="Courier New"/>
          <w:color w:val="000000" w:themeColor="text1"/>
        </w:rPr>
        <w:t> </w:t>
      </w:r>
      <w:r w:rsidRPr="005704A1">
        <w:rPr>
          <w:rFonts w:ascii="Calibri" w:hAnsi="Calibri"/>
          <w:color w:val="000000" w:themeColor="text1"/>
          <w:lang w:val="ru-RU"/>
        </w:rPr>
        <w:t>4</w:t>
      </w:r>
      <w:r w:rsidRPr="005704A1">
        <w:rPr>
          <w:rFonts w:ascii="Calibri" w:hAnsi="Calibri" w:cs="Courier New"/>
          <w:color w:val="000000" w:themeColor="text1"/>
        </w:rPr>
        <w:t> </w:t>
      </w:r>
      <w:r w:rsidRPr="005704A1">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5704A1">
        <w:rPr>
          <w:rFonts w:ascii="Calibri" w:hAnsi="Calibri"/>
          <w:color w:val="000000" w:themeColor="text1"/>
        </w:rPr>
        <w:t>N</w:t>
      </w:r>
      <w:r w:rsidRPr="005704A1">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5704A1">
        <w:rPr>
          <w:rFonts w:ascii="Calibri" w:hAnsi="Calibri"/>
          <w:iCs/>
          <w:color w:val="000000" w:themeColor="text1"/>
          <w:lang w:eastAsia="ru-RU"/>
        </w:rPr>
        <w:t>eauction</w:t>
      </w:r>
      <w:r w:rsidRPr="005704A1">
        <w:rPr>
          <w:rFonts w:ascii="Calibri" w:hAnsi="Calibri"/>
          <w:iCs/>
          <w:color w:val="000000" w:themeColor="text1"/>
          <w:lang w:val="ru-RU" w:eastAsia="ru-RU"/>
        </w:rPr>
        <w:t>.</w:t>
      </w:r>
      <w:r w:rsidRPr="005704A1">
        <w:rPr>
          <w:rFonts w:ascii="Calibri" w:hAnsi="Calibri"/>
          <w:iCs/>
          <w:color w:val="000000" w:themeColor="text1"/>
          <w:lang w:eastAsia="ru-RU"/>
        </w:rPr>
        <w:t>armeps</w:t>
      </w:r>
      <w:r w:rsidRPr="005704A1">
        <w:rPr>
          <w:rFonts w:ascii="Calibri" w:hAnsi="Calibri"/>
          <w:iCs/>
          <w:color w:val="000000" w:themeColor="text1"/>
          <w:lang w:val="ru-RU" w:eastAsia="ru-RU"/>
        </w:rPr>
        <w:t>.</w:t>
      </w:r>
      <w:r w:rsidRPr="005704A1">
        <w:rPr>
          <w:rFonts w:ascii="Calibri" w:hAnsi="Calibri"/>
          <w:iCs/>
          <w:color w:val="000000" w:themeColor="text1"/>
          <w:lang w:eastAsia="ru-RU"/>
        </w:rPr>
        <w:t>am</w:t>
      </w:r>
      <w:r w:rsidRPr="005704A1">
        <w:rPr>
          <w:rFonts w:ascii="Calibri" w:hAnsi="Calibri"/>
          <w:color w:val="000000" w:themeColor="text1"/>
          <w:spacing w:val="-6"/>
          <w:lang w:val="ru-RU"/>
        </w:rPr>
        <w:t xml:space="preserve">, </w:t>
      </w:r>
      <w:r w:rsidRPr="005704A1">
        <w:rPr>
          <w:rFonts w:ascii="Calibri" w:hAnsi="Calibri"/>
          <w:color w:val="000000" w:themeColor="text1"/>
          <w:lang w:val="ru-RU"/>
        </w:rPr>
        <w:t xml:space="preserve">действующий по адресу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armeps</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5704A1" w:rsidRPr="005704A1" w:rsidRDefault="005704A1" w:rsidP="005704A1">
      <w:pPr>
        <w:widowControl w:val="0"/>
        <w:spacing w:line="240" w:lineRule="auto"/>
        <w:rPr>
          <w:rFonts w:ascii="Calibri" w:hAnsi="Calibri"/>
          <w:color w:val="000000" w:themeColor="text1"/>
          <w:lang w:val="ru-RU"/>
        </w:rPr>
      </w:pPr>
      <w:r w:rsidRPr="005704A1">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r w:rsidRPr="005704A1">
        <w:rPr>
          <w:rFonts w:ascii="Calibri" w:hAnsi="Calibri"/>
          <w:i w:val="0"/>
          <w:sz w:val="22"/>
          <w:szCs w:val="22"/>
        </w:rPr>
        <w:t xml:space="preserve">Адрес электронной почты секретаря оценочной комиссии </w:t>
      </w:r>
      <w:r w:rsidRPr="005704A1">
        <w:rPr>
          <w:rFonts w:ascii="Calibri" w:hAnsi="Calibri"/>
          <w:i w:val="0"/>
          <w:sz w:val="22"/>
          <w:szCs w:val="22"/>
          <w:lang w:val="hy-AM"/>
        </w:rPr>
        <w:t>sofa.khachatryan@yerevan.am</w:t>
      </w:r>
      <w:r w:rsidRPr="005704A1">
        <w:rPr>
          <w:rFonts w:ascii="Calibri" w:hAnsi="Calibri"/>
          <w:i w:val="0"/>
          <w:sz w:val="22"/>
          <w:szCs w:val="22"/>
        </w:rPr>
        <w:t>.</w:t>
      </w:r>
    </w:p>
    <w:p w:rsidR="005704A1" w:rsidRPr="005704A1" w:rsidRDefault="005704A1" w:rsidP="005704A1">
      <w:pPr>
        <w:pStyle w:val="BodyTextIndent"/>
        <w:widowControl w:val="0"/>
        <w:tabs>
          <w:tab w:val="left" w:pos="3686"/>
        </w:tabs>
        <w:spacing w:line="276" w:lineRule="auto"/>
        <w:ind w:right="-180" w:firstLine="0"/>
        <w:rPr>
          <w:rFonts w:ascii="Calibri" w:hAnsi="Calibri"/>
          <w:i w:val="0"/>
          <w:sz w:val="22"/>
          <w:szCs w:val="22"/>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lang w:val="ru-RU"/>
        </w:rPr>
        <w:t xml:space="preserve">ЧАСТЬ </w:t>
      </w:r>
      <w:r w:rsidRPr="005704A1">
        <w:rPr>
          <w:rFonts w:ascii="Calibri" w:hAnsi="Calibri"/>
        </w:rPr>
        <w:t>I</w:t>
      </w:r>
    </w:p>
    <w:p w:rsidR="005704A1" w:rsidRPr="005704A1" w:rsidRDefault="005704A1" w:rsidP="005704A1">
      <w:pPr>
        <w:widowControl w:val="0"/>
        <w:jc w:val="center"/>
        <w:rPr>
          <w:rFonts w:ascii="Calibri" w:hAnsi="Calibri"/>
          <w:b/>
          <w:lang w:val="ru-RU"/>
        </w:rPr>
      </w:pPr>
      <w:r w:rsidRPr="005704A1">
        <w:rPr>
          <w:rFonts w:ascii="Calibri" w:hAnsi="Calibri"/>
          <w:b/>
          <w:lang w:val="ru-RU"/>
        </w:rPr>
        <w:t>1. ХАРАКТЕРИСТИКА ПРЕДМЕТА ЗАКУПКИ</w:t>
      </w:r>
    </w:p>
    <w:p w:rsidR="005704A1" w:rsidRPr="005704A1" w:rsidRDefault="005704A1" w:rsidP="005704A1">
      <w:pPr>
        <w:spacing w:line="240" w:lineRule="auto"/>
        <w:jc w:val="both"/>
        <w:rPr>
          <w:rFonts w:ascii="Calibri" w:hAnsi="Calibri"/>
          <w:lang w:val="ru-RU"/>
        </w:rPr>
      </w:pPr>
      <w:r w:rsidRPr="005704A1">
        <w:rPr>
          <w:rFonts w:ascii="Calibri" w:hAnsi="Calibri"/>
          <w:color w:val="000000" w:themeColor="text1"/>
          <w:lang w:val="ru-RU"/>
        </w:rPr>
        <w:t xml:space="preserve">1.1. Предметом закупки является приобретение </w:t>
      </w:r>
      <w:r w:rsidRPr="005704A1">
        <w:rPr>
          <w:rFonts w:ascii="Calibri" w:hAnsi="Calibri"/>
          <w:lang w:val="hy-AM"/>
        </w:rPr>
        <w:t>Объявление и приглашение о покупке услуги по организации мероприятия для нужд мэрии Еревана</w:t>
      </w:r>
      <w:r w:rsidRPr="005704A1">
        <w:rPr>
          <w:rFonts w:ascii="Calibri" w:hAnsi="Calibri"/>
          <w:color w:val="000000" w:themeColor="text1"/>
          <w:lang w:val="ru-RU"/>
        </w:rPr>
        <w:t xml:space="preserve"> (далее — также товар) для нужд </w:t>
      </w:r>
      <w:r w:rsidRPr="005704A1">
        <w:rPr>
          <w:rFonts w:ascii="Calibri" w:hAnsi="Calibri"/>
          <w:lang w:val="hy-AM"/>
        </w:rPr>
        <w:t>1</w:t>
      </w:r>
      <w:r w:rsidRPr="005704A1">
        <w:rPr>
          <w:rFonts w:ascii="Calibri" w:hAnsi="Calibri"/>
          <w:color w:val="000000" w:themeColor="text1"/>
          <w:lang w:val="ru-RU"/>
        </w:rPr>
        <w:t>, которые сгруппированы в лоты "Количество лотов":</w:t>
      </w:r>
    </w:p>
    <w:p w:rsidR="005704A1" w:rsidRPr="005704A1" w:rsidRDefault="005704A1" w:rsidP="005704A1">
      <w:pPr>
        <w:spacing w:after="0" w:line="240" w:lineRule="auto"/>
        <w:jc w:val="both"/>
        <w:rPr>
          <w:rFonts w:ascii="Calibri" w:hAnsi="Calibri"/>
          <w:color w:val="000000" w:themeColor="text1"/>
          <w:sz w:val="20"/>
          <w:szCs w:val="24"/>
          <w:lang w:val="ru-RU"/>
        </w:rPr>
      </w:pPr>
      <w:r w:rsidRPr="005704A1">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w:t>
              </w:r>
            </w:p>
          </w:tc>
        </w:tr>
      </w:tbl>
    </w:p>
    <w:p w:rsidR="005704A1" w:rsidRPr="005704A1" w:rsidRDefault="005704A1" w:rsidP="005704A1">
      <w:pPr>
        <w:spacing w:after="0" w:line="240" w:lineRule="auto"/>
        <w:jc w:val="both"/>
        <w:rPr>
          <w:rFonts w:ascii="Calibri" w:hAnsi="Calibri"/>
          <w:lang w:val="ru-RU"/>
        </w:rPr>
      </w:pPr>
    </w:p>
    <w:p w:rsidR="005704A1" w:rsidRPr="005704A1" w:rsidRDefault="005704A1" w:rsidP="005704A1">
      <w:pPr>
        <w:pStyle w:val="BodyTextIndent2"/>
        <w:widowControl w:val="0"/>
        <w:spacing w:after="160" w:line="240" w:lineRule="auto"/>
        <w:ind w:firstLine="567"/>
        <w:jc w:val="both"/>
        <w:rPr>
          <w:rFonts w:ascii="Calibri" w:hAnsi="Calibri"/>
          <w:szCs w:val="24"/>
          <w:lang w:val="ru-RU"/>
        </w:rPr>
      </w:pPr>
      <w:r w:rsidRPr="005704A1">
        <w:rPr>
          <w:rFonts w:ascii="Calibri" w:hAnsi="Calibri"/>
          <w:szCs w:val="24"/>
          <w:lang w:val="ru-RU"/>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5704A1" w:rsidRPr="005704A1" w:rsidRDefault="005704A1" w:rsidP="005704A1">
      <w:pPr>
        <w:pStyle w:val="BodyTextIndent2"/>
        <w:widowControl w:val="0"/>
        <w:spacing w:after="160" w:line="240" w:lineRule="auto"/>
        <w:rPr>
          <w:rFonts w:ascii="Calibri" w:hAnsi="Calibri"/>
          <w:sz w:val="24"/>
          <w:szCs w:val="24"/>
        </w:rPr>
      </w:pPr>
      <w:r w:rsidRPr="005704A1">
        <w:rPr>
          <w:rFonts w:ascii="Calibri" w:hAnsi="Calibri"/>
          <w:sz w:val="24"/>
          <w:szCs w:val="24"/>
          <w:lang w:val="hy-AM"/>
        </w:rPr>
        <w:lastRenderedPageBreak/>
        <w:t/>
      </w:r>
    </w:p>
    <w:p w:rsidR="005704A1" w:rsidRPr="005704A1" w:rsidRDefault="005704A1" w:rsidP="005704A1">
      <w:pPr>
        <w:pStyle w:val="ListParagraph"/>
        <w:widowControl w:val="0"/>
        <w:spacing w:line="240" w:lineRule="auto"/>
        <w:ind w:firstLine="567"/>
        <w:rPr>
          <w:rFonts w:ascii="Calibri" w:hAnsi="Calibri"/>
          <w:color w:val="000000" w:themeColor="text1"/>
        </w:rPr>
      </w:pPr>
      <w:r w:rsidRPr="005704A1">
        <w:rPr>
          <w:rFonts w:ascii="Calibri" w:hAnsi="Calibri"/>
          <w:sz w:val="24"/>
          <w:szCs w:val="24"/>
          <w:lang w:val="hy-AM"/>
        </w:rPr>
        <w:t/>
      </w:r>
    </w:p>
    <w:p w:rsidR="005704A1" w:rsidRPr="005704A1" w:rsidRDefault="005704A1" w:rsidP="005704A1">
      <w:pPr>
        <w:pStyle w:val="ListParagraph"/>
        <w:widowControl w:val="0"/>
        <w:spacing w:line="240" w:lineRule="auto"/>
        <w:ind w:firstLine="567"/>
        <w:rPr>
          <w:rFonts w:ascii="Calibri" w:hAnsi="Calibri"/>
        </w:rPr>
      </w:pPr>
    </w:p>
    <w:p w:rsidR="005704A1" w:rsidRPr="00BC289C" w:rsidRDefault="008E63BF" w:rsidP="005704A1">
      <w:pPr>
        <w:pStyle w:val="ListParagraph"/>
        <w:widowControl w:val="0"/>
        <w:spacing w:line="240" w:lineRule="auto"/>
        <w:ind w:firstLine="567"/>
        <w:rPr>
          <w:rFonts w:ascii="Calibri" w:hAnsi="Calibri"/>
          <w:sz w:val="24"/>
          <w:lang w:val="ru-RU"/>
        </w:rPr>
      </w:pPr>
      <w:r w:rsidRPr="008E63BF">
        <w:rPr>
          <w:rFonts w:ascii="Calibri" w:hAnsi="Calibri"/>
          <w:lang w:val="hy-AM"/>
        </w:rPr>
        <w:t/>
      </w: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widowControl w:val="0"/>
        <w:spacing w:after="0" w:line="240" w:lineRule="auto"/>
        <w:ind w:firstLine="426"/>
        <w:jc w:val="both"/>
        <w:rPr>
          <w:rFonts w:ascii="Calibri" w:hAnsi="Calibri" w:cs="Times Armenian"/>
          <w:color w:val="000000" w:themeColor="text1"/>
          <w:sz w:val="20"/>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5704A1" w:rsidRPr="005704A1" w:rsidRDefault="005704A1" w:rsidP="005704A1">
      <w:pPr>
        <w:spacing w:after="0"/>
        <w:jc w:val="center"/>
        <w:rPr>
          <w:rFonts w:ascii="Calibri" w:hAnsi="Calibri"/>
          <w:b/>
          <w:color w:val="000000" w:themeColor="text1"/>
          <w:lang w:val="ru-RU"/>
        </w:rPr>
      </w:pPr>
    </w:p>
    <w:p w:rsidR="005704A1" w:rsidRPr="005704A1" w:rsidRDefault="005704A1" w:rsidP="005704A1">
      <w:pPr>
        <w:widowControl w:val="0"/>
        <w:tabs>
          <w:tab w:val="left" w:pos="1134"/>
        </w:tabs>
        <w:spacing w:after="0" w:line="240" w:lineRule="auto"/>
        <w:jc w:val="both"/>
        <w:rPr>
          <w:rFonts w:ascii="Calibri" w:hAnsi="Calibri" w:cs="Arial Armenian"/>
          <w:lang w:val="ru-RU"/>
        </w:rPr>
      </w:pPr>
      <w:r w:rsidRPr="005704A1">
        <w:rPr>
          <w:rFonts w:ascii="Calibri" w:hAnsi="Calibri"/>
          <w:lang w:val="ru-RU"/>
        </w:rPr>
        <w:t xml:space="preserve"> 2.1.</w:t>
      </w:r>
      <w:r w:rsidR="00EB1AD1">
        <w:rPr>
          <w:rFonts w:ascii="Calibri" w:hAnsi="Calibri"/>
          <w:lang w:val="hy-AM"/>
        </w:rPr>
        <w:t xml:space="preserve"> </w:t>
      </w:r>
      <w:r w:rsidRPr="005704A1">
        <w:rPr>
          <w:rFonts w:ascii="Calibri" w:hAnsi="Calibri"/>
          <w:lang w:val="ru-RU"/>
        </w:rPr>
        <w:t>В настоящей процедуре не имеют права участвовать лица:</w:t>
      </w:r>
    </w:p>
    <w:p w:rsidR="005704A1" w:rsidRPr="005704A1" w:rsidRDefault="005704A1" w:rsidP="005704A1">
      <w:pPr>
        <w:pStyle w:val="ListParagraph"/>
        <w:widowControl w:val="0"/>
        <w:numPr>
          <w:ilvl w:val="0"/>
          <w:numId w:val="23"/>
        </w:numPr>
        <w:tabs>
          <w:tab w:val="left" w:pos="709"/>
        </w:tabs>
        <w:spacing w:line="240" w:lineRule="auto"/>
        <w:ind w:left="426" w:firstLine="0"/>
        <w:rPr>
          <w:rFonts w:ascii="Calibri" w:hAnsi="Calibri"/>
          <w:lang w:val="ru-RU"/>
        </w:rPr>
      </w:pPr>
      <w:r w:rsidRPr="005704A1">
        <w:rPr>
          <w:rFonts w:ascii="Calibri" w:hAnsi="Calibri"/>
          <w:lang w:val="ru-RU"/>
        </w:rPr>
        <w:t xml:space="preserve">которые на день подачи заявки в судебном порядке признаны банкротом; </w:t>
      </w:r>
    </w:p>
    <w:p w:rsidR="005704A1" w:rsidRPr="005704A1" w:rsidRDefault="005704A1" w:rsidP="005704A1">
      <w:pPr>
        <w:pStyle w:val="ListParagraph"/>
        <w:widowControl w:val="0"/>
        <w:numPr>
          <w:ilvl w:val="0"/>
          <w:numId w:val="23"/>
        </w:numPr>
        <w:tabs>
          <w:tab w:val="left" w:pos="0"/>
          <w:tab w:val="left" w:pos="709"/>
        </w:tabs>
        <w:spacing w:after="160" w:line="276" w:lineRule="auto"/>
        <w:ind w:left="426" w:firstLine="0"/>
        <w:rPr>
          <w:rFonts w:ascii="Calibri" w:hAnsi="Calibri"/>
          <w:lang w:val="ru-RU"/>
        </w:rPr>
      </w:pPr>
      <w:r w:rsidRPr="005704A1">
        <w:rPr>
          <w:rFonts w:ascii="Calibri" w:hAnsi="Calibri"/>
          <w:lang w:val="ru-RU"/>
        </w:rPr>
        <w:t xml:space="preserve">которые или представитель исполнительного органа которых в течение </w:t>
      </w:r>
      <w:r w:rsidR="008A44A4" w:rsidRPr="008A44A4">
        <w:rPr>
          <w:rFonts w:ascii="Calibri" w:hAnsi="Calibri"/>
          <w:lang w:val="ru-RU"/>
        </w:rPr>
        <w:t>пяти</w:t>
      </w:r>
      <w:r w:rsidRPr="005704A1">
        <w:rPr>
          <w:rFonts w:ascii="Calibri" w:hAnsi="Calibri"/>
          <w:lang w:val="ru-RU"/>
        </w:rPr>
        <w:t xml:space="preserve"> лет, предшествующих дню подачи заявки, были осуждены за</w:t>
      </w:r>
      <w:r w:rsidRPr="005704A1">
        <w:rPr>
          <w:rFonts w:ascii="Calibri" w:hAnsi="Calibri" w:cs="Courier New"/>
        </w:rPr>
        <w:t> </w:t>
      </w:r>
      <w:r w:rsidRPr="005704A1">
        <w:rPr>
          <w:rFonts w:ascii="Calibri" w:hAnsi="Calibr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5704A1">
        <w:rPr>
          <w:rFonts w:ascii="Calibri" w:hAnsi="Calibri" w:cs="Courier New"/>
        </w:rPr>
        <w:t> </w:t>
      </w:r>
      <w:r w:rsidRPr="005704A1">
        <w:rPr>
          <w:rFonts w:ascii="Calibri" w:hAnsi="Calibr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80092E" w:rsidRPr="00155128">
        <w:rPr>
          <w:lang w:val="ru-RU"/>
        </w:rPr>
        <w:t>погашена или отменена</w:t>
      </w:r>
      <w:r w:rsidRPr="005704A1">
        <w:rPr>
          <w:rFonts w:ascii="Calibri" w:hAnsi="Calibri"/>
          <w:lang w:val="ru-RU"/>
        </w:rPr>
        <w:t>;</w:t>
      </w:r>
    </w:p>
    <w:p w:rsidR="008A44A4" w:rsidRPr="008A44A4" w:rsidRDefault="008A44A4" w:rsidP="008A44A4">
      <w:pPr>
        <w:pStyle w:val="ListParagraph"/>
        <w:widowControl w:val="0"/>
        <w:numPr>
          <w:ilvl w:val="0"/>
          <w:numId w:val="11"/>
        </w:numPr>
        <w:spacing w:after="160" w:line="240" w:lineRule="auto"/>
        <w:ind w:left="426" w:firstLine="0"/>
        <w:rPr>
          <w:rFonts w:ascii="Calibri" w:hAnsi="Calibri"/>
          <w:lang w:val="ru-RU"/>
        </w:rPr>
      </w:pPr>
      <w:r w:rsidRPr="008A44A4">
        <w:rPr>
          <w:rFonts w:ascii="Calibri" w:hAnsi="Calibr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5704A1" w:rsidRPr="005704A1" w:rsidRDefault="005704A1" w:rsidP="005704A1">
      <w:pPr>
        <w:pStyle w:val="ListParagraph"/>
        <w:widowControl w:val="0"/>
        <w:numPr>
          <w:ilvl w:val="0"/>
          <w:numId w:val="23"/>
        </w:numPr>
        <w:spacing w:after="160" w:line="240" w:lineRule="auto"/>
        <w:ind w:left="426" w:firstLine="0"/>
        <w:rPr>
          <w:rFonts w:ascii="Calibri" w:hAnsi="Calibri"/>
          <w:lang w:val="ru-RU"/>
        </w:rPr>
      </w:pPr>
      <w:r w:rsidRPr="005704A1">
        <w:rPr>
          <w:rFonts w:ascii="Calibri" w:hAnsi="Calibri"/>
          <w:lang w:val="ru-RU"/>
        </w:rPr>
        <w:t xml:space="preserve"> 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5704A1">
        <w:rPr>
          <w:rFonts w:ascii="Calibri" w:hAnsi="Calibri" w:cs="Courier New"/>
        </w:rPr>
        <w:t> </w:t>
      </w:r>
      <w:r w:rsidRPr="005704A1">
        <w:rPr>
          <w:rFonts w:ascii="Calibri" w:hAnsi="Calibri"/>
          <w:lang w:val="ru-RU"/>
        </w:rPr>
        <w:t xml:space="preserve">закупках; </w:t>
      </w:r>
    </w:p>
    <w:p w:rsidR="0075521A" w:rsidRPr="0075521A" w:rsidRDefault="005704A1" w:rsidP="0075521A">
      <w:pPr>
        <w:pStyle w:val="ListParagraph"/>
        <w:widowControl w:val="0"/>
        <w:numPr>
          <w:ilvl w:val="0"/>
          <w:numId w:val="23"/>
        </w:numPr>
        <w:spacing w:line="240" w:lineRule="auto"/>
        <w:ind w:left="426" w:firstLine="0"/>
        <w:rPr>
          <w:rFonts w:ascii="Calibri" w:hAnsi="Calibri"/>
          <w:lang w:val="ru-RU"/>
        </w:rPr>
      </w:pPr>
      <w:r w:rsidRPr="005704A1">
        <w:rPr>
          <w:rFonts w:ascii="Calibri" w:hAnsi="Calibri"/>
          <w:lang w:val="ru-RU"/>
        </w:rPr>
        <w:t xml:space="preserve">которые по состоянию на день подачи заявки включены в список участников, не имеющих права на участие в процессе </w:t>
      </w:r>
      <w:r w:rsidR="0075521A" w:rsidRPr="0075521A">
        <w:rPr>
          <w:rFonts w:ascii="Calibri" w:hAnsi="Calibri"/>
          <w:lang w:val="ru-RU"/>
        </w:rPr>
        <w:t>закупок.</w:t>
      </w:r>
    </w:p>
    <w:p w:rsidR="005704A1" w:rsidRPr="005704A1" w:rsidRDefault="0075521A" w:rsidP="0075521A">
      <w:pPr>
        <w:pStyle w:val="ListParagraph"/>
        <w:widowControl w:val="0"/>
        <w:numPr>
          <w:ilvl w:val="0"/>
          <w:numId w:val="23"/>
        </w:numPr>
        <w:spacing w:line="240" w:lineRule="auto"/>
        <w:ind w:left="426" w:firstLine="0"/>
        <w:rPr>
          <w:rFonts w:ascii="Calibri" w:hAnsi="Calibri"/>
          <w:lang w:val="ru-RU"/>
        </w:rPr>
      </w:pPr>
      <w:r w:rsidRPr="0075521A">
        <w:rPr>
          <w:rFonts w:ascii="Calibri" w:hAnsi="Calibri"/>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Участник включается в список участников, не имеющих права на участие в процессе закупок (далее также список), если:</w:t>
      </w:r>
    </w:p>
    <w:p w:rsidR="00D03351" w:rsidRP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3351" w:rsidRDefault="00D03351" w:rsidP="00D03351">
      <w:pPr>
        <w:widowControl w:val="0"/>
        <w:spacing w:after="0" w:line="240" w:lineRule="auto"/>
        <w:jc w:val="both"/>
        <w:rPr>
          <w:rFonts w:ascii="Calibri" w:hAnsi="Calibri"/>
          <w:lang w:val="ru-RU"/>
        </w:rPr>
      </w:pPr>
      <w:r w:rsidRPr="00D03351">
        <w:rPr>
          <w:rFonts w:ascii="Calibri" w:hAnsi="Calibri"/>
          <w:lang w:val="ru-RU"/>
        </w:rPr>
        <w:t>•</w:t>
      </w:r>
      <w:r w:rsidR="00EB1AD1">
        <w:rPr>
          <w:rFonts w:ascii="Calibri" w:hAnsi="Calibri"/>
          <w:lang w:val="hy-AM"/>
        </w:rPr>
        <w:t xml:space="preserve"> </w:t>
      </w:r>
      <w:r w:rsidRPr="00D03351">
        <w:rPr>
          <w:rFonts w:ascii="Calibri" w:hAnsi="Calibri"/>
          <w:lang w:val="ru-RU"/>
        </w:rPr>
        <w:t>в качестве отобранного участника отказался или лишился  права заключения договора.</w:t>
      </w:r>
    </w:p>
    <w:p w:rsidR="005704A1" w:rsidRPr="005704A1" w:rsidRDefault="00BF09C9" w:rsidP="00D03351">
      <w:pPr>
        <w:widowControl w:val="0"/>
        <w:spacing w:after="0" w:line="240" w:lineRule="auto"/>
        <w:jc w:val="both"/>
        <w:rPr>
          <w:rFonts w:ascii="Calibri" w:hAnsi="Calibri"/>
          <w:color w:val="000000" w:themeColor="text1"/>
          <w:lang w:val="ru-RU"/>
        </w:rPr>
      </w:pPr>
      <w:r w:rsidRPr="00BF09C9">
        <w:rPr>
          <w:rFonts w:ascii="Calibri" w:hAnsi="Calibri"/>
          <w:color w:val="000000" w:themeColor="text1"/>
          <w:lang w:val="ru-RU"/>
        </w:rPr>
        <w:t>2.2.</w:t>
      </w:r>
      <w:r w:rsidR="00EB1AD1">
        <w:rPr>
          <w:rFonts w:ascii="Calibri" w:hAnsi="Calibri"/>
          <w:color w:val="000000" w:themeColor="text1"/>
          <w:lang w:val="hy-AM"/>
        </w:rPr>
        <w:t xml:space="preserve"> </w:t>
      </w:r>
      <w:r w:rsidRPr="00BF09C9">
        <w:rPr>
          <w:rFonts w:ascii="Calibri" w:hAnsi="Calibri"/>
          <w:color w:val="000000" w:themeColor="text1"/>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0092E" w:rsidRDefault="005704A1" w:rsidP="005704A1">
      <w:pPr>
        <w:widowControl w:val="0"/>
        <w:tabs>
          <w:tab w:val="left" w:pos="1134"/>
        </w:tabs>
        <w:spacing w:after="0" w:line="240" w:lineRule="auto"/>
        <w:rPr>
          <w:rFonts w:ascii="Calibri" w:hAnsi="Calibri"/>
          <w:color w:val="000000" w:themeColor="text1"/>
          <w:lang w:val="hy-AM"/>
        </w:rPr>
      </w:pPr>
      <w:r w:rsidRPr="005704A1">
        <w:rPr>
          <w:rFonts w:ascii="Calibri" w:hAnsi="Calibri"/>
          <w:color w:val="000000" w:themeColor="text1"/>
          <w:lang w:val="ru-RU"/>
        </w:rPr>
        <w:t>2.3</w:t>
      </w:r>
      <w:r w:rsidR="0080092E">
        <w:rPr>
          <w:rFonts w:ascii="Calibri" w:hAnsi="Calibri"/>
          <w:color w:val="000000" w:themeColor="text1"/>
          <w:lang w:val="hy-AM"/>
        </w:rPr>
        <w:t xml:space="preserve">․ </w:t>
      </w:r>
      <w:r w:rsidR="0080092E" w:rsidRPr="00155128">
        <w:rPr>
          <w:lang w:val="ru-RU"/>
        </w:rPr>
        <w:t xml:space="preserve">Включение </w:t>
      </w:r>
      <w:r w:rsidR="0075521A" w:rsidRPr="0075521A">
        <w:rPr>
          <w:lang w:val="ru-RU"/>
        </w:rPr>
        <w:t>участника в  списки, предусмотренные пунктом 6 части 1 статьи 6 Закона, а также подпунктом 2 пункта 2 постановления Правительства РА N817-А от 20.06.2025г,,в период его нахождения автоматически приводит к ограничению права аффилированных с ним лиц на участие в процессе закупок.</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По смыслу пункта 119 Порядка:</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lastRenderedPageBreak/>
        <w:t>1.</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2.</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EB1AD1">
        <w:rPr>
          <w:rFonts w:ascii="Calibri" w:hAnsi="Calibri"/>
          <w:color w:val="000000" w:themeColor="text1"/>
          <w:sz w:val="22"/>
          <w:szCs w:val="22"/>
          <w:lang w:val="hy-AM"/>
        </w:rPr>
        <w:t xml:space="preserve"> </w:t>
      </w:r>
      <w:r w:rsidRPr="005704A1">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3) участники, не имеющие статуса физического лица, считаются взаимосвязанными, если:</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5704A1">
        <w:rPr>
          <w:rFonts w:ascii="Calibri" w:hAnsi="Calibri" w:cs="Courier New"/>
          <w:color w:val="000000" w:themeColor="text1"/>
          <w:sz w:val="22"/>
          <w:szCs w:val="22"/>
          <w:lang w:val="en-US"/>
        </w:rPr>
        <w:t> </w:t>
      </w:r>
      <w:r w:rsidRPr="005704A1">
        <w:rPr>
          <w:rFonts w:ascii="Calibri" w:hAnsi="Calibri"/>
          <w:color w:val="000000" w:themeColor="text1"/>
          <w:sz w:val="22"/>
          <w:szCs w:val="22"/>
        </w:rPr>
        <w:t>лица;</w:t>
      </w:r>
    </w:p>
    <w:p w:rsidR="005704A1" w:rsidRPr="005704A1" w:rsidRDefault="005704A1" w:rsidP="005704A1">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в.</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704A1" w:rsidRPr="005704A1" w:rsidRDefault="005704A1" w:rsidP="005704A1">
      <w:pPr>
        <w:pStyle w:val="NormalWeb"/>
        <w:widowControl w:val="0"/>
        <w:spacing w:before="0" w:beforeAutospacing="0" w:after="0" w:afterAutospacing="0"/>
        <w:jc w:val="both"/>
        <w:rPr>
          <w:rFonts w:ascii="Calibri" w:hAnsi="Calibri"/>
          <w:color w:val="000000" w:themeColor="text1"/>
          <w:sz w:val="22"/>
          <w:szCs w:val="22"/>
        </w:rPr>
      </w:pPr>
      <w:r w:rsidRPr="005704A1">
        <w:rPr>
          <w:rFonts w:ascii="Calibri" w:hAnsi="Calibri"/>
          <w:color w:val="000000" w:themeColor="text1"/>
          <w:sz w:val="22"/>
          <w:szCs w:val="22"/>
        </w:rPr>
        <w:t>г.</w:t>
      </w:r>
      <w:r w:rsidR="0080092E">
        <w:rPr>
          <w:rFonts w:ascii="Calibri" w:hAnsi="Calibri"/>
          <w:color w:val="000000" w:themeColor="text1"/>
          <w:sz w:val="22"/>
          <w:szCs w:val="22"/>
          <w:lang w:val="hy-AM"/>
        </w:rPr>
        <w:t xml:space="preserve"> </w:t>
      </w:r>
      <w:r w:rsidRPr="005704A1">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80092E" w:rsidRPr="00155128">
        <w:rPr>
          <w:color w:val="000000"/>
          <w:lang w:val="ru-RU"/>
        </w:rPr>
        <w:t>дети, внуки, супруг</w:t>
      </w:r>
      <w:r w:rsidRPr="005704A1">
        <w:rPr>
          <w:rFonts w:ascii="Calibri" w:hAnsi="Calibri"/>
          <w:color w:val="000000" w:themeColor="text1"/>
          <w:lang w:val="ru-RU"/>
        </w:rPr>
        <w:t xml:space="preserve"> сестры или супруга брата и их дети.</w:t>
      </w:r>
    </w:p>
    <w:p w:rsidR="005704A1" w:rsidRPr="005704A1" w:rsidRDefault="0054502B" w:rsidP="005704A1">
      <w:pPr>
        <w:widowControl w:val="0"/>
        <w:spacing w:after="0" w:line="240" w:lineRule="auto"/>
        <w:jc w:val="both"/>
        <w:rPr>
          <w:rFonts w:ascii="Calibri" w:hAnsi="Calibri" w:cs="Arial Armenian"/>
          <w:color w:val="000000" w:themeColor="text1"/>
          <w:lang w:val="ru-RU"/>
        </w:rPr>
      </w:pPr>
      <w:r w:rsidRPr="00C90AA7">
        <w:rPr>
          <w:rFonts w:ascii="Calibri" w:hAnsi="Calibri"/>
          <w:color w:val="000000" w:themeColor="text1"/>
          <w:lang w:val="ru-RU"/>
        </w:rPr>
        <w:t>2.4.</w:t>
      </w:r>
      <w:r w:rsidR="0080092E">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Pr="002C24E8">
        <w:rPr>
          <w:rFonts w:ascii="Calibri" w:eastAsia="Times New Roman" w:hAnsi="Calibri" w:cstheme="minorHAnsi"/>
          <w:lang w:val="ru-RU" w:eastAsia="ru-RU" w:bidi="ru-RU"/>
        </w:rPr>
        <w:t xml:space="preserve">в размере </w:t>
      </w:r>
      <w:r w:rsidRPr="0034751F">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9E7F3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80092E" w:rsidRPr="00155128">
        <w:rPr>
          <w:lang w:val="ru-RU"/>
        </w:rPr>
        <w:t>установленными настоящим приглашением.</w:t>
      </w:r>
    </w:p>
    <w:p w:rsidR="005704A1" w:rsidRPr="005704A1" w:rsidRDefault="005704A1" w:rsidP="005704A1">
      <w:pPr>
        <w:pStyle w:val="norm"/>
        <w:widowControl w:val="0"/>
        <w:tabs>
          <w:tab w:val="left" w:pos="1134"/>
        </w:tabs>
        <w:spacing w:line="240" w:lineRule="auto"/>
        <w:ind w:firstLine="0"/>
        <w:rPr>
          <w:rFonts w:ascii="Calibri" w:hAnsi="Calibri" w:cs="Sylfaen"/>
          <w:color w:val="000000" w:themeColor="text1"/>
          <w:szCs w:val="22"/>
        </w:rPr>
      </w:pPr>
      <w:r w:rsidRPr="005704A1">
        <w:rPr>
          <w:rFonts w:ascii="Calibri" w:hAnsi="Calibri"/>
          <w:color w:val="000000" w:themeColor="text1"/>
          <w:szCs w:val="22"/>
        </w:rPr>
        <w:t>2.5.</w:t>
      </w:r>
      <w:r w:rsidR="0080092E">
        <w:rPr>
          <w:rFonts w:ascii="Calibri" w:hAnsi="Calibri"/>
          <w:color w:val="000000" w:themeColor="text1"/>
          <w:szCs w:val="22"/>
          <w:lang w:val="hy-AM"/>
        </w:rPr>
        <w:t xml:space="preserve"> </w:t>
      </w:r>
      <w:r w:rsidRPr="005704A1">
        <w:rPr>
          <w:rFonts w:ascii="Calibri" w:hAnsi="Calibri"/>
          <w:color w:val="000000" w:themeColor="text1"/>
          <w:szCs w:val="22"/>
        </w:rPr>
        <w:t>Договор, заключаемый в рамках настоящей процедуры, может осуществляться путем заключения агентского договора. Стороной агентского договора не может являться участник, подавший заявку на участие в настоящей процедуре (одной и той же лоте).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2.6.</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5704A1" w:rsidRPr="005704A1" w:rsidRDefault="005704A1" w:rsidP="005704A1">
      <w:pPr>
        <w:pStyle w:val="BodyTextIndent2"/>
        <w:widowControl w:val="0"/>
        <w:spacing w:after="0" w:line="240" w:lineRule="auto"/>
        <w:ind w:left="0"/>
        <w:jc w:val="both"/>
        <w:rPr>
          <w:rFonts w:ascii="Calibri" w:hAnsi="Calibri" w:cs="Sylfaen"/>
          <w:color w:val="000000" w:themeColor="text1"/>
          <w:lang w:val="ru-RU"/>
        </w:rPr>
      </w:pPr>
      <w:r w:rsidRPr="005704A1">
        <w:rPr>
          <w:rFonts w:ascii="Calibri" w:hAnsi="Calibri"/>
          <w:color w:val="000000" w:themeColor="text1"/>
          <w:lang w:val="ru-RU"/>
        </w:rPr>
        <w:t>В подобном случае:</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1)</w:t>
      </w:r>
      <w:r w:rsidR="0080092E">
        <w:rPr>
          <w:rFonts w:ascii="Calibri" w:hAnsi="Calibri"/>
          <w:color w:val="000000" w:themeColor="text1"/>
          <w:lang w:val="hy-AM"/>
        </w:rPr>
        <w:t xml:space="preserve"> </w:t>
      </w:r>
      <w:r w:rsidRPr="005704A1">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704A1" w:rsidRPr="005704A1" w:rsidRDefault="005704A1" w:rsidP="0080092E">
      <w:pPr>
        <w:spacing w:after="0"/>
        <w:rPr>
          <w:rFonts w:ascii="Calibri" w:hAnsi="Calibri"/>
          <w:color w:val="000000" w:themeColor="text1"/>
          <w:lang w:val="ru-RU"/>
        </w:rPr>
      </w:pPr>
      <w:r w:rsidRPr="005704A1">
        <w:rPr>
          <w:rFonts w:ascii="Calibri" w:hAnsi="Calibri"/>
          <w:color w:val="000000" w:themeColor="text1"/>
          <w:lang w:val="ru-RU"/>
        </w:rPr>
        <w:t>2)</w:t>
      </w:r>
      <w:r w:rsidR="0080092E">
        <w:rPr>
          <w:rFonts w:ascii="Calibri" w:hAnsi="Calibri"/>
          <w:color w:val="000000" w:themeColor="text1"/>
          <w:lang w:val="hy-AM"/>
        </w:rPr>
        <w:t xml:space="preserve"> </w:t>
      </w:r>
      <w:r w:rsidRPr="005704A1">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 xml:space="preserve">3. РАЗЪЯСНЕНИЕ ПРИГЛАШЕНИЯ </w:t>
      </w:r>
      <w:r w:rsidRPr="005704A1">
        <w:rPr>
          <w:rFonts w:ascii="Calibri" w:hAnsi="Calibri"/>
          <w:b/>
          <w:color w:val="000000" w:themeColor="text1"/>
          <w:lang w:val="ru-RU"/>
        </w:rPr>
        <w:br/>
        <w:t>И ПОРЯДОК ВНЕСЕНИЯ ИЗМЕНЕНИЯ В ПРИГЛАШЕНИЕ</w:t>
      </w:r>
    </w:p>
    <w:p w:rsidR="005704A1" w:rsidRPr="005704A1" w:rsidRDefault="005704A1" w:rsidP="005704A1">
      <w:pPr>
        <w:widowControl w:val="0"/>
        <w:spacing w:after="0" w:line="240" w:lineRule="auto"/>
        <w:rPr>
          <w:rFonts w:ascii="Calibri" w:hAnsi="Calibri"/>
          <w:color w:val="000000" w:themeColor="text1"/>
          <w:lang w:val="ru-RU"/>
        </w:rPr>
      </w:pPr>
      <w:r w:rsidRPr="005704A1">
        <w:rPr>
          <w:rFonts w:ascii="Calibri" w:hAnsi="Calibri"/>
          <w:color w:val="000000" w:themeColor="text1"/>
          <w:lang w:val="ru-RU"/>
        </w:rPr>
        <w:t>3.1.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5704A1" w:rsidRPr="005704A1" w:rsidRDefault="005704A1" w:rsidP="0080092E">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D03351" w:rsidRPr="00D03351">
        <w:rPr>
          <w:rFonts w:ascii="Calibri" w:hAnsi="Calibri"/>
          <w:color w:val="000000" w:themeColor="text1"/>
          <w:lang w:val="ru-RU"/>
        </w:rPr>
        <w:t>пять календарных дней</w:t>
      </w:r>
      <w:r w:rsidRPr="005704A1">
        <w:rPr>
          <w:rFonts w:ascii="Calibri" w:hAnsi="Calibri"/>
          <w:color w:val="000000" w:themeColor="text1"/>
          <w:lang w:val="ru-RU"/>
        </w:rPr>
        <w:t xml:space="preserve">до истечения окончательного срока подачи заявок. Комиссия посредством системы </w:t>
      </w:r>
      <w:r w:rsidRPr="005704A1">
        <w:rPr>
          <w:rFonts w:ascii="Calibri" w:hAnsi="Calibri"/>
          <w:color w:val="000000" w:themeColor="text1"/>
          <w:lang w:val="ru-RU"/>
        </w:rPr>
        <w:lastRenderedPageBreak/>
        <w:t>предоставляет разъяснение представившему запрос участнику в течение двух календарных дней, следующих за днем получения запроса.</w:t>
      </w:r>
    </w:p>
    <w:p w:rsidR="005704A1" w:rsidRPr="005704A1" w:rsidRDefault="005704A1" w:rsidP="005704A1">
      <w:pPr>
        <w:widowControl w:val="0"/>
        <w:tabs>
          <w:tab w:val="left" w:pos="1134"/>
        </w:tabs>
        <w:spacing w:after="0" w:line="240" w:lineRule="auto"/>
        <w:rPr>
          <w:rFonts w:ascii="Calibri" w:hAnsi="Calibri"/>
          <w:color w:val="000000" w:themeColor="text1"/>
          <w:lang w:val="ru-RU"/>
        </w:rPr>
      </w:pPr>
      <w:r w:rsidRPr="005704A1">
        <w:rPr>
          <w:rFonts w:ascii="Calibri" w:hAnsi="Calibri"/>
          <w:color w:val="000000" w:themeColor="text1"/>
          <w:lang w:val="ru-RU"/>
        </w:rPr>
        <w:t>3.2</w:t>
      </w:r>
      <w:r w:rsidR="00EB1AD1">
        <w:rPr>
          <w:rFonts w:ascii="Calibri" w:hAnsi="Calibri"/>
          <w:color w:val="000000" w:themeColor="text1"/>
          <w:lang w:val="hy-AM"/>
        </w:rPr>
        <w:t>․</w:t>
      </w:r>
      <w:r w:rsidRPr="005704A1">
        <w:rPr>
          <w:rFonts w:ascii="Calibri" w:hAnsi="Calibri"/>
          <w:color w:val="000000" w:themeColor="text1"/>
          <w:lang w:val="ru-RU"/>
        </w:rPr>
        <w:t xml:space="preserve"> В день предоставления разъяснения объявление о запросе и о</w:t>
      </w:r>
      <w:r w:rsidRPr="005704A1">
        <w:rPr>
          <w:rFonts w:ascii="Calibri" w:hAnsi="Calibri" w:cs="Courier New"/>
          <w:color w:val="000000" w:themeColor="text1"/>
        </w:rPr>
        <w:t> </w:t>
      </w:r>
      <w:r w:rsidRPr="005704A1">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5704A1">
        <w:rPr>
          <w:rFonts w:ascii="Calibri" w:hAnsi="Calibri" w:cs="Courier New"/>
          <w:color w:val="000000" w:themeColor="text1"/>
        </w:rPr>
        <w:t> </w:t>
      </w:r>
      <w:r w:rsidRPr="005704A1">
        <w:rPr>
          <w:rFonts w:ascii="Calibri" w:hAnsi="Calibri"/>
          <w:color w:val="000000" w:themeColor="text1"/>
          <w:lang w:val="ru-RU"/>
        </w:rPr>
        <w:t xml:space="preserve">закупках" бюллетеня, действующего на сайте </w:t>
      </w:r>
      <w:r w:rsidRPr="005704A1">
        <w:rPr>
          <w:rFonts w:ascii="Calibri" w:hAnsi="Calibri"/>
          <w:color w:val="000000" w:themeColor="text1"/>
        </w:rPr>
        <w:t>www</w:t>
      </w:r>
      <w:r w:rsidRPr="005704A1">
        <w:rPr>
          <w:rFonts w:ascii="Calibri" w:hAnsi="Calibri"/>
          <w:color w:val="000000" w:themeColor="text1"/>
          <w:lang w:val="ru-RU"/>
        </w:rPr>
        <w:t>.</w:t>
      </w:r>
      <w:r w:rsidRPr="005704A1">
        <w:rPr>
          <w:rFonts w:ascii="Calibri" w:hAnsi="Calibri"/>
          <w:color w:val="000000" w:themeColor="text1"/>
        </w:rPr>
        <w:t>procurement</w:t>
      </w:r>
      <w:r w:rsidRPr="005704A1">
        <w:rPr>
          <w:rFonts w:ascii="Calibri" w:hAnsi="Calibri"/>
          <w:color w:val="000000" w:themeColor="text1"/>
          <w:lang w:val="ru-RU"/>
        </w:rPr>
        <w:t>.</w:t>
      </w:r>
      <w:r w:rsidRPr="005704A1">
        <w:rPr>
          <w:rFonts w:ascii="Calibri" w:hAnsi="Calibri"/>
          <w:color w:val="000000" w:themeColor="text1"/>
        </w:rPr>
        <w:t>am</w:t>
      </w:r>
      <w:r w:rsidRPr="005704A1">
        <w:rPr>
          <w:rFonts w:ascii="Calibri" w:hAnsi="Calibri"/>
          <w:color w:val="000000" w:themeColor="text1"/>
          <w:lang w:val="ru-RU"/>
        </w:rPr>
        <w:t xml:space="preserve"> (далее - бюллетень) без указания данных участника, совершившего запрос. </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3.3.</w:t>
      </w:r>
      <w:r w:rsidR="00EB1AD1">
        <w:rPr>
          <w:rFonts w:ascii="Calibri" w:hAnsi="Calibri"/>
          <w:color w:val="000000" w:themeColor="text1"/>
          <w:lang w:val="hy-AM"/>
        </w:rPr>
        <w:t xml:space="preserve"> </w:t>
      </w:r>
      <w:r w:rsidRPr="005704A1">
        <w:rPr>
          <w:rFonts w:ascii="Calibri" w:hAnsi="Calibri"/>
          <w:color w:val="000000" w:themeColor="text1"/>
          <w:lang w:val="ru-RU"/>
        </w:rPr>
        <w:t>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ru-RU"/>
        </w:rPr>
        <w:t>3.4</w:t>
      </w:r>
      <w:r w:rsidR="00EB1AD1">
        <w:rPr>
          <w:rFonts w:ascii="Calibri" w:hAnsi="Calibri"/>
          <w:color w:val="000000" w:themeColor="text1"/>
          <w:lang w:val="hy-AM"/>
        </w:rPr>
        <w:t>․</w:t>
      </w:r>
      <w:r w:rsidRPr="005704A1">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5704A1" w:rsidRPr="005704A1" w:rsidRDefault="005704A1" w:rsidP="005704A1">
      <w:pPr>
        <w:widowControl w:val="0"/>
        <w:tabs>
          <w:tab w:val="left" w:pos="1134"/>
        </w:tabs>
        <w:autoSpaceDE w:val="0"/>
        <w:autoSpaceDN w:val="0"/>
        <w:adjustRightInd w:val="0"/>
        <w:spacing w:after="0" w:line="240" w:lineRule="auto"/>
        <w:jc w:val="both"/>
        <w:rPr>
          <w:rFonts w:ascii="Calibri" w:hAnsi="Calibri"/>
          <w:color w:val="000000" w:themeColor="text1"/>
          <w:lang w:val="ru-RU"/>
        </w:rPr>
      </w:pPr>
      <w:r w:rsidRPr="005704A1">
        <w:rPr>
          <w:rFonts w:ascii="Calibri" w:hAnsi="Calibri"/>
          <w:color w:val="000000" w:themeColor="text1"/>
          <w:lang w:val="hy-AM"/>
        </w:rPr>
        <w:t>3.5</w:t>
      </w:r>
      <w:r w:rsidR="00EB1AD1">
        <w:rPr>
          <w:rFonts w:ascii="Calibri" w:hAnsi="Calibri"/>
          <w:color w:val="000000" w:themeColor="text1"/>
          <w:lang w:val="hy-AM"/>
        </w:rPr>
        <w:t xml:space="preserve">․ </w:t>
      </w:r>
      <w:r w:rsidRPr="005704A1">
        <w:rPr>
          <w:rFonts w:ascii="Calibri" w:hAnsi="Calibri"/>
          <w:color w:val="000000" w:themeColor="text1"/>
          <w:lang w:val="hy-AM"/>
        </w:rPr>
        <w:t>Кажд</w:t>
      </w:r>
      <w:r w:rsidRPr="005704A1">
        <w:rPr>
          <w:rFonts w:ascii="Calibri" w:hAnsi="Calibri"/>
          <w:color w:val="000000" w:themeColor="text1"/>
          <w:lang w:val="ru-RU"/>
        </w:rPr>
        <w:t>ое лицо</w:t>
      </w:r>
      <w:r w:rsidRPr="005704A1">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5704A1">
        <w:rPr>
          <w:rFonts w:ascii="Calibri" w:hAnsi="Calibri"/>
          <w:color w:val="000000" w:themeColor="text1"/>
          <w:lang w:val="ru-RU"/>
        </w:rPr>
        <w:t xml:space="preserve">имеет право </w:t>
      </w:r>
      <w:r w:rsidRPr="005704A1">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5704A1">
        <w:rPr>
          <w:rFonts w:ascii="Calibri" w:hAnsi="Calibri"/>
          <w:color w:val="000000" w:themeColor="text1"/>
          <w:lang w:val="ru-RU"/>
        </w:rPr>
        <w:t>.</w:t>
      </w:r>
      <w:r w:rsidRPr="005704A1">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704A1" w:rsidRPr="005704A1" w:rsidRDefault="005704A1" w:rsidP="005704A1">
      <w:pPr>
        <w:widowControl w:val="0"/>
        <w:tabs>
          <w:tab w:val="left" w:pos="1134"/>
        </w:tabs>
        <w:autoSpaceDE w:val="0"/>
        <w:autoSpaceDN w:val="0"/>
        <w:adjustRightInd w:val="0"/>
        <w:spacing w:line="240" w:lineRule="auto"/>
        <w:jc w:val="both"/>
        <w:rPr>
          <w:rFonts w:ascii="Calibri" w:hAnsi="Calibri"/>
          <w:color w:val="000000" w:themeColor="text1"/>
          <w:lang w:val="ru-RU"/>
        </w:rPr>
      </w:pPr>
      <w:r w:rsidRPr="005704A1">
        <w:rPr>
          <w:rFonts w:ascii="Calibri" w:hAnsi="Calibri"/>
          <w:color w:val="000000" w:themeColor="text1"/>
          <w:lang w:val="ru-RU"/>
        </w:rPr>
        <w:t>3.</w:t>
      </w:r>
      <w:r w:rsidRPr="005704A1">
        <w:rPr>
          <w:rFonts w:ascii="Calibri" w:hAnsi="Calibri"/>
          <w:color w:val="000000" w:themeColor="text1"/>
          <w:lang w:val="hy-AM"/>
        </w:rPr>
        <w:t>6</w:t>
      </w:r>
      <w:r w:rsidRPr="005704A1">
        <w:rPr>
          <w:rFonts w:ascii="Calibri" w:hAnsi="Calibri"/>
          <w:color w:val="000000" w:themeColor="text1"/>
          <w:lang w:val="ru-RU"/>
        </w:rPr>
        <w:t>.</w:t>
      </w:r>
      <w:r w:rsidR="00EB1AD1">
        <w:rPr>
          <w:rFonts w:ascii="Calibri" w:hAnsi="Calibri"/>
          <w:color w:val="000000" w:themeColor="text1"/>
          <w:lang w:val="hy-AM"/>
        </w:rPr>
        <w:t xml:space="preserve"> </w:t>
      </w:r>
      <w:r w:rsidRPr="005704A1">
        <w:rPr>
          <w:rFonts w:ascii="Calibri" w:hAnsi="Calibri"/>
          <w:color w:val="000000" w:themeColor="text1"/>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5704A1">
        <w:rPr>
          <w:rFonts w:ascii="Calibri" w:hAnsi="Calibri" w:cs="Courier New"/>
          <w:color w:val="000000" w:themeColor="text1"/>
        </w:rPr>
        <w:t> </w:t>
      </w:r>
      <w:r w:rsidRPr="005704A1">
        <w:rPr>
          <w:rFonts w:ascii="Calibri" w:hAnsi="Calibri"/>
          <w:color w:val="000000" w:themeColor="text1"/>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5704A1" w:rsidRPr="005704A1" w:rsidRDefault="005704A1" w:rsidP="005704A1">
      <w:pPr>
        <w:widowControl w:val="0"/>
        <w:spacing w:line="240" w:lineRule="auto"/>
        <w:jc w:val="center"/>
        <w:rPr>
          <w:rFonts w:ascii="Calibri" w:hAnsi="Calibri" w:cs="Arial"/>
          <w:b/>
          <w:color w:val="000000" w:themeColor="text1"/>
          <w:lang w:val="ru-RU"/>
        </w:rPr>
      </w:pPr>
      <w:r w:rsidRPr="005704A1">
        <w:rPr>
          <w:rFonts w:ascii="Calibri" w:hAnsi="Calibri"/>
          <w:b/>
          <w:color w:val="000000" w:themeColor="text1"/>
          <w:lang w:val="ru-RU"/>
        </w:rPr>
        <w:t>4. ПОРЯДОК ПОДАЧИ ЗАЯВКИ</w:t>
      </w:r>
    </w:p>
    <w:p w:rsidR="00C66C82" w:rsidRPr="00C66C82" w:rsidRDefault="005704A1"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5704A1">
        <w:rPr>
          <w:rFonts w:ascii="Calibri" w:hAnsi="Calibri" w:cs="Arial Unicode"/>
          <w:color w:val="000000" w:themeColor="text1"/>
          <w:lang w:val="ru-RU"/>
        </w:rPr>
        <w:t>4.1</w:t>
      </w:r>
      <w:r w:rsidRPr="00C66C82">
        <w:rPr>
          <w:rFonts w:ascii="Calibri" w:eastAsiaTheme="minorHAnsi" w:hAnsi="Calibri"/>
          <w:color w:val="000000" w:themeColor="text1"/>
          <w:lang w:val="ru-RU"/>
        </w:rPr>
        <w:t xml:space="preserve">. </w:t>
      </w:r>
      <w:r w:rsidR="00C66C82" w:rsidRPr="00C66C82">
        <w:rPr>
          <w:rFonts w:ascii="Calibri" w:eastAsiaTheme="minorHAnsi" w:hAnsi="Calibri"/>
          <w:color w:val="000000" w:themeColor="text1"/>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5704A1" w:rsidRPr="00C66C82" w:rsidRDefault="00C66C82" w:rsidP="00C66C82">
      <w:pPr>
        <w:widowControl w:val="0"/>
        <w:tabs>
          <w:tab w:val="left" w:pos="1134"/>
        </w:tabs>
        <w:autoSpaceDE w:val="0"/>
        <w:autoSpaceDN w:val="0"/>
        <w:adjustRightInd w:val="0"/>
        <w:spacing w:after="0" w:line="240" w:lineRule="auto"/>
        <w:jc w:val="both"/>
        <w:rPr>
          <w:rFonts w:ascii="Calibri" w:eastAsiaTheme="minorHAnsi" w:hAnsi="Calibri"/>
          <w:color w:val="000000" w:themeColor="text1"/>
          <w:lang w:val="ru-RU"/>
        </w:rPr>
      </w:pPr>
      <w:r w:rsidRPr="00C66C82">
        <w:rPr>
          <w:rFonts w:ascii="Calibri" w:eastAsiaTheme="minorHAnsi" w:hAnsi="Calibri"/>
          <w:color w:val="000000" w:themeColor="text1"/>
          <w:lang w:val="ru-RU"/>
        </w:rPr>
        <w:t xml:space="preserve">В случае организации данной процедуры </w:t>
      </w:r>
      <w:r w:rsidRPr="00F80AFD">
        <w:rPr>
          <w:rFonts w:ascii="Calibri" w:eastAsiaTheme="minorHAnsi" w:hAnsi="Calibri"/>
          <w:color w:val="000000" w:themeColor="text1"/>
          <w:lang w:val="ru-RU"/>
        </w:rPr>
        <w:t>по лотам</w:t>
      </w:r>
      <w:r w:rsidRPr="00C66C82">
        <w:rPr>
          <w:rFonts w:ascii="Calibri" w:eastAsiaTheme="minorHAnsi" w:hAnsi="Calibri"/>
          <w:color w:val="000000" w:themeColor="text1"/>
          <w:lang w:val="ru-RU"/>
        </w:rPr>
        <w:t xml:space="preserve"> участник может подать заявку как для каждого лота, так и для нескольких или всех лотов.</w:t>
      </w:r>
    </w:p>
    <w:p w:rsidR="005704A1" w:rsidRPr="005704A1" w:rsidRDefault="005704A1" w:rsidP="005704A1">
      <w:pPr>
        <w:pStyle w:val="ListParagraph"/>
        <w:widowControl w:val="0"/>
        <w:spacing w:line="240" w:lineRule="auto"/>
        <w:ind w:left="0"/>
        <w:rPr>
          <w:rFonts w:ascii="Calibri" w:hAnsi="Calibri" w:cs="Sylfaen"/>
          <w:color w:val="000000" w:themeColor="text1"/>
          <w:lang w:val="ru-RU"/>
        </w:rPr>
      </w:pPr>
      <w:r w:rsidRPr="005704A1">
        <w:rPr>
          <w:rFonts w:ascii="Calibri" w:hAnsi="Calibri"/>
          <w:color w:val="000000" w:themeColor="text1"/>
          <w:lang w:val="ru-RU"/>
        </w:rPr>
        <w:t>Заявка подается до истечения срока, установленного для этого настоящим Приглашением.</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 xml:space="preserve">4.2. Заявки на процедуру необходимо подать посредством системы не позднее, </w:t>
      </w:r>
      <w:r w:rsidRPr="005704A1">
        <w:rPr>
          <w:rFonts w:ascii="Calibri" w:hAnsi="Calibri"/>
          <w:lang w:val="ru-RU"/>
        </w:rPr>
        <w:t>чем "</w:t>
      </w:r>
      <w:r w:rsidRPr="005704A1">
        <w:rPr>
          <w:rFonts w:ascii="Calibri" w:hAnsi="Calibri"/>
          <w:lang w:val="hy-AM"/>
        </w:rPr>
        <w:t>09:00</w:t>
      </w:r>
      <w:r w:rsidRPr="005704A1">
        <w:rPr>
          <w:rFonts w:ascii="Calibri" w:hAnsi="Calibri"/>
          <w:lang w:val="ru-RU"/>
        </w:rPr>
        <w:t>" часов "</w:t>
      </w:r>
      <w:r w:rsidRPr="005704A1">
        <w:rPr>
          <w:rFonts w:ascii="Calibri" w:hAnsi="Calibri"/>
          <w:lang w:val="hy-AM"/>
        </w:rPr>
        <w:t>11</w:t>
      </w:r>
      <w:r w:rsidRPr="005704A1">
        <w:rPr>
          <w:rFonts w:ascii="Calibri" w:hAnsi="Calibri"/>
          <w:lang w:val="ru-RU"/>
        </w:rPr>
        <w:t xml:space="preserve">"-го дня опубликования в системе объявления и приглашения на настоящую процедуру. </w:t>
      </w:r>
      <w:r w:rsidRPr="005704A1">
        <w:rPr>
          <w:rFonts w:ascii="Calibri" w:hAnsi="Calibri"/>
          <w:color w:val="000000" w:themeColor="text1"/>
          <w:lang w:val="ru-RU"/>
        </w:rPr>
        <w:t xml:space="preserve">Заявки, поданные по истечении окончательного срока подачи заявок, не принимаются системой. </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olor w:val="000000" w:themeColor="text1"/>
          <w:lang w:val="ru-RU"/>
        </w:rPr>
        <w:t>4.3.</w:t>
      </w:r>
      <w:r w:rsidR="00EB1AD1">
        <w:rPr>
          <w:rFonts w:ascii="Calibri" w:hAnsi="Calibri"/>
          <w:color w:val="000000" w:themeColor="text1"/>
          <w:lang w:val="hy-AM"/>
        </w:rPr>
        <w:t xml:space="preserve"> </w:t>
      </w:r>
      <w:r w:rsidRPr="005704A1">
        <w:rPr>
          <w:rFonts w:ascii="Calibri" w:hAnsi="Calibri"/>
          <w:color w:val="000000" w:themeColor="text1"/>
          <w:lang w:val="ru-RU"/>
        </w:rPr>
        <w:t>В заявке участник представляет: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D0335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 xml:space="preserve">а) </w:t>
      </w:r>
      <w:r w:rsidR="0080092E" w:rsidRPr="00155128">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80092E" w:rsidRPr="00155128">
        <w:rPr>
          <w:color w:val="000000"/>
          <w:lang w:val="ru-RU"/>
        </w:rPr>
        <w:t>;</w:t>
      </w:r>
    </w:p>
    <w:p w:rsidR="00D03351" w:rsidRDefault="009E7F34" w:rsidP="005704A1">
      <w:pPr>
        <w:spacing w:after="0" w:line="240" w:lineRule="auto"/>
        <w:rPr>
          <w:rFonts w:ascii="Calibri" w:hAnsi="Calibri"/>
          <w:color w:val="000000" w:themeColor="text1"/>
          <w:lang w:val="ru-RU"/>
        </w:rPr>
      </w:pPr>
      <w:r w:rsidRPr="00374913">
        <w:rPr>
          <w:rFonts w:cstheme="minorHAnsi"/>
          <w:color w:val="000000" w:themeColor="text1"/>
          <w:lang w:val="ru-RU"/>
        </w:rPr>
        <w:t xml:space="preserve">б) </w:t>
      </w:r>
      <w:r w:rsidR="0080092E" w:rsidRPr="00155128">
        <w:rPr>
          <w:lang w:val="ru-RU"/>
        </w:rPr>
        <w:t>в случае признания отобранным участником</w:t>
      </w:r>
      <w:r w:rsidR="0080092E" w:rsidRPr="00155128">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D03351" w:rsidRDefault="00D03351" w:rsidP="005704A1">
      <w:pPr>
        <w:spacing w:after="0" w:line="240" w:lineRule="auto"/>
        <w:rPr>
          <w:rFonts w:ascii="Calibri" w:hAnsi="Calibri"/>
          <w:color w:val="000000" w:themeColor="text1"/>
          <w:lang w:val="ru-RU"/>
        </w:rPr>
      </w:pPr>
      <w:r w:rsidRPr="00D03351">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5704A1" w:rsidRPr="005704A1" w:rsidRDefault="005704A1" w:rsidP="005704A1">
      <w:pPr>
        <w:spacing w:after="0" w:line="240" w:lineRule="auto"/>
        <w:rPr>
          <w:rFonts w:ascii="Calibri" w:hAnsi="Calibri"/>
          <w:color w:val="000000" w:themeColor="text1"/>
          <w:lang w:val="ru-RU"/>
        </w:rPr>
      </w:pPr>
      <w:r w:rsidRPr="005704A1">
        <w:rPr>
          <w:rFonts w:ascii="Calibri" w:hAnsi="Calibri"/>
          <w:color w:val="000000" w:themeColor="text1"/>
          <w:lang w:val="ru-RU"/>
        </w:rPr>
        <w:t>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xml:space="preserve">- </w:t>
      </w:r>
      <w:r w:rsidR="0080092E" w:rsidRPr="00155128">
        <w:rPr>
          <w:lang w:val="ru-RU"/>
        </w:rPr>
        <w:t>приложение 1.2 представляет участник, не являющийся резидентом РА</w:t>
      </w:r>
      <w:r w:rsidRPr="00DC49DE">
        <w:rPr>
          <w:rFonts w:ascii="Calibri" w:hAnsi="Calibri"/>
          <w:color w:val="000000" w:themeColor="text1"/>
          <w:lang w:val="ru-RU"/>
        </w:rPr>
        <w:t>.</w:t>
      </w:r>
    </w:p>
    <w:p w:rsidR="00DC49DE" w:rsidRPr="0080092E" w:rsidRDefault="00DC49DE" w:rsidP="00DC49DE">
      <w:pPr>
        <w:spacing w:after="0"/>
        <w:jc w:val="both"/>
        <w:rPr>
          <w:rFonts w:ascii="Calibri" w:hAnsi="Calibri"/>
          <w:color w:val="000000" w:themeColor="text1"/>
          <w:lang w:val="hy-AM"/>
        </w:rPr>
      </w:pPr>
      <w:r w:rsidRPr="00DC49DE">
        <w:rPr>
          <w:rFonts w:ascii="Calibri" w:hAnsi="Calibri"/>
          <w:color w:val="000000" w:themeColor="text1"/>
          <w:lang w:val="ru-RU"/>
        </w:rPr>
        <w:t xml:space="preserve">- </w:t>
      </w:r>
      <w:r w:rsidR="0080092E" w:rsidRPr="00155128">
        <w:rPr>
          <w:lang w:val="ru-RU"/>
        </w:rPr>
        <w:t>приложение 1.3 представляет участник, являющийся резидентом РА</w:t>
      </w:r>
      <w:r w:rsidR="0080092E">
        <w:rPr>
          <w:lang w:val="hy-AM"/>
        </w:rPr>
        <w:t>․</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DC49DE" w:rsidRPr="00DC49DE" w:rsidRDefault="00DC49DE" w:rsidP="00DC49DE">
      <w:pPr>
        <w:spacing w:after="0"/>
        <w:jc w:val="both"/>
        <w:rPr>
          <w:rFonts w:ascii="Calibri" w:hAnsi="Calibri"/>
          <w:color w:val="000000" w:themeColor="text1"/>
          <w:lang w:val="ru-RU"/>
        </w:rPr>
      </w:pPr>
      <w:r w:rsidRPr="00DC49DE">
        <w:rPr>
          <w:rFonts w:ascii="Calibri" w:hAnsi="Calibri"/>
          <w:color w:val="000000" w:themeColor="text1"/>
          <w:lang w:val="ru-RU"/>
        </w:rPr>
        <w:t>- таблица, предусмотренная абзацем 3 пункта 2 заявления-объявления, не заполняется;</w:t>
      </w:r>
    </w:p>
    <w:p w:rsidR="005704A1" w:rsidRPr="005704A1" w:rsidRDefault="00DC49DE" w:rsidP="00DC49DE">
      <w:pPr>
        <w:spacing w:after="0" w:line="240" w:lineRule="auto"/>
        <w:rPr>
          <w:rFonts w:ascii="Calibri" w:hAnsi="Calibri"/>
          <w:color w:val="000000" w:themeColor="text1"/>
          <w:lang w:val="ru-RU"/>
        </w:rPr>
      </w:pPr>
      <w:r w:rsidRPr="00DC49DE">
        <w:rPr>
          <w:rFonts w:ascii="Calibri" w:hAnsi="Calibri"/>
          <w:color w:val="000000" w:themeColor="text1"/>
          <w:lang w:val="ru-RU"/>
        </w:rPr>
        <w:lastRenderedPageBreak/>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w:r>
      <w:r w:rsidRPr="005704A1">
        <w:rPr>
          <w:rStyle w:val="FootnoteReference"/>
          <w:rFonts w:ascii="Calibri" w:hAnsi="Calibri"/>
          <w:color w:val="000000" w:themeColor="text1"/>
          <w:lang w:val="ru-RU"/>
        </w:rPr>
        <w:footnoteReference w:id="3"/>
      </w:r>
      <w:r w:rsidRPr="005704A1">
        <w:rPr>
          <w:rFonts w:ascii="Calibri" w:hAnsi="Calibri"/>
          <w:color w:val="000000" w:themeColor="text1"/>
          <w:lang w:val="ru-RU"/>
        </w:rPr>
        <w:t>.</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5704A1" w:rsidRPr="005704A1" w:rsidRDefault="005704A1" w:rsidP="005704A1">
      <w:pPr>
        <w:spacing w:line="240" w:lineRule="auto"/>
        <w:rPr>
          <w:rFonts w:ascii="Calibri" w:hAnsi="Calibri"/>
          <w:color w:val="000000" w:themeColor="text1"/>
          <w:lang w:val="ru-RU"/>
        </w:rPr>
      </w:pPr>
      <w:r w:rsidRPr="005704A1">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5704A1" w:rsidRPr="005704A1" w:rsidRDefault="005704A1" w:rsidP="005704A1">
      <w:pPr>
        <w:spacing w:line="240" w:lineRule="auto"/>
        <w:rPr>
          <w:rFonts w:ascii="Calibri" w:hAnsi="Calibri" w:cs="Sylfaen"/>
          <w:color w:val="000000" w:themeColor="text1"/>
          <w:lang w:val="ru-RU"/>
        </w:rPr>
      </w:pPr>
      <w:r w:rsidRPr="005704A1">
        <w:rPr>
          <w:rFonts w:ascii="Calibri" w:hAnsi="Calibri" w:cs="Sylfaen"/>
          <w:color w:val="000000" w:themeColor="text1"/>
          <w:lang w:val="ru-RU"/>
        </w:rPr>
        <w:t>•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5704A1" w:rsidRPr="005704A1" w:rsidRDefault="005704A1" w:rsidP="005704A1">
      <w:pPr>
        <w:pStyle w:val="norm"/>
        <w:widowControl w:val="0"/>
        <w:spacing w:line="240" w:lineRule="auto"/>
        <w:ind w:firstLine="0"/>
        <w:rPr>
          <w:rFonts w:ascii="Calibri" w:hAnsi="Calibri" w:cs="Sylfaen"/>
          <w:color w:val="000000" w:themeColor="text1"/>
          <w:szCs w:val="22"/>
        </w:rPr>
      </w:pPr>
      <w:r w:rsidRPr="005704A1">
        <w:rPr>
          <w:rFonts w:ascii="Calibri" w:hAnsi="Calibri" w:cs="Sylfaen"/>
          <w:color w:val="000000" w:themeColor="text1"/>
          <w:szCs w:val="22"/>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704A1" w:rsidRPr="005704A1" w:rsidRDefault="005704A1" w:rsidP="005704A1">
      <w:pPr>
        <w:pStyle w:val="BodyTextIndent2"/>
        <w:widowControl w:val="0"/>
        <w:tabs>
          <w:tab w:val="left" w:pos="1134"/>
        </w:tabs>
        <w:spacing w:after="0" w:line="240" w:lineRule="auto"/>
        <w:ind w:left="0"/>
        <w:rPr>
          <w:rFonts w:ascii="Calibri" w:hAnsi="Calibri"/>
          <w:color w:val="000000" w:themeColor="text1"/>
          <w:lang w:val="ru-RU"/>
        </w:rPr>
      </w:pPr>
      <w:r w:rsidRPr="005704A1">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5704A1" w:rsidRPr="005704A1" w:rsidRDefault="005704A1" w:rsidP="005704A1">
      <w:pPr>
        <w:spacing w:after="0" w:line="360" w:lineRule="auto"/>
        <w:jc w:val="center"/>
        <w:rPr>
          <w:rFonts w:ascii="Calibri" w:hAnsi="Calibri"/>
          <w:b/>
          <w:color w:val="000000" w:themeColor="text1"/>
          <w:lang w:val="ru-RU"/>
        </w:rPr>
      </w:pPr>
    </w:p>
    <w:p w:rsidR="005704A1" w:rsidRPr="005704A1" w:rsidRDefault="005704A1" w:rsidP="005704A1">
      <w:pPr>
        <w:spacing w:after="0" w:line="360" w:lineRule="auto"/>
        <w:jc w:val="center"/>
        <w:rPr>
          <w:rFonts w:ascii="Calibri" w:hAnsi="Calibri"/>
          <w:color w:val="000000" w:themeColor="text1"/>
          <w:lang w:val="ru-RU"/>
        </w:rPr>
      </w:pPr>
      <w:r w:rsidRPr="005704A1">
        <w:rPr>
          <w:rFonts w:ascii="Calibri" w:hAnsi="Calibri"/>
          <w:b/>
          <w:color w:val="000000" w:themeColor="text1"/>
          <w:lang w:val="ru-RU"/>
        </w:rPr>
        <w:t>5.ЦЕНОВОЕ ПРЕДЛОЖЕНИЕ ЗАЯВКИ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5.1.</w:t>
      </w:r>
      <w:r w:rsidR="0080092E">
        <w:rPr>
          <w:rFonts w:ascii="Calibri" w:hAnsi="Calibri"/>
          <w:color w:val="000000" w:themeColor="text1"/>
          <w:szCs w:val="22"/>
          <w:lang w:val="hy-AM"/>
        </w:rPr>
        <w:t xml:space="preserve"> </w:t>
      </w:r>
      <w:r w:rsidRPr="005704A1">
        <w:rPr>
          <w:rFonts w:ascii="Calibri" w:hAnsi="Calibri"/>
          <w:color w:val="000000" w:themeColor="text1"/>
          <w:szCs w:val="22"/>
        </w:rPr>
        <w:t>Предлагаемая цена, кроме стоимости услуги, включает расходы по транспортировке, страхованию, пошлинам, налогам, другим платежам и не может быть меньше их себестоимости.</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color w:val="000000" w:themeColor="text1"/>
          <w:szCs w:val="22"/>
        </w:rPr>
        <w:t>5.2.</w:t>
      </w:r>
      <w:r w:rsidR="00EB1AD1">
        <w:rPr>
          <w:rFonts w:ascii="Calibri" w:hAnsi="Calibri"/>
          <w:color w:val="000000" w:themeColor="text1"/>
          <w:szCs w:val="22"/>
          <w:lang w:val="hy-AM"/>
        </w:rPr>
        <w:t xml:space="preserve"> </w:t>
      </w:r>
      <w:r w:rsidR="0080092E">
        <w:rPr>
          <w:rFonts w:ascii="Calibri" w:hAnsi="Calibri"/>
          <w:color w:val="000000" w:themeColor="text1"/>
          <w:szCs w:val="22"/>
          <w:lang w:val="hy-AM"/>
        </w:rPr>
        <w:t xml:space="preserve"> </w:t>
      </w:r>
      <w:r w:rsidRPr="005704A1">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5704A1" w:rsidRPr="005704A1" w:rsidRDefault="005704A1" w:rsidP="005704A1">
      <w:pPr>
        <w:pStyle w:val="norm"/>
        <w:widowControl w:val="0"/>
        <w:spacing w:line="240" w:lineRule="auto"/>
        <w:ind w:firstLine="0"/>
        <w:rPr>
          <w:rFonts w:ascii="Calibri" w:hAnsi="Calibri"/>
          <w:color w:val="000000" w:themeColor="text1"/>
          <w:szCs w:val="22"/>
        </w:rPr>
      </w:pPr>
      <w:r w:rsidRPr="005704A1">
        <w:rPr>
          <w:rFonts w:ascii="Calibri" w:hAnsi="Calibr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5704A1">
        <w:rPr>
          <w:rFonts w:ascii="Calibri" w:hAnsi="Calibri"/>
          <w:lang w:val="hy-AM"/>
        </w:rPr>
        <w:t>365.91</w:t>
      </w:r>
      <w:r w:rsidRPr="005704A1">
        <w:rPr>
          <w:rFonts w:ascii="Calibri" w:hAnsi="Calibri"/>
          <w:szCs w:val="22"/>
        </w:rPr>
        <w:t xml:space="preserve"> драмом, российский рубль </w:t>
      </w:r>
      <w:r w:rsidRPr="005704A1">
        <w:rPr>
          <w:rFonts w:ascii="Calibri" w:hAnsi="Calibri"/>
          <w:lang w:val="hy-AM"/>
        </w:rPr>
        <w:t>4.4144</w:t>
      </w:r>
      <w:r w:rsidRPr="005704A1">
        <w:rPr>
          <w:rFonts w:ascii="Calibri" w:hAnsi="Calibri"/>
          <w:szCs w:val="22"/>
        </w:rPr>
        <w:t xml:space="preserve">драмом, евро </w:t>
      </w:r>
      <w:r w:rsidRPr="005704A1">
        <w:rPr>
          <w:rFonts w:ascii="Calibri" w:hAnsi="Calibri"/>
          <w:lang w:val="hy-AM"/>
        </w:rPr>
        <w:t>422.04</w:t>
      </w:r>
      <w:r w:rsidRPr="005704A1">
        <w:rPr>
          <w:rFonts w:ascii="Calibri" w:hAnsi="Calibri"/>
          <w:szCs w:val="22"/>
        </w:rPr>
        <w:t xml:space="preserve"> драмом.</w:t>
      </w:r>
    </w:p>
    <w:p w:rsidR="005704A1" w:rsidRPr="005704A1" w:rsidRDefault="005704A1" w:rsidP="005704A1">
      <w:pPr>
        <w:pStyle w:val="norm"/>
        <w:widowControl w:val="0"/>
        <w:spacing w:line="240" w:lineRule="auto"/>
        <w:ind w:firstLine="0"/>
        <w:rPr>
          <w:rFonts w:ascii="Calibri" w:hAnsi="Calibri"/>
          <w:color w:val="000000" w:themeColor="text1"/>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6. СРОК ДЕЙСТВИЯ ЗАЯВКИ, </w:t>
      </w:r>
      <w:r w:rsidRPr="005704A1">
        <w:rPr>
          <w:rFonts w:ascii="Calibri" w:hAnsi="Calibri"/>
          <w:b/>
          <w:color w:val="000000" w:themeColor="text1"/>
          <w:lang w:val="ru-RU"/>
        </w:rPr>
        <w:br/>
        <w:t>ПОРЯДОК ВНЕСЕНИЯ ИЗМЕНЕНИЙ В ЗАЯВКИИ ИХ ОТЗЫВА</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szCs w:val="22"/>
        </w:rPr>
      </w:pPr>
      <w:r w:rsidRPr="005704A1">
        <w:rPr>
          <w:rFonts w:ascii="Calibri" w:hAnsi="Calibri"/>
          <w:i w:val="0"/>
          <w:color w:val="000000" w:themeColor="text1"/>
          <w:sz w:val="22"/>
          <w:szCs w:val="22"/>
        </w:rPr>
        <w:t>6.1.</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704A1" w:rsidRPr="005704A1" w:rsidRDefault="005704A1" w:rsidP="005704A1">
      <w:pPr>
        <w:pStyle w:val="BodyTextIndent"/>
        <w:widowControl w:val="0"/>
        <w:tabs>
          <w:tab w:val="left" w:pos="1134"/>
        </w:tabs>
        <w:spacing w:line="240" w:lineRule="auto"/>
        <w:ind w:firstLine="0"/>
        <w:rPr>
          <w:rFonts w:ascii="Calibri" w:hAnsi="Calibri"/>
          <w:i w:val="0"/>
          <w:color w:val="000000" w:themeColor="text1"/>
          <w:sz w:val="22"/>
        </w:rPr>
      </w:pPr>
      <w:r w:rsidRPr="005704A1">
        <w:rPr>
          <w:rFonts w:ascii="Calibri" w:hAnsi="Calibri"/>
          <w:i w:val="0"/>
          <w:color w:val="000000" w:themeColor="text1"/>
          <w:sz w:val="22"/>
          <w:szCs w:val="22"/>
        </w:rPr>
        <w:t>6.2.</w:t>
      </w:r>
      <w:r w:rsidR="00EB1AD1">
        <w:rPr>
          <w:rFonts w:ascii="Calibri" w:hAnsi="Calibri"/>
          <w:i w:val="0"/>
          <w:color w:val="000000" w:themeColor="text1"/>
          <w:sz w:val="22"/>
          <w:szCs w:val="22"/>
          <w:lang w:val="hy-AM"/>
        </w:rPr>
        <w:t xml:space="preserve"> </w:t>
      </w:r>
      <w:r w:rsidRPr="005704A1">
        <w:rPr>
          <w:rFonts w:ascii="Calibri" w:hAnsi="Calibri"/>
          <w:i w:val="0"/>
          <w:color w:val="000000" w:themeColor="text1"/>
          <w:sz w:val="22"/>
          <w:szCs w:val="22"/>
        </w:rPr>
        <w:t xml:space="preserve">Согласно статье 31 Закона участник до указанного в пункте  4.2 части 1 настоящего Приглашения </w:t>
      </w:r>
      <w:r w:rsidRPr="005704A1">
        <w:rPr>
          <w:rFonts w:ascii="Calibri" w:hAnsi="Calibri"/>
          <w:i w:val="0"/>
          <w:color w:val="000000" w:themeColor="text1"/>
          <w:sz w:val="22"/>
          <w:szCs w:val="22"/>
        </w:rPr>
        <w:lastRenderedPageBreak/>
        <w:t>окончательного срока подачи заявок может изменить или отозвать свою заявку.</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jc w:val="center"/>
        <w:rPr>
          <w:rFonts w:ascii="Calibri" w:hAnsi="Calibri"/>
          <w:b/>
        </w:rPr>
      </w:pPr>
      <w:r w:rsidRPr="005704A1">
        <w:rPr>
          <w:rFonts w:ascii="Calibri" w:hAnsi="Calibri"/>
          <w:b/>
        </w:rPr>
        <w:t/>
      </w:r>
    </w:p>
    <w:p w:rsidR="005704A1" w:rsidRPr="005704A1" w:rsidRDefault="005704A1" w:rsidP="005704A1">
      <w:pPr>
        <w:spacing w:line="240" w:lineRule="auto"/>
        <w:rPr>
          <w:rFonts w:ascii="Calibri" w:hAnsi="Calibri"/>
          <w:b/>
          <w:color w:val="000000" w:themeColor="text1"/>
        </w:rPr>
      </w:pPr>
      <w:r w:rsidRPr="005704A1">
        <w:rPr>
          <w:rFonts w:ascii="Calibri" w:hAnsi="Calibri"/>
        </w:rPr>
        <w:t/>
      </w:r>
    </w:p>
    <w:p w:rsidR="005704A1" w:rsidRPr="005704A1" w:rsidRDefault="005704A1" w:rsidP="005704A1">
      <w:pPr>
        <w:spacing w:line="240" w:lineRule="auto"/>
        <w:jc w:val="center"/>
        <w:rPr>
          <w:rFonts w:ascii="Calibri" w:hAnsi="Calibri" w:cs="Sylfaen"/>
          <w:b/>
          <w:color w:val="000000" w:themeColor="text1"/>
          <w:lang w:val="ru-RU"/>
        </w:rPr>
      </w:pPr>
      <w:r w:rsidRPr="005704A1">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5704A1" w:rsidRPr="005704A1" w:rsidRDefault="005704A1" w:rsidP="005704A1">
      <w:pPr>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5704A1" w:rsidRPr="005704A1" w:rsidRDefault="005704A1" w:rsidP="005704A1">
      <w:pPr>
        <w:widowControl w:val="0"/>
        <w:spacing w:after="0" w:line="240" w:lineRule="auto"/>
        <w:jc w:val="both"/>
        <w:rPr>
          <w:rFonts w:ascii="Calibri" w:hAnsi="Calibri" w:cs="Sylfaen"/>
          <w:lang w:val="ru-RU"/>
        </w:rPr>
      </w:pPr>
      <w:r w:rsidRPr="005704A1">
        <w:rPr>
          <w:rFonts w:ascii="Calibri" w:hAnsi="Calibri" w:cs="Sylfaen"/>
          <w:lang w:val="ru-RU"/>
        </w:rPr>
        <w:t>8.2</w:t>
      </w:r>
      <w:r w:rsidR="0080092E">
        <w:rPr>
          <w:rFonts w:ascii="Calibri" w:hAnsi="Calibri" w:cs="Sylfaen"/>
          <w:lang w:val="hy-AM"/>
        </w:rPr>
        <w:t>․</w:t>
      </w:r>
      <w:r w:rsidRPr="005704A1">
        <w:rPr>
          <w:rFonts w:ascii="Calibri" w:hAnsi="Calibri" w:cs="Sylfaen"/>
          <w:lang w:val="ru-RU"/>
        </w:rPr>
        <w:t xml:space="preserve"> Электронный аукцион начинается в рабочий день, следующий за истечением срока подачи заявок </w:t>
      </w:r>
      <w:r w:rsidRPr="005704A1">
        <w:rPr>
          <w:rFonts w:ascii="Calibri" w:hAnsi="Calibri"/>
          <w:lang w:val="hy-AM"/>
        </w:rPr>
        <w:t>2026.08.26. 09:00 </w:t>
      </w:r>
      <w:r w:rsidRPr="005704A1">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8.3. 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5704A1">
        <w:rPr>
          <w:rFonts w:ascii="Calibri" w:hAnsi="Calibri" w:cs="Sylfaen"/>
          <w:color w:val="000000" w:themeColor="text1"/>
        </w:rPr>
        <w:t>x</w:t>
      </w:r>
      <w:r w:rsidRPr="005704A1">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8.5</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8.6</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услуги,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5704A1" w:rsidRPr="005704A1" w:rsidRDefault="005704A1" w:rsidP="005704A1">
      <w:pPr>
        <w:widowControl w:val="0"/>
        <w:spacing w:after="0" w:line="240" w:lineRule="auto"/>
        <w:jc w:val="both"/>
        <w:rPr>
          <w:rFonts w:ascii="Calibri" w:hAnsi="Calibri"/>
          <w:color w:val="000000" w:themeColor="text1"/>
          <w:lang w:val="ru-RU"/>
        </w:rPr>
      </w:pPr>
      <w:r w:rsidRPr="005704A1">
        <w:rPr>
          <w:rFonts w:ascii="Calibri" w:hAnsi="Calibri"/>
          <w:color w:val="000000" w:themeColor="text1"/>
          <w:lang w:val="ru-RU"/>
        </w:rPr>
        <w:t>8.7.</w:t>
      </w:r>
      <w:r w:rsidR="00EB1AD1">
        <w:rPr>
          <w:rFonts w:ascii="Calibri" w:hAnsi="Calibri"/>
          <w:color w:val="000000" w:themeColor="text1"/>
          <w:lang w:val="hy-AM"/>
        </w:rPr>
        <w:t xml:space="preserve"> </w:t>
      </w:r>
      <w:r w:rsidRPr="005704A1">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услуги, закупаемых в рамках настоящей процедуры, данная доля процедуры закупки на основании пункта 1 части 1 статьи 37 Закона, объявляется несостоявшейся.</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8.8</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1B3F4D" w:rsidRPr="001B3F4D">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lastRenderedPageBreak/>
        <w:t>8.9</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5704A1" w:rsidRPr="005704A1" w:rsidRDefault="005704A1" w:rsidP="005704A1">
      <w:pPr>
        <w:widowControl w:val="0"/>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2) отклоняются заявки других участников.</w:t>
      </w:r>
    </w:p>
    <w:p w:rsidR="005704A1" w:rsidRPr="005704A1" w:rsidRDefault="005704A1" w:rsidP="005704A1">
      <w:pPr>
        <w:widowControl w:val="0"/>
        <w:tabs>
          <w:tab w:val="left" w:pos="567"/>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услуги в рамках данной процедуры, оценочная комиссия на основании пункта 1 части 1 статьи 37 Закона объявляется несостоявшейся.</w:t>
      </w:r>
    </w:p>
    <w:p w:rsidR="005704A1" w:rsidRPr="005704A1" w:rsidRDefault="001B3F4D" w:rsidP="005704A1">
      <w:pPr>
        <w:widowControl w:val="0"/>
        <w:tabs>
          <w:tab w:val="left" w:pos="567"/>
          <w:tab w:val="left" w:pos="1134"/>
        </w:tabs>
        <w:spacing w:after="0" w:line="240" w:lineRule="auto"/>
        <w:jc w:val="both"/>
        <w:rPr>
          <w:rFonts w:ascii="Calibri" w:hAnsi="Calibri" w:cs="Sylfaen"/>
          <w:color w:val="000000" w:themeColor="text1"/>
          <w:lang w:val="ru-RU"/>
        </w:rPr>
      </w:pPr>
      <w:r w:rsidRPr="001B3F4D">
        <w:rPr>
          <w:rFonts w:ascii="Calibri" w:hAnsi="Calibri" w:cs="Sylfaen"/>
          <w:color w:val="000000" w:themeColor="text1"/>
          <w:lang w:val="ru-RU"/>
        </w:rPr>
        <w:t>В случае, если количество лотов не перевышаетсемьдесять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превышания-в течение двадцати рабочих дней.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8.10</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DF1573" w:rsidRPr="00DF1573" w:rsidRDefault="005704A1" w:rsidP="00DF1573">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8.11</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В случае, </w:t>
      </w:r>
      <w:r w:rsidR="00DF1573" w:rsidRPr="00DF1573">
        <w:rPr>
          <w:rFonts w:ascii="Calibri" w:hAnsi="Calibri" w:cs="Sylfaen"/>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DF1573" w:rsidRPr="00DF1573"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5704A1" w:rsidRPr="005704A1" w:rsidRDefault="00DF1573" w:rsidP="00DF1573">
      <w:pPr>
        <w:widowControl w:val="0"/>
        <w:tabs>
          <w:tab w:val="left" w:pos="1134"/>
        </w:tabs>
        <w:spacing w:after="0" w:line="240" w:lineRule="auto"/>
        <w:jc w:val="both"/>
        <w:rPr>
          <w:rFonts w:ascii="Calibri" w:hAnsi="Calibri" w:cs="Sylfaen"/>
          <w:color w:val="000000" w:themeColor="text1"/>
          <w:lang w:val="ru-RU"/>
        </w:rPr>
      </w:pPr>
      <w:r w:rsidRPr="00DF1573">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s="Sylfaen"/>
          <w:color w:val="000000" w:themeColor="text1"/>
          <w:lang w:val="ru-RU"/>
        </w:rPr>
        <w:t>8.13</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8.14</w:t>
      </w:r>
      <w:r w:rsidR="0080092E">
        <w:rPr>
          <w:rFonts w:ascii="Calibri" w:hAnsi="Calibri"/>
          <w:color w:val="000000" w:themeColor="text1"/>
          <w:lang w:val="hy-AM"/>
        </w:rPr>
        <w:t>․</w:t>
      </w:r>
      <w:r w:rsidRPr="005704A1">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8905F3"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8.15</w:t>
      </w:r>
      <w:r w:rsidR="0080092E">
        <w:rPr>
          <w:rFonts w:ascii="Calibri" w:hAnsi="Calibri"/>
          <w:color w:val="000000" w:themeColor="text1"/>
          <w:lang w:val="hy-AM"/>
        </w:rPr>
        <w:t>․</w:t>
      </w:r>
      <w:r w:rsidRPr="001B3F4D">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2F2A97" w:rsidRPr="002F2A97">
        <w:rPr>
          <w:rFonts w:ascii="Calibri" w:hAnsi="Calibri"/>
          <w:color w:val="000000" w:themeColor="text1"/>
          <w:lang w:val="ru-RU"/>
        </w:rPr>
        <w:t xml:space="preserve"> Мотивированное решение руководителя заказчика уполномоченный орган публикует в </w:t>
      </w:r>
      <w:r w:rsidR="008905F3" w:rsidRPr="008905F3">
        <w:rPr>
          <w:rFonts w:ascii="Calibri" w:hAnsi="Calibri"/>
          <w:color w:val="000000" w:themeColor="text1"/>
          <w:lang w:val="ru-RU"/>
        </w:rPr>
        <w:t>бюллетене в течение пяти рабочих дней, следующих за днем получения решения</w:t>
      </w:r>
      <w:r w:rsidR="002F2A97" w:rsidRPr="002F2A97">
        <w:rPr>
          <w:rFonts w:ascii="Calibri" w:hAnsi="Calibri"/>
          <w:b/>
          <w:bCs/>
          <w:color w:val="000000" w:themeColor="text1"/>
          <w:lang w:val="ru-RU"/>
        </w:rPr>
        <w:t>.</w:t>
      </w:r>
      <w:r w:rsidRPr="001B3F4D">
        <w:rPr>
          <w:rFonts w:ascii="Calibri" w:hAnsi="Calibri"/>
          <w:color w:val="000000" w:themeColor="text1"/>
          <w:lang w:val="ru-RU"/>
        </w:rPr>
        <w:t xml:space="preserve"> </w:t>
      </w:r>
    </w:p>
    <w:p w:rsidR="001B3F4D" w:rsidRPr="001B3F4D" w:rsidRDefault="008905F3" w:rsidP="001B3F4D">
      <w:pPr>
        <w:widowControl w:val="0"/>
        <w:tabs>
          <w:tab w:val="left" w:pos="1276"/>
        </w:tabs>
        <w:spacing w:after="0" w:line="240" w:lineRule="auto"/>
        <w:jc w:val="both"/>
        <w:rPr>
          <w:rFonts w:ascii="Calibri" w:hAnsi="Calibri"/>
          <w:color w:val="000000" w:themeColor="text1"/>
          <w:lang w:val="ru-RU"/>
        </w:rPr>
      </w:pPr>
      <w:r>
        <w:rPr>
          <w:rFonts w:ascii="Calibri" w:hAnsi="Calibri"/>
          <w:color w:val="000000" w:themeColor="text1"/>
          <w:lang w:val="ru-RU"/>
        </w:rPr>
        <w:t xml:space="preserve">           </w:t>
      </w:r>
      <w:r w:rsidR="001B3F4D" w:rsidRPr="001B3F4D">
        <w:rPr>
          <w:rFonts w:ascii="Calibri" w:hAnsi="Calibri"/>
          <w:color w:val="000000" w:themeColor="text1"/>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w:t>
      </w:r>
      <w:r w:rsidR="001B3F4D" w:rsidRPr="001B3F4D">
        <w:rPr>
          <w:rFonts w:ascii="Calibri" w:hAnsi="Calibri"/>
          <w:color w:val="000000" w:themeColor="text1"/>
          <w:lang w:val="ru-RU"/>
        </w:rPr>
        <w:lastRenderedPageBreak/>
        <w:t xml:space="preserve">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sidRPr="001B3F4D">
        <w:rPr>
          <w:rFonts w:ascii="Calibri" w:hAnsi="Calibri"/>
          <w:color w:val="000000" w:themeColor="text1"/>
          <w:lang w:val="ru-RU"/>
        </w:rPr>
        <w:t>Е</w:t>
      </w:r>
      <w:r w:rsidR="001B3F4D" w:rsidRPr="001B3F4D">
        <w:rPr>
          <w:rFonts w:ascii="Calibri" w:hAnsi="Calibri"/>
          <w:color w:val="000000" w:themeColor="text1"/>
          <w:lang w:val="ru-RU"/>
        </w:rPr>
        <w:t>сли:</w:t>
      </w:r>
    </w:p>
    <w:p w:rsidR="001B3F4D" w:rsidRPr="001B3F4D" w:rsidRDefault="002F2A97" w:rsidP="001B3F4D">
      <w:pPr>
        <w:widowControl w:val="0"/>
        <w:tabs>
          <w:tab w:val="left" w:pos="1276"/>
        </w:tabs>
        <w:spacing w:after="0" w:line="240" w:lineRule="auto"/>
        <w:jc w:val="both"/>
        <w:rPr>
          <w:rFonts w:ascii="Calibri" w:hAnsi="Calibri"/>
          <w:color w:val="000000" w:themeColor="text1"/>
          <w:lang w:val="ru-RU"/>
        </w:rPr>
      </w:pPr>
      <w:r w:rsidRPr="00155128">
        <w:rPr>
          <w:rFonts w:ascii="Calibri" w:hAnsi="Calibri"/>
          <w:color w:val="000000" w:themeColor="text1"/>
          <w:lang w:val="ru-RU"/>
        </w:rPr>
        <w:t xml:space="preserve">    </w:t>
      </w:r>
      <w:r w:rsidR="0080092E">
        <w:rPr>
          <w:rFonts w:ascii="Calibri" w:hAnsi="Calibri"/>
          <w:color w:val="000000" w:themeColor="text1"/>
          <w:lang w:val="ru-RU"/>
        </w:rPr>
        <w:t>•</w:t>
      </w:r>
      <w:r w:rsidRPr="00155128">
        <w:rPr>
          <w:rFonts w:ascii="Calibri" w:hAnsi="Calibri"/>
          <w:color w:val="000000" w:themeColor="text1"/>
          <w:lang w:val="ru-RU"/>
        </w:rPr>
        <w:t xml:space="preserve"> </w:t>
      </w:r>
      <w:r w:rsidR="001B3F4D" w:rsidRPr="001B3F4D">
        <w:rPr>
          <w:rFonts w:ascii="Calibri" w:hAnsi="Calibri"/>
          <w:color w:val="000000" w:themeColor="text1"/>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выплатили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B3F4D" w:rsidRDefault="002F2A97" w:rsidP="001B3F4D">
      <w:pPr>
        <w:widowControl w:val="0"/>
        <w:tabs>
          <w:tab w:val="left" w:pos="1276"/>
        </w:tabs>
        <w:spacing w:after="0" w:line="240" w:lineRule="auto"/>
        <w:jc w:val="both"/>
        <w:rPr>
          <w:rFonts w:ascii="Calibri" w:hAnsi="Calibri"/>
          <w:color w:val="000000" w:themeColor="text1"/>
          <w:lang w:val="hy-AM"/>
        </w:rPr>
      </w:pPr>
      <w:r w:rsidRPr="00155128">
        <w:rPr>
          <w:rFonts w:ascii="Calibri" w:hAnsi="Calibri"/>
          <w:color w:val="000000" w:themeColor="text1"/>
          <w:lang w:val="ru-RU"/>
        </w:rPr>
        <w:t xml:space="preserve">     </w:t>
      </w:r>
      <w:r w:rsidR="001B3F4D" w:rsidRPr="001B3F4D">
        <w:rPr>
          <w:rFonts w:ascii="Calibri" w:hAnsi="Calibri"/>
          <w:color w:val="000000" w:themeColor="text1"/>
          <w:lang w:val="ru-RU"/>
        </w:rPr>
        <w:t>•</w:t>
      </w:r>
      <w:r w:rsidR="0080092E">
        <w:rPr>
          <w:rFonts w:ascii="Calibri" w:hAnsi="Calibri"/>
          <w:color w:val="000000" w:themeColor="text1"/>
          <w:lang w:val="hy-AM"/>
        </w:rPr>
        <w:t xml:space="preserve"> </w:t>
      </w:r>
      <w:r w:rsidRPr="00155128">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8B3926" w:rsidRPr="008B3926" w:rsidRDefault="008905F3" w:rsidP="008B3926">
      <w:pPr>
        <w:widowControl w:val="0"/>
        <w:tabs>
          <w:tab w:val="left" w:pos="1276"/>
        </w:tabs>
        <w:spacing w:after="0" w:line="240" w:lineRule="auto"/>
        <w:jc w:val="both"/>
        <w:rPr>
          <w:lang w:val="ru-RU"/>
        </w:rPr>
      </w:pPr>
      <w:r>
        <w:rPr>
          <w:lang w:val="ru-RU"/>
        </w:rPr>
        <w:t xml:space="preserve">      </w:t>
      </w:r>
      <w:r w:rsidR="0080092E" w:rsidRPr="00155128">
        <w:rPr>
          <w:lang w:val="ru-RU"/>
        </w:rPr>
        <w:t xml:space="preserve">При </w:t>
      </w:r>
      <w:r w:rsidR="008B3926" w:rsidRPr="008B3926">
        <w:rPr>
          <w:lang w:val="ru-RU"/>
        </w:rPr>
        <w:t>этом если;</w:t>
      </w:r>
    </w:p>
    <w:p w:rsidR="008B3926" w:rsidRPr="008B3926" w:rsidRDefault="008B3926" w:rsidP="008B3926">
      <w:pPr>
        <w:widowControl w:val="0"/>
        <w:tabs>
          <w:tab w:val="left" w:pos="1276"/>
        </w:tabs>
        <w:spacing w:after="0" w:line="240" w:lineRule="auto"/>
        <w:jc w:val="both"/>
        <w:rPr>
          <w:lang w:val="ru-RU"/>
        </w:rPr>
      </w:pPr>
      <w:r w:rsidRPr="008B3926">
        <w:rPr>
          <w:lang w:val="ru-RU"/>
        </w:rPr>
        <w:t>-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1B3F4D" w:rsidRPr="001B3F4D" w:rsidRDefault="008B3926" w:rsidP="008B3926">
      <w:pPr>
        <w:widowControl w:val="0"/>
        <w:tabs>
          <w:tab w:val="left" w:pos="1276"/>
        </w:tabs>
        <w:spacing w:after="0" w:line="240" w:lineRule="auto"/>
        <w:jc w:val="both"/>
        <w:rPr>
          <w:rFonts w:ascii="Calibri" w:hAnsi="Calibri"/>
          <w:color w:val="000000" w:themeColor="text1"/>
          <w:lang w:val="ru-RU"/>
        </w:rPr>
      </w:pPr>
      <w:r w:rsidRPr="008B3926">
        <w:rPr>
          <w:lang w:val="ru-RU"/>
        </w:rPr>
        <w:t>- Обстоятельство, предусмотренное в пункте 8.12 первой части настоящего приглашения, не считается нарушением обязательств, взятых в рамках процесса закупки.</w:t>
      </w:r>
    </w:p>
    <w:p w:rsidR="001B3F4D" w:rsidRP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8.16</w:t>
      </w:r>
      <w:r w:rsidR="0080092E">
        <w:rPr>
          <w:rFonts w:ascii="Calibri" w:hAnsi="Calibri"/>
          <w:color w:val="000000" w:themeColor="text1"/>
          <w:lang w:val="hy-AM"/>
        </w:rPr>
        <w:t>․</w:t>
      </w:r>
      <w:r w:rsidRPr="001B3F4D">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B3F4D" w:rsidRDefault="001B3F4D" w:rsidP="001B3F4D">
      <w:pPr>
        <w:widowControl w:val="0"/>
        <w:tabs>
          <w:tab w:val="left" w:pos="1276"/>
        </w:tabs>
        <w:spacing w:after="0" w:line="240" w:lineRule="auto"/>
        <w:jc w:val="both"/>
        <w:rPr>
          <w:rFonts w:ascii="Calibri" w:hAnsi="Calibri"/>
          <w:color w:val="000000" w:themeColor="text1"/>
          <w:lang w:val="ru-RU"/>
        </w:rPr>
      </w:pPr>
      <w:r w:rsidRPr="001B3F4D">
        <w:rPr>
          <w:rFonts w:ascii="Calibri" w:hAnsi="Calibri"/>
          <w:color w:val="000000" w:themeColor="text1"/>
          <w:lang w:val="ru-RU"/>
        </w:rPr>
        <w:t>8.17</w:t>
      </w:r>
      <w:r w:rsidR="0080092E">
        <w:rPr>
          <w:rFonts w:ascii="Calibri" w:hAnsi="Calibri"/>
          <w:color w:val="000000" w:themeColor="text1"/>
          <w:lang w:val="hy-AM"/>
        </w:rPr>
        <w:t>․</w:t>
      </w:r>
      <w:r w:rsidRPr="001B3F4D">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5704A1" w:rsidRPr="005704A1" w:rsidRDefault="005704A1" w:rsidP="001B3F4D">
      <w:pPr>
        <w:widowControl w:val="0"/>
        <w:tabs>
          <w:tab w:val="left" w:pos="1276"/>
        </w:tabs>
        <w:spacing w:after="0" w:line="240" w:lineRule="auto"/>
        <w:jc w:val="both"/>
        <w:rPr>
          <w:rFonts w:ascii="Calibri" w:hAnsi="Calibri"/>
          <w:color w:val="000000" w:themeColor="text1"/>
          <w:spacing w:val="-4"/>
          <w:lang w:val="ru-RU"/>
        </w:rPr>
      </w:pPr>
      <w:r w:rsidRPr="005704A1">
        <w:rPr>
          <w:rFonts w:ascii="Calibri" w:hAnsi="Calibri"/>
          <w:color w:val="000000" w:themeColor="text1"/>
          <w:lang w:val="ru-RU"/>
        </w:rPr>
        <w:t>8.18</w:t>
      </w:r>
      <w:r w:rsidR="0080092E">
        <w:rPr>
          <w:rFonts w:ascii="Calibri" w:hAnsi="Calibri"/>
          <w:color w:val="000000" w:themeColor="text1"/>
          <w:lang w:val="hy-AM"/>
        </w:rPr>
        <w:t>․</w:t>
      </w:r>
      <w:r w:rsidRPr="005704A1">
        <w:rPr>
          <w:rFonts w:ascii="Calibri" w:hAnsi="Calibri"/>
          <w:color w:val="000000" w:themeColor="text1"/>
          <w:lang w:val="ru-RU"/>
        </w:rPr>
        <w:t xml:space="preserve"> </w:t>
      </w:r>
      <w:r w:rsidRPr="005704A1">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8.19</w:t>
      </w:r>
      <w:r w:rsidR="0080092E">
        <w:rPr>
          <w:rFonts w:ascii="Calibri" w:hAnsi="Calibri"/>
          <w:color w:val="000000" w:themeColor="text1"/>
          <w:lang w:val="hy-AM"/>
        </w:rPr>
        <w:t>․</w:t>
      </w:r>
      <w:r w:rsidRPr="005704A1">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8.20</w:t>
      </w:r>
      <w:r w:rsidR="0080092E">
        <w:rPr>
          <w:rFonts w:ascii="Calibri" w:hAnsi="Calibri"/>
          <w:color w:val="000000" w:themeColor="text1"/>
          <w:lang w:val="hy-AM"/>
        </w:rPr>
        <w:t>․</w:t>
      </w:r>
      <w:r w:rsidRPr="005704A1">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8.21</w:t>
      </w:r>
      <w:r w:rsidR="0080092E">
        <w:rPr>
          <w:rFonts w:ascii="Calibri" w:hAnsi="Calibri"/>
          <w:color w:val="000000" w:themeColor="text1"/>
          <w:lang w:val="hy-AM"/>
        </w:rPr>
        <w:t xml:space="preserve">․ </w:t>
      </w:r>
      <w:r w:rsidRPr="005704A1">
        <w:rPr>
          <w:rFonts w:ascii="Calibri" w:hAnsi="Calibri"/>
          <w:color w:val="000000" w:themeColor="text1"/>
          <w:lang w:val="ru-RU"/>
        </w:rPr>
        <w:t>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5704A1" w:rsidRPr="005704A1" w:rsidRDefault="005704A1" w:rsidP="005704A1">
      <w:pPr>
        <w:widowControl w:val="0"/>
        <w:tabs>
          <w:tab w:val="left" w:pos="1276"/>
        </w:tabs>
        <w:spacing w:after="0" w:line="240" w:lineRule="auto"/>
        <w:jc w:val="both"/>
        <w:rPr>
          <w:rFonts w:ascii="Calibri" w:hAnsi="Calibri"/>
          <w:color w:val="000000" w:themeColor="text1"/>
          <w:lang w:val="ru-RU"/>
        </w:rPr>
      </w:pPr>
      <w:r w:rsidRPr="005704A1">
        <w:rPr>
          <w:rFonts w:ascii="Calibri" w:hAnsi="Calibri"/>
          <w:color w:val="000000" w:themeColor="text1"/>
          <w:lang w:val="ru-RU"/>
        </w:rPr>
        <w:t>8.22</w:t>
      </w:r>
      <w:r w:rsidR="0080092E">
        <w:rPr>
          <w:rFonts w:ascii="Calibri" w:hAnsi="Calibri"/>
          <w:color w:val="000000" w:themeColor="text1"/>
          <w:lang w:val="hy-AM"/>
        </w:rPr>
        <w:t xml:space="preserve">․  </w:t>
      </w:r>
      <w:r w:rsidRPr="005704A1">
        <w:rPr>
          <w:rFonts w:ascii="Calibri" w:hAnsi="Calibri"/>
          <w:color w:val="000000" w:themeColor="text1"/>
          <w:lang w:val="ru-RU"/>
        </w:rPr>
        <w:t xml:space="preserve">В целях обоснования соответствия предъявленных к нему требований участник может представить иные </w:t>
      </w:r>
      <w:r w:rsidRPr="005704A1">
        <w:rPr>
          <w:rFonts w:ascii="Calibri" w:hAnsi="Calibri"/>
          <w:color w:val="000000" w:themeColor="text1"/>
          <w:lang w:val="ru-RU"/>
        </w:rPr>
        <w:lastRenderedPageBreak/>
        <w:t>дополнительные документы, сведения и материалы.</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5704A1" w:rsidRPr="005704A1" w:rsidRDefault="005704A1" w:rsidP="005704A1">
      <w:pPr>
        <w:pStyle w:val="BodyTextIndent2"/>
        <w:widowControl w:val="0"/>
        <w:spacing w:after="0" w:line="240" w:lineRule="auto"/>
        <w:ind w:left="0"/>
        <w:jc w:val="both"/>
        <w:rPr>
          <w:rFonts w:ascii="Calibri" w:hAnsi="Calibri"/>
          <w:color w:val="000000" w:themeColor="text1"/>
          <w:lang w:val="ru-RU"/>
        </w:rPr>
      </w:pPr>
      <w:r w:rsidRPr="005704A1">
        <w:rPr>
          <w:rFonts w:ascii="Calibri" w:hAnsi="Calibri"/>
          <w:color w:val="000000" w:themeColor="text1"/>
          <w:lang w:val="ru-RU"/>
        </w:rPr>
        <w:t>8.23</w:t>
      </w:r>
      <w:r w:rsidR="0080092E">
        <w:rPr>
          <w:rFonts w:ascii="Calibri" w:hAnsi="Calibri"/>
          <w:color w:val="000000" w:themeColor="text1"/>
          <w:lang w:val="hy-AM"/>
        </w:rPr>
        <w:t>․</w:t>
      </w:r>
      <w:r w:rsidRPr="005704A1">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pacing w:val="-6"/>
          <w:szCs w:val="22"/>
        </w:rPr>
        <w:t>8.24.</w:t>
      </w:r>
      <w:r w:rsidR="0080092E">
        <w:rPr>
          <w:rFonts w:ascii="Calibri" w:hAnsi="Calibri"/>
          <w:color w:val="000000" w:themeColor="text1"/>
          <w:spacing w:val="-6"/>
          <w:szCs w:val="22"/>
          <w:lang w:val="hy-AM"/>
        </w:rPr>
        <w:t xml:space="preserve">  </w:t>
      </w:r>
      <w:r w:rsidRPr="005704A1">
        <w:rPr>
          <w:rFonts w:ascii="Calibri" w:hAnsi="Calibri"/>
          <w:color w:val="000000" w:themeColor="text1"/>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4A1">
        <w:rPr>
          <w:rFonts w:ascii="Calibri" w:hAnsi="Calibri"/>
          <w:color w:val="000000" w:themeColor="text1"/>
          <w:szCs w:val="22"/>
        </w:rPr>
        <w:t xml:space="preserve"> Решение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заключении договора содержит краткую информацию об оценке заявок,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причинах, обосновывающих выбор отобранного участника, и объявление о</w:t>
      </w:r>
      <w:r w:rsidRPr="005704A1">
        <w:rPr>
          <w:rFonts w:ascii="Calibri" w:hAnsi="Calibri" w:cs="Courier New"/>
          <w:color w:val="000000" w:themeColor="text1"/>
          <w:szCs w:val="22"/>
          <w:lang w:val="en-US"/>
        </w:rPr>
        <w:t> </w:t>
      </w:r>
      <w:r w:rsidRPr="005704A1">
        <w:rPr>
          <w:rFonts w:ascii="Calibri" w:hAnsi="Calibri"/>
          <w:color w:val="000000" w:themeColor="text1"/>
          <w:szCs w:val="22"/>
        </w:rPr>
        <w:t>периоде ожидания.</w:t>
      </w: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p>
    <w:p w:rsidR="005704A1" w:rsidRPr="005704A1" w:rsidRDefault="005704A1" w:rsidP="005704A1">
      <w:pPr>
        <w:pStyle w:val="norm"/>
        <w:widowControl w:val="0"/>
        <w:tabs>
          <w:tab w:val="left" w:pos="1276"/>
        </w:tabs>
        <w:spacing w:line="240" w:lineRule="auto"/>
        <w:ind w:firstLine="0"/>
        <w:rPr>
          <w:rFonts w:ascii="Calibri" w:hAnsi="Calibri"/>
          <w:color w:val="000000" w:themeColor="text1"/>
          <w:szCs w:val="22"/>
        </w:rPr>
      </w:pPr>
      <w:r w:rsidRPr="005704A1">
        <w:rPr>
          <w:rFonts w:ascii="Calibri" w:hAnsi="Calibri"/>
          <w:color w:val="000000" w:themeColor="text1"/>
          <w:szCs w:val="22"/>
        </w:rPr>
        <w:t>8.2</w:t>
      </w:r>
      <w:r w:rsidRPr="005704A1">
        <w:rPr>
          <w:rFonts w:ascii="Calibri" w:hAnsi="Calibri"/>
          <w:color w:val="000000" w:themeColor="text1"/>
          <w:szCs w:val="22"/>
          <w:lang w:val="hy-AM"/>
        </w:rPr>
        <w:t>5</w:t>
      </w:r>
      <w:r w:rsidRPr="005704A1">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B3F4D" w:rsidRPr="001B3F4D" w:rsidRDefault="005704A1" w:rsidP="001B3F4D">
      <w:pPr>
        <w:pStyle w:val="norm"/>
        <w:widowControl w:val="0"/>
        <w:tabs>
          <w:tab w:val="left" w:pos="1276"/>
        </w:tabs>
        <w:spacing w:line="240" w:lineRule="auto"/>
        <w:rPr>
          <w:rFonts w:ascii="Calibri" w:hAnsi="Calibri"/>
          <w:color w:val="000000" w:themeColor="text1"/>
        </w:rPr>
      </w:pPr>
      <w:r w:rsidRPr="005704A1">
        <w:rPr>
          <w:rFonts w:ascii="Calibri" w:hAnsi="Calibri"/>
          <w:szCs w:val="22"/>
        </w:rPr>
        <w:t>Период ожидания в случае настоящей процедуры составляет "</w:t>
      </w:r>
      <w:r w:rsidRPr="005704A1">
        <w:rPr>
          <w:rFonts w:ascii="Calibri" w:hAnsi="Calibri"/>
          <w:lang w:val="hy-AM"/>
        </w:rPr>
        <w:t>10</w:t>
      </w:r>
      <w:r w:rsidRPr="005704A1">
        <w:rPr>
          <w:rFonts w:ascii="Calibri" w:hAnsi="Calibri"/>
          <w:szCs w:val="22"/>
        </w:rPr>
        <w:t>" календарных дней.</w:t>
      </w:r>
      <w:r w:rsidR="001B3F4D" w:rsidRPr="001B3F4D">
        <w:rPr>
          <w:rFonts w:ascii="Calibri" w:hAnsi="Calibri"/>
          <w:color w:val="000000" w:themeColor="text1"/>
        </w:rPr>
        <w:t xml:space="preserve">Период ожидания </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w:t>
      </w:r>
      <w:r w:rsidR="0080092E">
        <w:rPr>
          <w:rFonts w:ascii="Calibri" w:hAnsi="Calibri"/>
          <w:color w:val="000000" w:themeColor="text1"/>
          <w:lang w:val="hy-AM"/>
        </w:rPr>
        <w:t xml:space="preserve"> </w:t>
      </w:r>
      <w:r w:rsidRPr="001B3F4D">
        <w:rPr>
          <w:rFonts w:ascii="Calibri" w:hAnsi="Calibri"/>
          <w:color w:val="000000" w:themeColor="text1"/>
        </w:rPr>
        <w:t>не применим, если заявку подал только один участник, с которым заключается договор,</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B3F4D" w:rsidRPr="001B3F4D" w:rsidRDefault="001B3F4D" w:rsidP="001B3F4D">
      <w:pPr>
        <w:pStyle w:val="norm"/>
        <w:widowControl w:val="0"/>
        <w:tabs>
          <w:tab w:val="left" w:pos="1276"/>
        </w:tabs>
        <w:spacing w:line="240" w:lineRule="auto"/>
        <w:rPr>
          <w:rFonts w:ascii="Calibri" w:hAnsi="Calibri"/>
          <w:color w:val="000000" w:themeColor="text1"/>
        </w:rPr>
      </w:pPr>
      <w:r w:rsidRPr="001B3F4D">
        <w:rPr>
          <w:rFonts w:ascii="Calibri" w:hAnsi="Calibri"/>
          <w:color w:val="000000" w:themeColor="text1"/>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5704A1" w:rsidRPr="005704A1" w:rsidRDefault="001B3F4D" w:rsidP="001B3F4D">
      <w:pPr>
        <w:pStyle w:val="norm"/>
        <w:widowControl w:val="0"/>
        <w:tabs>
          <w:tab w:val="left" w:pos="1276"/>
        </w:tabs>
        <w:spacing w:line="240" w:lineRule="auto"/>
        <w:ind w:firstLine="0"/>
        <w:rPr>
          <w:rFonts w:ascii="Calibri" w:hAnsi="Calibri"/>
          <w:color w:val="000000" w:themeColor="text1"/>
          <w:spacing w:val="-4"/>
        </w:rPr>
      </w:pPr>
      <w:r w:rsidRPr="001B3F4D">
        <w:rPr>
          <w:rFonts w:ascii="Calibri" w:hAnsi="Calibri"/>
          <w:color w:val="000000" w:themeColor="text1"/>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5704A1" w:rsidRPr="005704A1" w:rsidRDefault="005704A1" w:rsidP="005704A1">
      <w:pPr>
        <w:widowControl w:val="0"/>
        <w:spacing w:line="240" w:lineRule="auto"/>
        <w:jc w:val="center"/>
        <w:rPr>
          <w:rFonts w:ascii="Calibri" w:hAnsi="Calibri"/>
          <w:b/>
          <w:color w:val="000000" w:themeColor="text1"/>
          <w:lang w:val="ru-RU"/>
        </w:rPr>
      </w:pPr>
      <w:r w:rsidRPr="005704A1">
        <w:rPr>
          <w:rFonts w:ascii="Calibri" w:hAnsi="Calibri"/>
          <w:b/>
          <w:color w:val="000000" w:themeColor="text1"/>
          <w:lang w:val="ru-RU"/>
        </w:rPr>
        <w:t>9. ЗАКЛЮЧЕНИЕ ДОГОВОРА</w:t>
      </w:r>
    </w:p>
    <w:p w:rsidR="005704A1" w:rsidRPr="005704A1" w:rsidRDefault="005704A1" w:rsidP="005704A1">
      <w:pPr>
        <w:widowControl w:val="0"/>
        <w:spacing w:line="240" w:lineRule="auto"/>
        <w:jc w:val="center"/>
        <w:rPr>
          <w:rFonts w:ascii="Calibri" w:hAnsi="Calibri"/>
          <w:b/>
          <w:color w:val="000000" w:themeColor="text1"/>
          <w:lang w:val="ru-RU"/>
        </w:rPr>
      </w:pP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olor w:val="000000" w:themeColor="text1"/>
          <w:lang w:val="ru-RU"/>
        </w:rPr>
        <w:t>9.1.</w:t>
      </w:r>
      <w:r w:rsidR="00EB1AD1">
        <w:rPr>
          <w:rFonts w:ascii="Calibri" w:hAnsi="Calibri"/>
          <w:color w:val="000000" w:themeColor="text1"/>
          <w:lang w:val="hy-AM"/>
        </w:rPr>
        <w:t xml:space="preserve"> </w:t>
      </w:r>
      <w:r w:rsidR="0080092E">
        <w:rPr>
          <w:rFonts w:ascii="Calibri" w:hAnsi="Calibri"/>
          <w:color w:val="000000" w:themeColor="text1"/>
          <w:lang w:val="hy-AM"/>
        </w:rPr>
        <w:t xml:space="preserve"> </w:t>
      </w:r>
      <w:r w:rsidRPr="005704A1">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94589" w:rsidRP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9.2</w:t>
      </w:r>
      <w:r w:rsidR="0080092E">
        <w:rPr>
          <w:rFonts w:ascii="Calibri" w:hAnsi="Calibri" w:cs="Arial"/>
          <w:iCs/>
          <w:color w:val="000000" w:themeColor="text1"/>
          <w:lang w:val="hy-AM"/>
        </w:rPr>
        <w:t>․</w:t>
      </w:r>
      <w:r w:rsidRPr="00494589">
        <w:rPr>
          <w:rFonts w:ascii="Calibri" w:hAnsi="Calibri" w:cs="Arial"/>
          <w:iCs/>
          <w:color w:val="000000" w:themeColor="text1"/>
          <w:lang w:val="ru-RU"/>
        </w:rPr>
        <w:t xml:space="preserve"> На четвертый  рабочий день ,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494589" w:rsidRDefault="00494589" w:rsidP="00494589">
      <w:pPr>
        <w:widowControl w:val="0"/>
        <w:tabs>
          <w:tab w:val="left" w:pos="1134"/>
        </w:tabs>
        <w:spacing w:line="240" w:lineRule="auto"/>
        <w:rPr>
          <w:rFonts w:ascii="Calibri" w:hAnsi="Calibri" w:cs="Arial"/>
          <w:iCs/>
          <w:color w:val="000000" w:themeColor="text1"/>
          <w:lang w:val="ru-RU"/>
        </w:rPr>
      </w:pPr>
      <w:r w:rsidRPr="00494589">
        <w:rPr>
          <w:rFonts w:ascii="Calibri" w:hAnsi="Calibri" w:cs="Arial"/>
          <w:iCs/>
          <w:color w:val="000000" w:themeColor="text1"/>
          <w:lang w:val="ru-RU"/>
        </w:rPr>
        <w:t>9.3</w:t>
      </w:r>
      <w:r w:rsidR="0080092E">
        <w:rPr>
          <w:rFonts w:ascii="Calibri" w:hAnsi="Calibri" w:cs="Arial"/>
          <w:iCs/>
          <w:color w:val="000000" w:themeColor="text1"/>
          <w:lang w:val="hy-AM"/>
        </w:rPr>
        <w:t xml:space="preserve">․ </w:t>
      </w:r>
      <w:r w:rsidRPr="00494589">
        <w:rPr>
          <w:rFonts w:ascii="Calibri" w:hAnsi="Calibri" w:cs="Arial"/>
          <w:iCs/>
          <w:color w:val="000000" w:themeColor="text1"/>
          <w:lang w:val="ru-RU"/>
        </w:rPr>
        <w:t xml:space="preserve">Если </w:t>
      </w:r>
      <w:r w:rsidR="0086092C" w:rsidRPr="0086092C">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494589">
        <w:rPr>
          <w:rFonts w:ascii="Calibri" w:hAnsi="Calibri" w:cs="Arial"/>
          <w:iCs/>
          <w:color w:val="000000" w:themeColor="text1"/>
          <w:lang w:val="ru-RU"/>
        </w:rPr>
        <w:t xml:space="preserve">. </w:t>
      </w:r>
    </w:p>
    <w:p w:rsidR="005704A1" w:rsidRPr="005704A1" w:rsidRDefault="005704A1" w:rsidP="00494589">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9.4</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w:t>
      </w:r>
      <w:r w:rsidR="0080092E" w:rsidRPr="005704A1">
        <w:rPr>
          <w:rFonts w:ascii="Calibri" w:hAnsi="Calibri" w:cs="Sylfaen"/>
          <w:color w:val="000000" w:themeColor="text1"/>
          <w:lang w:val="ru-RU"/>
        </w:rPr>
        <w:t>Е</w:t>
      </w:r>
      <w:r w:rsidRPr="005704A1">
        <w:rPr>
          <w:rFonts w:ascii="Calibri" w:hAnsi="Calibri" w:cs="Sylfaen"/>
          <w:color w:val="000000" w:themeColor="text1"/>
          <w:lang w:val="ru-RU"/>
        </w:rPr>
        <w:t>сли избранный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 xml:space="preserve">2) не является резидентом РА, затем оригиналы подписанного, а при наличии печати также заключенного </w:t>
      </w:r>
      <w:r w:rsidRPr="005704A1">
        <w:rPr>
          <w:rFonts w:ascii="Calibri" w:hAnsi="Calibri" w:cs="Sylfaen"/>
          <w:color w:val="000000" w:themeColor="text1"/>
          <w:lang w:val="ru-RU"/>
        </w:rPr>
        <w:lastRenderedPageBreak/>
        <w:t>договора и обеспечения квалификации и договора (авансового платежа) представляют заказчику с сопроводительным письмом.</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9.5</w:t>
      </w:r>
      <w:r w:rsidR="0080092E">
        <w:rPr>
          <w:rFonts w:ascii="Calibri" w:hAnsi="Calibri" w:cs="Sylfaen"/>
          <w:color w:val="000000" w:themeColor="text1"/>
          <w:lang w:val="hy-AM"/>
        </w:rPr>
        <w:t>․</w:t>
      </w:r>
      <w:r w:rsidRPr="005704A1">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1134"/>
        </w:tabs>
        <w:spacing w:line="240" w:lineRule="auto"/>
        <w:rPr>
          <w:rFonts w:ascii="Calibri" w:hAnsi="Calibri" w:cs="Sylfaen"/>
          <w:color w:val="000000" w:themeColor="text1"/>
          <w:lang w:val="ru-RU"/>
        </w:rPr>
      </w:pPr>
      <w:r w:rsidRPr="005704A1">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494589" w:rsidRDefault="00494589" w:rsidP="005704A1">
      <w:pPr>
        <w:widowControl w:val="0"/>
        <w:tabs>
          <w:tab w:val="left" w:pos="1134"/>
        </w:tabs>
        <w:spacing w:line="240" w:lineRule="auto"/>
        <w:jc w:val="both"/>
        <w:rPr>
          <w:rFonts w:ascii="Calibri" w:eastAsia="Times New Roman" w:hAnsi="Calibri" w:cs="Sylfaen"/>
          <w:color w:val="000000" w:themeColor="text1"/>
          <w:lang w:val="ru-RU" w:eastAsia="ru-RU" w:bidi="ru-RU"/>
        </w:rPr>
      </w:pPr>
      <w:r>
        <w:rPr>
          <w:rFonts w:ascii="Calibri" w:eastAsia="Times New Roman" w:hAnsi="Calibri" w:cs="Sylfaen"/>
          <w:color w:val="000000" w:themeColor="text1"/>
          <w:lang w:val="ru-RU" w:eastAsia="ru-RU" w:bidi="ru-RU"/>
        </w:rPr>
        <w:t>9.6</w:t>
      </w:r>
      <w:r w:rsidR="0080092E">
        <w:rPr>
          <w:rFonts w:ascii="Calibri" w:eastAsia="Times New Roman" w:hAnsi="Calibri" w:cs="Sylfaen"/>
          <w:color w:val="000000" w:themeColor="text1"/>
          <w:lang w:val="hy-AM" w:eastAsia="ru-RU" w:bidi="ru-RU"/>
        </w:rPr>
        <w:t>․</w:t>
      </w:r>
      <w:r>
        <w:rPr>
          <w:rFonts w:ascii="Calibri" w:eastAsia="Times New Roman" w:hAnsi="Calibri" w:cs="Sylfaen"/>
          <w:color w:val="000000" w:themeColor="text1"/>
          <w:lang w:val="ru-RU" w:eastAsia="ru-RU" w:bidi="ru-RU"/>
        </w:rPr>
        <w:t xml:space="preserve"> </w:t>
      </w:r>
      <w:r w:rsidRPr="00494589">
        <w:rPr>
          <w:rFonts w:ascii="Calibri" w:eastAsia="Times New Roman" w:hAnsi="Calibri" w:cs="Sylfaen"/>
          <w:color w:val="000000" w:themeColor="text1"/>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5704A1" w:rsidRPr="005704A1" w:rsidRDefault="005704A1" w:rsidP="005704A1">
      <w:pPr>
        <w:widowControl w:val="0"/>
        <w:tabs>
          <w:tab w:val="left" w:pos="1134"/>
        </w:tabs>
        <w:spacing w:line="240" w:lineRule="auto"/>
        <w:jc w:val="both"/>
        <w:rPr>
          <w:rFonts w:ascii="Calibri" w:hAnsi="Calibri" w:cs="Sylfaen"/>
          <w:color w:val="000000" w:themeColor="text1"/>
          <w:lang w:val="ru-RU"/>
        </w:rPr>
      </w:pPr>
      <w:r w:rsidRPr="005704A1">
        <w:rPr>
          <w:rFonts w:ascii="Calibri" w:hAnsi="Calibri" w:cs="Sylfaen"/>
          <w:color w:val="000000" w:themeColor="text1"/>
          <w:lang w:val="ru-RU"/>
        </w:rPr>
        <w:t>9.7</w:t>
      </w:r>
      <w:r w:rsidR="0080092E">
        <w:rPr>
          <w:rFonts w:ascii="Calibri" w:hAnsi="Calibri" w:cs="Sylfaen"/>
          <w:color w:val="000000" w:themeColor="text1"/>
          <w:lang w:val="hy-AM"/>
        </w:rPr>
        <w:t xml:space="preserve">․ </w:t>
      </w:r>
      <w:r w:rsidRPr="005704A1">
        <w:rPr>
          <w:rFonts w:ascii="Calibri" w:hAnsi="Calibri" w:cs="Sylfaen"/>
          <w:color w:val="000000" w:themeColor="text1"/>
          <w:lang w:val="ru-RU"/>
        </w:rPr>
        <w:t>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w:t>
      </w:r>
    </w:p>
    <w:p w:rsidR="005704A1" w:rsidRPr="005704A1" w:rsidRDefault="005704A1" w:rsidP="005704A1">
      <w:pPr>
        <w:widowControl w:val="0"/>
        <w:tabs>
          <w:tab w:val="left" w:pos="1134"/>
        </w:tabs>
        <w:spacing w:line="240" w:lineRule="auto"/>
        <w:jc w:val="center"/>
        <w:rPr>
          <w:rFonts w:ascii="Calibri" w:hAnsi="Calibri" w:cs="Sylfaen"/>
          <w:color w:val="000000" w:themeColor="text1"/>
          <w:lang w:val="ru-RU"/>
        </w:rPr>
      </w:pPr>
      <w:r w:rsidRPr="005704A1">
        <w:rPr>
          <w:rFonts w:ascii="Calibri" w:hAnsi="Calibri"/>
          <w:b/>
          <w:color w:val="000000" w:themeColor="text1"/>
          <w:lang w:val="ru-RU"/>
        </w:rPr>
        <w:t>10. ОБЕСПЕЧЕНИЯ КВАЛИФИКАЦИИ И ДОГОВОРА</w:t>
      </w:r>
    </w:p>
    <w:p w:rsidR="008214FD" w:rsidRPr="00F40F13" w:rsidRDefault="008214FD" w:rsidP="004949DC">
      <w:pPr>
        <w:widowControl w:val="0"/>
        <w:tabs>
          <w:tab w:val="left" w:pos="1276"/>
        </w:tabs>
        <w:spacing w:after="0" w:line="240" w:lineRule="auto"/>
        <w:rPr>
          <w:rFonts w:ascii="Calibri" w:hAnsi="Calibri" w:cstheme="minorHAnsi"/>
          <w:lang w:val="ru-RU"/>
        </w:rPr>
      </w:pPr>
      <w:r w:rsidRPr="00F40F13">
        <w:rPr>
          <w:rFonts w:ascii="Calibri" w:hAnsi="Calibri" w:cstheme="minorHAnsi"/>
          <w:lang w:val="ru-RU"/>
        </w:rPr>
        <w:t>10.1</w:t>
      </w:r>
      <w:r w:rsidR="0080092E">
        <w:rPr>
          <w:rFonts w:ascii="Calibri" w:hAnsi="Calibri" w:cstheme="minorHAnsi"/>
          <w:lang w:val="hy-AM"/>
        </w:rPr>
        <w:t xml:space="preserve">․ </w:t>
      </w:r>
      <w:r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течение </w:t>
      </w:r>
      <w:r w:rsidR="0080092E" w:rsidRPr="00155128">
        <w:rPr>
          <w:lang w:val="ru-RU"/>
        </w:rPr>
        <w:t>5-и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8214FD" w:rsidRDefault="008214FD" w:rsidP="0080092E">
      <w:pPr>
        <w:widowControl w:val="0"/>
        <w:tabs>
          <w:tab w:val="left" w:pos="1276"/>
        </w:tabs>
        <w:spacing w:after="0" w:line="240" w:lineRule="auto"/>
        <w:rPr>
          <w:rFonts w:ascii="Calibri" w:hAnsi="Calibri" w:cstheme="minorHAnsi"/>
          <w:lang w:val="ru-RU"/>
        </w:rPr>
      </w:pPr>
      <w:r>
        <w:rPr>
          <w:rFonts w:ascii="Calibri" w:hAnsi="Calibri" w:cstheme="minorHAnsi"/>
          <w:lang w:val="ru-RU"/>
        </w:rPr>
        <w:t>10.2</w:t>
      </w:r>
      <w:r w:rsidR="0080092E">
        <w:rPr>
          <w:rFonts w:ascii="Calibri" w:hAnsi="Calibri" w:cstheme="minorHAnsi"/>
          <w:lang w:val="hy-AM"/>
        </w:rPr>
        <w:t>․</w:t>
      </w:r>
      <w:r>
        <w:rPr>
          <w:rFonts w:ascii="Calibri" w:hAnsi="Calibri" w:cstheme="minorHAnsi"/>
          <w:lang w:val="ru-RU"/>
        </w:rPr>
        <w:t xml:space="preserve"> </w:t>
      </w:r>
      <w:r w:rsidRPr="00102B36">
        <w:rPr>
          <w:rFonts w:ascii="Calibri" w:hAnsi="Calibri" w:cstheme="minorHAnsi"/>
          <w:lang w:val="ru-RU"/>
        </w:rPr>
        <w:t xml:space="preserve">Размер обеспечения квалификации равен 15 процентам </w:t>
      </w:r>
      <w:r w:rsidR="00D15EDF" w:rsidRPr="00D15EDF">
        <w:rPr>
          <w:rFonts w:ascii="Calibri" w:hAnsi="Calibri" w:cstheme="minorHAnsi"/>
          <w:lang w:val="ru-RU"/>
        </w:rPr>
        <w:t>от цены закупки услуги, закупаемой в рамках настоящей процедуры</w:t>
      </w:r>
      <w:r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DF0ECE" w:rsidRPr="00DF0ECE">
        <w:rPr>
          <w:rFonts w:ascii="Calibri" w:hAnsi="Calibri" w:cstheme="minorHAnsi"/>
          <w:lang w:val="af-ZA"/>
        </w:rPr>
        <w:t/>
      </w:r>
      <w:r>
        <w:rPr>
          <w:rFonts w:ascii="Calibri" w:hAnsi="Calibri" w:cstheme="minorHAnsi"/>
          <w:lang w:val="ru-RU"/>
        </w:rPr>
        <w:t xml:space="preserve">которое должно быть действительным как минимум включительнодо </w:t>
      </w:r>
      <w:r w:rsidR="00C22C2C" w:rsidRPr="00C22C2C">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8214FD" w:rsidRPr="00EB1AD1" w:rsidRDefault="008214FD" w:rsidP="004949DC">
      <w:pPr>
        <w:widowControl w:val="0"/>
        <w:tabs>
          <w:tab w:val="left" w:pos="1276"/>
        </w:tabs>
        <w:spacing w:after="0"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r w:rsidRPr="00D15EDF">
        <w:rPr>
          <w:rFonts w:ascii="Calibri" w:hAnsi="Calibri" w:cstheme="minorHAnsi"/>
          <w:lang w:val="ru-RU"/>
        </w:rPr>
        <w:t>.</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3B543B">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EB1AD1">
        <w:rPr>
          <w:rFonts w:ascii="Calibri" w:hAnsi="Calibri" w:cstheme="minorHAnsi"/>
          <w:lang w:val="hy-AM"/>
        </w:rPr>
        <w:t xml:space="preserve"> </w:t>
      </w:r>
      <w:r w:rsidR="00EB1AD1" w:rsidRPr="00155128">
        <w:rPr>
          <w:lang w:val="ru-RU"/>
        </w:rPr>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8214FD"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8214FD" w:rsidRDefault="008214FD"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 xml:space="preserve">10.3 </w:t>
      </w:r>
      <w:r w:rsidRPr="00527916">
        <w:rPr>
          <w:rFonts w:ascii="Calibri" w:hAnsi="Calibri" w:cstheme="minorHAnsi"/>
          <w:lang w:val="ru-RU"/>
        </w:rPr>
        <w:t xml:space="preserve">Размер обеспечения договора составляет 10 процентов от цены </w:t>
      </w:r>
      <w:r w:rsidR="00D15EDF" w:rsidRPr="00D15EDF">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5"/>
      </w:r>
      <w:r>
        <w:rPr>
          <w:rFonts w:ascii="Calibri" w:hAnsi="Calibri" w:cstheme="minorHAnsi"/>
          <w:lang w:val="ru-RU"/>
        </w:rPr>
        <w:t>.</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D15EDF" w:rsidRPr="00D15EDF">
        <w:rPr>
          <w:rFonts w:ascii="Calibri" w:hAnsi="Calibri" w:cstheme="minorHAnsi"/>
          <w:lang w:val="ru-RU"/>
        </w:rPr>
        <w:t>При представлении одного обеспечения квалификации его сумма исчисляется по отношению к сумме цен закупок представленных лотов с учетом требований 9-ого подпункта 32-ого пункта Порядка</w:t>
      </w:r>
      <w:r w:rsidRPr="007C4423">
        <w:rPr>
          <w:rFonts w:ascii="Calibri" w:hAnsi="Calibri" w:cstheme="minorHAnsi"/>
          <w:lang w:val="ru-RU"/>
        </w:rPr>
        <w:t>.</w:t>
      </w:r>
    </w:p>
    <w:p w:rsidR="008214FD" w:rsidRPr="00917534" w:rsidRDefault="008214FD" w:rsidP="004949DC">
      <w:pPr>
        <w:widowControl w:val="0"/>
        <w:tabs>
          <w:tab w:val="left" w:pos="540"/>
        </w:tabs>
        <w:spacing w:after="0"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1162F1">
        <w:rPr>
          <w:rFonts w:ascii="Calibri" w:hAnsi="Calibri" w:cstheme="minorHAnsi"/>
          <w:lang w:val="ru-RU"/>
        </w:rPr>
        <w:t xml:space="preserve">включительно до </w:t>
      </w:r>
      <w:r w:rsidR="001162F1" w:rsidRPr="006C6A18">
        <w:rPr>
          <w:rFonts w:ascii="Calibri" w:hAnsi="Calibri" w:cstheme="minorHAnsi"/>
          <w:lang w:val="ru-RU"/>
        </w:rPr>
        <w:t>20</w:t>
      </w:r>
      <w:r w:rsidR="001162F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8214FD" w:rsidRDefault="008214FD" w:rsidP="004949DC">
      <w:pPr>
        <w:widowControl w:val="0"/>
        <w:tabs>
          <w:tab w:val="left" w:pos="1276"/>
        </w:tabs>
        <w:spacing w:after="0"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8214FD" w:rsidRPr="00DE62D5" w:rsidRDefault="008214FD" w:rsidP="004949DC">
      <w:pPr>
        <w:widowControl w:val="0"/>
        <w:tabs>
          <w:tab w:val="left" w:pos="1276"/>
        </w:tabs>
        <w:spacing w:after="0" w:line="240" w:lineRule="auto"/>
        <w:rPr>
          <w:rFonts w:ascii="Calibri" w:hAnsi="Calibri" w:cstheme="minorHAnsi"/>
          <w:lang w:val="ru-RU"/>
        </w:rPr>
      </w:pPr>
      <w:r>
        <w:rPr>
          <w:rFonts w:ascii="Calibri" w:hAnsi="Calibri" w:cstheme="minorHAnsi"/>
          <w:lang w:val="ru-RU"/>
        </w:rPr>
        <w:t xml:space="preserve">10.4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4949DC" w:rsidRDefault="0080092E" w:rsidP="004949DC">
      <w:pPr>
        <w:widowControl w:val="0"/>
        <w:tabs>
          <w:tab w:val="left" w:pos="1276"/>
        </w:tabs>
        <w:spacing w:after="0" w:line="240" w:lineRule="auto"/>
        <w:ind w:firstLine="567"/>
        <w:rPr>
          <w:rFonts w:ascii="Calibri" w:hAnsi="Calibri" w:cstheme="minorHAnsi"/>
          <w:lang w:val="ru-RU"/>
        </w:rPr>
      </w:pPr>
      <w:r>
        <w:rPr>
          <w:rFonts w:ascii="Calibri" w:hAnsi="Calibri" w:cstheme="minorHAnsi"/>
          <w:lang w:val="ru-RU"/>
        </w:rPr>
        <w:t>-</w:t>
      </w:r>
      <w:r w:rsidR="008214FD"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27AD6" w:rsidRPr="00B27AD6">
        <w:rPr>
          <w:rFonts w:ascii="Calibri" w:hAnsi="Calibri" w:cstheme="minorHAnsi"/>
          <w:lang w:val="ru-RU"/>
        </w:rPr>
        <w:t>банковской</w:t>
      </w:r>
      <w:r w:rsidR="008214FD"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27AD6"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10.5.</w:t>
      </w:r>
      <w:r w:rsidR="00EB1AD1" w:rsidRPr="002F2A97">
        <w:rPr>
          <w:rFonts w:ascii="Calibri" w:hAnsi="Calibri" w:cstheme="minorHAnsi"/>
          <w:lang w:val="ru-RU"/>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5704A1" w:rsidRDefault="008214FD" w:rsidP="002F2A97">
      <w:pPr>
        <w:widowControl w:val="0"/>
        <w:tabs>
          <w:tab w:val="left" w:pos="1276"/>
        </w:tabs>
        <w:spacing w:after="0" w:line="240" w:lineRule="auto"/>
        <w:ind w:firstLine="567"/>
        <w:rPr>
          <w:rFonts w:ascii="Calibri" w:hAnsi="Calibri" w:cstheme="minorHAnsi"/>
          <w:lang w:val="ru-RU"/>
        </w:rPr>
      </w:pPr>
      <w:r w:rsidRPr="00866F85">
        <w:rPr>
          <w:rFonts w:ascii="Calibri" w:hAnsi="Calibri" w:cstheme="minorHAnsi"/>
          <w:lang w:val="ru-RU"/>
        </w:rPr>
        <w:t>10.6.</w:t>
      </w:r>
      <w:r w:rsidR="00EB1AD1" w:rsidRPr="002F2A97">
        <w:rPr>
          <w:rFonts w:ascii="Calibri" w:hAnsi="Calibri" w:cstheme="minorHAnsi"/>
          <w:lang w:val="ru-RU"/>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2F2A97" w:rsidRPr="002F2A97" w:rsidRDefault="00B27AD6"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10.7</w:t>
      </w:r>
      <w:r w:rsidR="00EB1AD1" w:rsidRPr="002F2A97">
        <w:rPr>
          <w:rFonts w:ascii="Calibri" w:hAnsi="Calibri" w:cstheme="minorHAnsi"/>
          <w:lang w:val="ru-RU"/>
        </w:rPr>
        <w:t>․</w:t>
      </w:r>
      <w:r w:rsidRPr="002F2A97">
        <w:rPr>
          <w:rFonts w:ascii="Calibri" w:hAnsi="Calibri" w:cstheme="minorHAnsi"/>
          <w:lang w:val="ru-RU"/>
        </w:rPr>
        <w:t xml:space="preserve"> </w:t>
      </w:r>
      <w:r w:rsidR="002F2A97" w:rsidRPr="002F2A97">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10.8</w:t>
      </w:r>
      <w:r w:rsidRPr="00155128">
        <w:rPr>
          <w:rFonts w:ascii="Calibri" w:hAnsi="Calibri" w:cstheme="minorHAnsi"/>
          <w:lang w:val="ru-RU"/>
        </w:rPr>
        <w:t xml:space="preserve">. </w:t>
      </w:r>
      <w:r w:rsidRPr="002F2A97">
        <w:rPr>
          <w:rFonts w:ascii="Calibri" w:hAnsi="Calibri" w:cstheme="minorHAnsi"/>
          <w:lang w:val="ru-RU"/>
        </w:rPr>
        <w:t xml:space="preserve">О возврате обеспечения договора и/или квалификации руководитель заказчика в письменной </w:t>
      </w:r>
      <w:r w:rsidRPr="002F2A97">
        <w:rPr>
          <w:rFonts w:ascii="Calibri" w:hAnsi="Calibri" w:cstheme="minorHAnsi"/>
          <w:lang w:val="ru-RU"/>
        </w:rPr>
        <w:lastRenderedPageBreak/>
        <w:t>форме в течение пяти рабочих дней следующих за днем возникновения основания возврата обеспечения уведомляет;</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банковской гарантии- банк, выдавший гарантию;</w:t>
      </w:r>
    </w:p>
    <w:p w:rsidR="002F2A97" w:rsidRPr="002F2A97" w:rsidRDefault="002F2A97" w:rsidP="002F2A97">
      <w:pPr>
        <w:widowControl w:val="0"/>
        <w:tabs>
          <w:tab w:val="left" w:pos="1276"/>
        </w:tabs>
        <w:spacing w:after="0" w:line="240" w:lineRule="auto"/>
        <w:ind w:firstLine="567"/>
        <w:rPr>
          <w:rFonts w:ascii="Calibri" w:hAnsi="Calibri" w:cstheme="minorHAnsi"/>
          <w:lang w:val="ru-RU"/>
        </w:rPr>
      </w:pPr>
      <w:r w:rsidRPr="002F2A97">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B27AD6" w:rsidRPr="005704A1" w:rsidRDefault="00B27AD6" w:rsidP="004949DC">
      <w:pPr>
        <w:widowControl w:val="0"/>
        <w:tabs>
          <w:tab w:val="left" w:pos="1276"/>
        </w:tabs>
        <w:spacing w:line="240" w:lineRule="auto"/>
        <w:ind w:firstLine="567"/>
        <w:rPr>
          <w:rFonts w:ascii="Calibri" w:hAnsi="Calibri"/>
          <w:color w:val="000000" w:themeColor="text1"/>
          <w:lang w:val="ru-RU"/>
        </w:rPr>
      </w:pPr>
    </w:p>
    <w:p w:rsidR="005704A1" w:rsidRPr="005704A1" w:rsidRDefault="005704A1" w:rsidP="005704A1">
      <w:pPr>
        <w:widowControl w:val="0"/>
        <w:tabs>
          <w:tab w:val="left" w:pos="1276"/>
        </w:tabs>
        <w:spacing w:line="240" w:lineRule="auto"/>
        <w:jc w:val="center"/>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11. ОБЪЯВЛЕНИЕ ПРОЦЕДУРЫ НЕСОСТОЯВШЕЙСЯ</w:t>
      </w:r>
    </w:p>
    <w:p w:rsidR="005704A1" w:rsidRPr="005704A1" w:rsidRDefault="005704A1" w:rsidP="005704A1">
      <w:pPr>
        <w:widowControl w:val="0"/>
        <w:tabs>
          <w:tab w:val="left" w:pos="1276"/>
        </w:tabs>
        <w:spacing w:after="0" w:line="240" w:lineRule="auto"/>
        <w:jc w:val="both"/>
        <w:rPr>
          <w:rFonts w:ascii="Calibri" w:hAnsi="Calibri"/>
          <w:b/>
          <w:color w:val="000000" w:themeColor="text1"/>
          <w:lang w:val="ru-RU"/>
        </w:rPr>
      </w:pP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11.1.</w:t>
      </w:r>
      <w:r w:rsidR="00EB1AD1">
        <w:rPr>
          <w:rFonts w:ascii="Calibri" w:hAnsi="Calibri"/>
          <w:color w:val="000000" w:themeColor="text1"/>
          <w:lang w:val="hy-AM"/>
        </w:rPr>
        <w:t xml:space="preserve"> </w:t>
      </w:r>
      <w:r w:rsidRPr="005704A1">
        <w:rPr>
          <w:rFonts w:ascii="Calibri" w:hAnsi="Calibri"/>
          <w:color w:val="000000" w:themeColor="text1"/>
          <w:lang w:val="ru-RU"/>
        </w:rPr>
        <w:t>Согласно статье 37 Закона, Комиссия объявляет настоящую процедуру несостоявшейся, если:</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w:t>
      </w:r>
      <w:r w:rsidR="00EB1AD1">
        <w:rPr>
          <w:rFonts w:ascii="Calibri" w:hAnsi="Calibri"/>
          <w:color w:val="000000" w:themeColor="text1"/>
          <w:lang w:val="hy-AM"/>
        </w:rPr>
        <w:t xml:space="preserve"> </w:t>
      </w:r>
      <w:r w:rsidRPr="005704A1">
        <w:rPr>
          <w:rFonts w:ascii="Calibri" w:hAnsi="Calibri"/>
          <w:color w:val="000000" w:themeColor="text1"/>
          <w:lang w:val="ru-RU"/>
        </w:rPr>
        <w:t>ни одна из заявок не соответствует условиям приглашения;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2)</w:t>
      </w:r>
      <w:r w:rsidR="00EB1AD1">
        <w:rPr>
          <w:rFonts w:ascii="Calibri" w:hAnsi="Calibri"/>
          <w:color w:val="000000" w:themeColor="text1"/>
          <w:lang w:val="hy-AM"/>
        </w:rPr>
        <w:t xml:space="preserve"> </w:t>
      </w:r>
      <w:r w:rsidRPr="005704A1">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5704A1">
        <w:rPr>
          <w:rFonts w:ascii="Calibri" w:hAnsi="Calibri"/>
          <w:color w:val="000000" w:themeColor="text1"/>
        </w:rPr>
        <w:t> </w:t>
      </w:r>
      <w:r w:rsidRPr="005704A1">
        <w:rPr>
          <w:rFonts w:ascii="Calibri" w:hAnsi="Calibri"/>
          <w:color w:val="000000" w:themeColor="text1"/>
          <w:lang w:val="ru-RU"/>
        </w:rPr>
        <w:t>— Совета попечителей.</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3)</w:t>
      </w:r>
      <w:r w:rsidR="00EB1AD1">
        <w:rPr>
          <w:rFonts w:ascii="Calibri" w:hAnsi="Calibri"/>
          <w:color w:val="000000" w:themeColor="text1"/>
          <w:lang w:val="hy-AM"/>
        </w:rPr>
        <w:t xml:space="preserve"> </w:t>
      </w:r>
      <w:r w:rsidRPr="005704A1">
        <w:rPr>
          <w:rFonts w:ascii="Calibri" w:hAnsi="Calibri"/>
          <w:color w:val="000000" w:themeColor="text1"/>
          <w:lang w:val="ru-RU"/>
        </w:rPr>
        <w:t>не подано ни одной заявки;</w:t>
      </w:r>
    </w:p>
    <w:p w:rsidR="005704A1" w:rsidRPr="005704A1" w:rsidRDefault="005704A1" w:rsidP="005704A1">
      <w:pPr>
        <w:widowControl w:val="0"/>
        <w:tabs>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4)</w:t>
      </w:r>
      <w:r w:rsidR="00EB1AD1">
        <w:rPr>
          <w:rFonts w:ascii="Calibri" w:hAnsi="Calibri"/>
          <w:color w:val="000000" w:themeColor="text1"/>
          <w:lang w:val="hy-AM"/>
        </w:rPr>
        <w:t xml:space="preserve"> </w:t>
      </w:r>
      <w:r w:rsidRPr="005704A1">
        <w:rPr>
          <w:rFonts w:ascii="Calibri" w:hAnsi="Calibri"/>
          <w:color w:val="000000" w:themeColor="text1"/>
          <w:lang w:val="ru-RU"/>
        </w:rPr>
        <w:t>договор не заключается.</w:t>
      </w:r>
    </w:p>
    <w:p w:rsidR="005704A1" w:rsidRPr="001B4249" w:rsidRDefault="001B4249" w:rsidP="005704A1">
      <w:pPr>
        <w:widowControl w:val="0"/>
        <w:tabs>
          <w:tab w:val="left" w:pos="1276"/>
        </w:tabs>
        <w:spacing w:after="0" w:line="240" w:lineRule="auto"/>
        <w:jc w:val="both"/>
        <w:rPr>
          <w:rFonts w:ascii="Calibri" w:hAnsi="Calibri"/>
          <w:color w:val="000000" w:themeColor="text1"/>
          <w:lang w:val="ru-RU"/>
        </w:rPr>
      </w:pPr>
      <w:r w:rsidRPr="001B4249">
        <w:rPr>
          <w:rFonts w:ascii="Calibri" w:hAnsi="Calibri"/>
          <w:color w:val="000000" w:themeColor="text1"/>
          <w:lang w:val="ru-RU"/>
        </w:rPr>
        <w:t>Настоящая процедура на основании пункта 4 части 1 статьи 37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5704A1" w:rsidRPr="005704A1" w:rsidRDefault="005704A1" w:rsidP="005704A1">
      <w:pPr>
        <w:widowControl w:val="0"/>
        <w:tabs>
          <w:tab w:val="left" w:pos="1276"/>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 xml:space="preserve"> 11.2</w:t>
      </w:r>
      <w:r w:rsidR="0080092E">
        <w:rPr>
          <w:rFonts w:ascii="Calibri" w:hAnsi="Calibri"/>
          <w:color w:val="000000" w:themeColor="text1"/>
          <w:lang w:val="hy-AM"/>
        </w:rPr>
        <w:t>․</w:t>
      </w:r>
      <w:r w:rsidRPr="005704A1">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704A1" w:rsidRPr="005704A1" w:rsidRDefault="005704A1" w:rsidP="005704A1">
      <w:pPr>
        <w:widowControl w:val="0"/>
        <w:spacing w:line="240" w:lineRule="auto"/>
        <w:ind w:right="565"/>
        <w:jc w:val="center"/>
        <w:rPr>
          <w:rFonts w:ascii="Calibri" w:hAnsi="Calibri"/>
          <w:b/>
          <w:color w:val="000000" w:themeColor="text1"/>
          <w:lang w:val="ru-RU"/>
        </w:rPr>
      </w:pPr>
    </w:p>
    <w:p w:rsidR="005704A1" w:rsidRPr="005704A1" w:rsidRDefault="005704A1" w:rsidP="005704A1">
      <w:pPr>
        <w:widowControl w:val="0"/>
        <w:spacing w:line="240" w:lineRule="auto"/>
        <w:ind w:right="565"/>
        <w:jc w:val="center"/>
        <w:rPr>
          <w:rFonts w:ascii="Calibri" w:hAnsi="Calibri"/>
          <w:b/>
          <w:color w:val="000000" w:themeColor="text1"/>
          <w:lang w:val="ru-RU"/>
        </w:rPr>
      </w:pPr>
      <w:r w:rsidRPr="005704A1">
        <w:rPr>
          <w:rFonts w:ascii="Calibri" w:hAnsi="Calibri"/>
          <w:b/>
          <w:color w:val="000000" w:themeColor="text1"/>
          <w:lang w:val="ru-RU"/>
        </w:rPr>
        <w:t xml:space="preserve">12. ПРАВО УЧАСТНИКА И ПОРЯДОК ОБЖАЛОВАНИЯ ИМ </w:t>
      </w:r>
      <w:r w:rsidRPr="005704A1">
        <w:rPr>
          <w:rFonts w:ascii="Calibri" w:hAnsi="Calibri"/>
          <w:b/>
          <w:color w:val="000000" w:themeColor="text1"/>
          <w:lang w:val="ru-RU"/>
        </w:rPr>
        <w:br/>
        <w:t>ДЕЙСТВИЙ И (ИЛИ) ПРИНЯТЫХ РЕШЕНИЙ, СВЯЗАННЫХ</w:t>
      </w:r>
      <w:r w:rsidRPr="005704A1">
        <w:rPr>
          <w:rFonts w:ascii="Calibri" w:hAnsi="Calibri" w:cs="Courier New"/>
          <w:b/>
          <w:color w:val="000000" w:themeColor="text1"/>
        </w:rPr>
        <w:t> </w:t>
      </w:r>
      <w:r w:rsidRPr="005704A1">
        <w:rPr>
          <w:rFonts w:ascii="Calibri" w:hAnsi="Calibri"/>
          <w:b/>
          <w:color w:val="000000" w:themeColor="text1"/>
          <w:lang w:val="ru-RU"/>
        </w:rPr>
        <w:t>С</w:t>
      </w:r>
      <w:r w:rsidRPr="005704A1">
        <w:rPr>
          <w:rFonts w:ascii="Calibri" w:hAnsi="Calibri" w:cs="Courier New"/>
          <w:b/>
          <w:color w:val="000000" w:themeColor="text1"/>
        </w:rPr>
        <w:t> </w:t>
      </w:r>
      <w:r w:rsidRPr="005704A1">
        <w:rPr>
          <w:rFonts w:ascii="Calibri" w:hAnsi="Calibri"/>
          <w:b/>
          <w:color w:val="000000" w:themeColor="text1"/>
          <w:lang w:val="ru-RU"/>
        </w:rPr>
        <w:t>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w:t>
      </w:r>
      <w:r w:rsidR="0080092E">
        <w:rPr>
          <w:rFonts w:ascii="Calibri" w:hAnsi="Calibri"/>
          <w:color w:val="000000" w:themeColor="text1"/>
          <w:lang w:val="hy-AM"/>
        </w:rPr>
        <w:t>․</w:t>
      </w:r>
      <w:r w:rsidRPr="00B54F87">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lastRenderedPageBreak/>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12.12</w:t>
      </w:r>
      <w:r w:rsidR="0080092E">
        <w:rPr>
          <w:rFonts w:ascii="Calibri" w:hAnsi="Calibri"/>
          <w:color w:val="000000" w:themeColor="text1"/>
          <w:lang w:val="hy-AM"/>
        </w:rPr>
        <w:t>․</w:t>
      </w:r>
      <w:r w:rsidRPr="00B54F87">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w:t>
      </w:r>
      <w:r w:rsidRPr="00B54F87">
        <w:rPr>
          <w:rFonts w:ascii="Calibri" w:hAnsi="Calibri"/>
          <w:color w:val="000000" w:themeColor="text1"/>
          <w:lang w:val="ru-RU"/>
        </w:rPr>
        <w:lastRenderedPageBreak/>
        <w:t>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54F87" w:rsidRPr="00B54F87" w:rsidRDefault="00B54F87" w:rsidP="00B54F87">
      <w:pPr>
        <w:widowControl w:val="0"/>
        <w:spacing w:line="240" w:lineRule="auto"/>
        <w:rPr>
          <w:rFonts w:ascii="Calibri" w:hAnsi="Calibri"/>
          <w:color w:val="000000" w:themeColor="text1"/>
          <w:lang w:val="ru-RU"/>
        </w:rPr>
      </w:pPr>
      <w:r w:rsidRPr="00B54F87">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5704A1" w:rsidRPr="005704A1" w:rsidRDefault="00B54F87" w:rsidP="00B54F87">
      <w:pPr>
        <w:widowControl w:val="0"/>
        <w:spacing w:line="240" w:lineRule="auto"/>
        <w:rPr>
          <w:rFonts w:ascii="Calibri" w:hAnsi="Calibri"/>
          <w:lang w:val="ru-RU"/>
        </w:rPr>
      </w:pPr>
      <w:r w:rsidRPr="00B54F87">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5704A1" w:rsidRPr="005704A1" w:rsidRDefault="005704A1" w:rsidP="005704A1">
      <w:pPr>
        <w:rPr>
          <w:rFonts w:ascii="Calibri" w:hAnsi="Calibri"/>
          <w:lang w:val="ru-RU"/>
        </w:rPr>
      </w:pPr>
      <w:r w:rsidRPr="005704A1">
        <w:rPr>
          <w:rFonts w:ascii="Calibri" w:hAnsi="Calibri"/>
          <w:lang w:val="ru-RU"/>
        </w:rPr>
        <w:br w:type="page"/>
      </w:r>
    </w:p>
    <w:p w:rsidR="005704A1" w:rsidRPr="005704A1" w:rsidRDefault="005704A1" w:rsidP="005704A1">
      <w:pPr>
        <w:jc w:val="center"/>
        <w:rPr>
          <w:rFonts w:ascii="Calibri" w:hAnsi="Calibri"/>
          <w:b/>
          <w:color w:val="000000" w:themeColor="text1"/>
          <w:lang w:val="ru-RU"/>
        </w:rPr>
      </w:pPr>
      <w:r w:rsidRPr="005704A1">
        <w:rPr>
          <w:rFonts w:ascii="Calibri" w:hAnsi="Calibri"/>
          <w:b/>
          <w:color w:val="000000" w:themeColor="text1"/>
          <w:lang w:val="ru-RU"/>
        </w:rPr>
        <w:lastRenderedPageBreak/>
        <w:t xml:space="preserve">ЧАСТЬ </w:t>
      </w:r>
      <w:r w:rsidRPr="005704A1">
        <w:rPr>
          <w:rFonts w:ascii="Calibri" w:hAnsi="Calibri"/>
          <w:b/>
          <w:color w:val="000000" w:themeColor="text1"/>
        </w:rPr>
        <w:t>II</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И Н С Т Р У К Ц И Я</w:t>
      </w:r>
    </w:p>
    <w:p w:rsidR="005704A1" w:rsidRPr="005704A1" w:rsidRDefault="005704A1" w:rsidP="005704A1">
      <w:pPr>
        <w:spacing w:line="240" w:lineRule="auto"/>
        <w:jc w:val="center"/>
        <w:rPr>
          <w:rFonts w:ascii="Calibri" w:hAnsi="Calibri"/>
          <w:b/>
          <w:color w:val="000000" w:themeColor="text1"/>
          <w:sz w:val="2"/>
          <w:lang w:val="ru-RU"/>
        </w:rPr>
      </w:pPr>
    </w:p>
    <w:p w:rsidR="005704A1" w:rsidRPr="005704A1" w:rsidRDefault="005704A1" w:rsidP="005704A1">
      <w:pPr>
        <w:spacing w:after="0"/>
        <w:jc w:val="center"/>
        <w:rPr>
          <w:rFonts w:ascii="Calibri" w:hAnsi="Calibri"/>
          <w:b/>
          <w:color w:val="000000" w:themeColor="text1"/>
          <w:lang w:val="ru-RU"/>
        </w:rPr>
      </w:pPr>
      <w:r w:rsidRPr="005704A1">
        <w:rPr>
          <w:rFonts w:ascii="Calibri" w:hAnsi="Calibri"/>
          <w:b/>
          <w:color w:val="000000" w:themeColor="text1"/>
          <w:lang w:val="ru-RU"/>
        </w:rPr>
        <w:t>ЗАЯВКА НА ЭЛЕКТРОННЫЙ АУКЦИОН</w:t>
      </w:r>
    </w:p>
    <w:p w:rsidR="005704A1" w:rsidRPr="005704A1" w:rsidRDefault="005704A1" w:rsidP="005704A1">
      <w:pPr>
        <w:spacing w:line="240" w:lineRule="auto"/>
        <w:jc w:val="center"/>
        <w:rPr>
          <w:rFonts w:ascii="Calibri" w:hAnsi="Calibri"/>
          <w:b/>
          <w:color w:val="000000" w:themeColor="text1"/>
          <w:lang w:val="ru-RU"/>
        </w:rPr>
      </w:pPr>
      <w:r w:rsidRPr="005704A1">
        <w:rPr>
          <w:rFonts w:ascii="Calibri" w:hAnsi="Calibri"/>
          <w:b/>
          <w:color w:val="000000" w:themeColor="text1"/>
          <w:lang w:val="ru-RU"/>
        </w:rPr>
        <w:t>ПОДГОТОВКА И УЧАСТИЕ В АУКЦИОНЕ</w:t>
      </w:r>
    </w:p>
    <w:p w:rsidR="005704A1" w:rsidRPr="005704A1" w:rsidRDefault="005704A1" w:rsidP="005704A1">
      <w:pPr>
        <w:widowControl w:val="0"/>
        <w:jc w:val="center"/>
        <w:rPr>
          <w:rFonts w:ascii="Calibri" w:hAnsi="Calibri"/>
          <w:b/>
          <w:color w:val="000000" w:themeColor="text1"/>
          <w:lang w:val="ru-RU"/>
        </w:rPr>
      </w:pPr>
      <w:r w:rsidRPr="005704A1">
        <w:rPr>
          <w:rFonts w:ascii="Calibri" w:hAnsi="Calibri"/>
          <w:b/>
          <w:color w:val="000000" w:themeColor="text1"/>
          <w:lang w:val="ru-RU"/>
        </w:rPr>
        <w:t>1. ОБЩИЕ ПОЛОЖЕНИЯ</w:t>
      </w:r>
    </w:p>
    <w:p w:rsidR="005704A1" w:rsidRPr="005704A1" w:rsidRDefault="005704A1" w:rsidP="005704A1">
      <w:pPr>
        <w:widowControl w:val="0"/>
        <w:tabs>
          <w:tab w:val="left" w:pos="1134"/>
        </w:tabs>
        <w:spacing w:after="0" w:line="240" w:lineRule="auto"/>
        <w:jc w:val="both"/>
        <w:rPr>
          <w:rFonts w:ascii="Calibri" w:hAnsi="Calibri" w:cs="Sylfaen"/>
          <w:color w:val="000000" w:themeColor="text1"/>
          <w:lang w:val="ru-RU"/>
        </w:rPr>
      </w:pPr>
      <w:r w:rsidRPr="005704A1">
        <w:rPr>
          <w:rFonts w:ascii="Calibri" w:hAnsi="Calibri"/>
          <w:color w:val="000000" w:themeColor="text1"/>
          <w:lang w:val="ru-RU"/>
        </w:rPr>
        <w:t>1.1.Целью настоящей Инструкции является содействие участникам при подготовке заявки.</w:t>
      </w:r>
    </w:p>
    <w:p w:rsidR="005704A1" w:rsidRPr="005704A1" w:rsidRDefault="005704A1" w:rsidP="005704A1">
      <w:pPr>
        <w:widowControl w:val="0"/>
        <w:tabs>
          <w:tab w:val="left" w:pos="1134"/>
        </w:tabs>
        <w:spacing w:line="240" w:lineRule="auto"/>
        <w:jc w:val="both"/>
        <w:rPr>
          <w:rFonts w:ascii="Calibri" w:hAnsi="Calibri"/>
          <w:color w:val="000000" w:themeColor="text1"/>
          <w:lang w:val="ru-RU"/>
        </w:rPr>
      </w:pPr>
      <w:r w:rsidRPr="005704A1">
        <w:rPr>
          <w:rFonts w:ascii="Calibri" w:hAnsi="Calibri"/>
          <w:color w:val="000000" w:themeColor="text1"/>
          <w:lang w:val="ru-RU"/>
        </w:rPr>
        <w:t>1.2.Кроме армянского языка, заявки могут быть поданы также на английском или русском языке.</w:t>
      </w:r>
    </w:p>
    <w:p w:rsidR="005704A1" w:rsidRPr="005704A1" w:rsidRDefault="005704A1" w:rsidP="005704A1">
      <w:pPr>
        <w:widowControl w:val="0"/>
        <w:tabs>
          <w:tab w:val="left" w:pos="1134"/>
        </w:tabs>
        <w:spacing w:line="240" w:lineRule="auto"/>
        <w:jc w:val="center"/>
        <w:rPr>
          <w:rFonts w:ascii="Calibri" w:hAnsi="Calibri"/>
          <w:b/>
          <w:color w:val="000000" w:themeColor="text1"/>
          <w:lang w:val="ru-RU"/>
        </w:rPr>
      </w:pPr>
      <w:r w:rsidRPr="005704A1">
        <w:rPr>
          <w:rFonts w:ascii="Calibri" w:hAnsi="Calibri"/>
          <w:b/>
          <w:color w:val="000000" w:themeColor="text1"/>
          <w:lang w:val="ru-RU"/>
        </w:rPr>
        <w:t>2. ЗАЯВКА НА ПРОЦЕДУРУ</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5704A1" w:rsidRPr="005704A1" w:rsidRDefault="005704A1" w:rsidP="005704A1">
      <w:pPr>
        <w:widowControl w:val="0"/>
        <w:spacing w:after="0" w:line="240" w:lineRule="auto"/>
        <w:ind w:firstLine="284"/>
        <w:jc w:val="both"/>
        <w:rPr>
          <w:rFonts w:ascii="Calibri" w:hAnsi="Calibri"/>
          <w:color w:val="000000" w:themeColor="text1"/>
          <w:lang w:val="hy-AM"/>
        </w:rPr>
      </w:pPr>
      <w:r w:rsidRPr="005704A1">
        <w:rPr>
          <w:rFonts w:ascii="Calibri" w:hAnsi="Calibri"/>
          <w:color w:val="000000" w:themeColor="text1"/>
          <w:lang w:val="ru-RU"/>
        </w:rPr>
        <w:tab/>
        <w:t>Форма заявления (приложение 1) участник загружает из системы.</w:t>
      </w:r>
    </w:p>
    <w:p w:rsidR="005704A1" w:rsidRPr="005704A1" w:rsidRDefault="005704A1" w:rsidP="005704A1">
      <w:pPr>
        <w:widowControl w:val="0"/>
        <w:tabs>
          <w:tab w:val="left" w:pos="567"/>
          <w:tab w:val="left" w:pos="113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Резидент РА</w:t>
      </w:r>
    </w:p>
    <w:p w:rsidR="005704A1" w:rsidRPr="005704A1" w:rsidRDefault="005704A1" w:rsidP="005704A1">
      <w:pPr>
        <w:pStyle w:val="ListParagraph"/>
        <w:widowControl w:val="0"/>
        <w:numPr>
          <w:ilvl w:val="0"/>
          <w:numId w:val="24"/>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5704A1" w:rsidRPr="005704A1" w:rsidRDefault="005704A1" w:rsidP="005704A1">
      <w:pPr>
        <w:widowControl w:val="0"/>
        <w:tabs>
          <w:tab w:val="left" w:pos="0"/>
        </w:tabs>
        <w:spacing w:after="0" w:line="240" w:lineRule="auto"/>
        <w:jc w:val="both"/>
        <w:rPr>
          <w:rFonts w:ascii="Calibri" w:hAnsi="Calibri"/>
          <w:color w:val="000000" w:themeColor="text1"/>
          <w:lang w:val="ru-RU"/>
        </w:rPr>
      </w:pPr>
      <w:r w:rsidRPr="005704A1">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5704A1" w:rsidRPr="005704A1" w:rsidRDefault="005704A1" w:rsidP="005704A1">
      <w:pPr>
        <w:pStyle w:val="ListParagraph"/>
        <w:widowControl w:val="0"/>
        <w:numPr>
          <w:ilvl w:val="0"/>
          <w:numId w:val="25"/>
        </w:numPr>
        <w:tabs>
          <w:tab w:val="left" w:pos="0"/>
          <w:tab w:val="left" w:pos="284"/>
        </w:tabs>
        <w:spacing w:line="240" w:lineRule="auto"/>
        <w:ind w:left="0" w:firstLine="0"/>
        <w:rPr>
          <w:rFonts w:ascii="Calibri" w:hAnsi="Calibri"/>
          <w:color w:val="000000" w:themeColor="text1"/>
          <w:lang w:val="ru-RU"/>
        </w:rPr>
      </w:pPr>
      <w:r w:rsidRPr="005704A1">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ru-RU"/>
        </w:rPr>
      </w:pPr>
      <w:r w:rsidRPr="005704A1">
        <w:rPr>
          <w:rFonts w:ascii="Calibri" w:hAnsi="Calibri"/>
          <w:color w:val="000000" w:themeColor="text1"/>
          <w:lang w:val="ru-RU"/>
        </w:rPr>
        <w:t>2.2</w:t>
      </w:r>
      <w:r w:rsidR="00EB1AD1">
        <w:rPr>
          <w:rFonts w:ascii="Calibri" w:hAnsi="Calibri"/>
          <w:color w:val="000000" w:themeColor="text1"/>
          <w:lang w:val="hy-AM"/>
        </w:rPr>
        <w:t>․</w:t>
      </w:r>
      <w:r w:rsidRPr="005704A1">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5704A1">
        <w:rPr>
          <w:rFonts w:ascii="Calibri" w:hAnsi="Calibri"/>
          <w:color w:val="000000" w:themeColor="text1"/>
        </w:rPr>
        <w:t>PIN</w:t>
      </w:r>
      <w:r w:rsidRPr="005704A1">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5704A1" w:rsidRPr="005704A1" w:rsidRDefault="005704A1" w:rsidP="005704A1">
      <w:pPr>
        <w:pStyle w:val="ListParagraph"/>
        <w:widowControl w:val="0"/>
        <w:tabs>
          <w:tab w:val="left" w:pos="0"/>
          <w:tab w:val="left" w:pos="284"/>
        </w:tabs>
        <w:spacing w:line="240" w:lineRule="auto"/>
        <w:ind w:left="0"/>
        <w:rPr>
          <w:rFonts w:ascii="Calibri" w:hAnsi="Calibri"/>
          <w:b/>
          <w:color w:val="000000" w:themeColor="text1"/>
          <w:lang w:val="ru-RU"/>
        </w:rPr>
      </w:pPr>
      <w:r w:rsidRPr="005704A1">
        <w:rPr>
          <w:rFonts w:ascii="Calibri" w:hAnsi="Calibri"/>
          <w:color w:val="000000" w:themeColor="text1"/>
          <w:lang w:val="ru-RU"/>
        </w:rPr>
        <w:t>2.3</w:t>
      </w:r>
      <w:r w:rsidR="0080092E">
        <w:rPr>
          <w:rFonts w:ascii="Calibri" w:hAnsi="Calibri"/>
          <w:color w:val="000000" w:themeColor="text1"/>
          <w:lang w:val="hy-AM"/>
        </w:rPr>
        <w:t>․</w:t>
      </w:r>
      <w:r w:rsidRPr="005704A1">
        <w:rPr>
          <w:rFonts w:ascii="Calibri" w:hAnsi="Calibri"/>
          <w:color w:val="000000" w:themeColor="text1"/>
          <w:lang w:val="ru-RU"/>
        </w:rPr>
        <w:t xml:space="preserve">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5704A1">
        <w:rPr>
          <w:rFonts w:ascii="Calibri" w:hAnsi="Calibri"/>
          <w:color w:val="000000" w:themeColor="text1"/>
        </w:rPr>
        <w:t>PIN</w:t>
      </w:r>
      <w:r w:rsidRPr="005704A1">
        <w:rPr>
          <w:rFonts w:ascii="Calibri" w:hAnsi="Calibri"/>
          <w:color w:val="000000" w:themeColor="text1"/>
          <w:lang w:val="ru-RU"/>
        </w:rPr>
        <w:t>-код).</w:t>
      </w:r>
    </w:p>
    <w:p w:rsidR="005704A1" w:rsidRPr="005704A1" w:rsidRDefault="005704A1" w:rsidP="005704A1">
      <w:pPr>
        <w:widowControl w:val="0"/>
        <w:tabs>
          <w:tab w:val="left" w:pos="0"/>
          <w:tab w:val="left" w:pos="284"/>
        </w:tabs>
        <w:spacing w:after="0" w:line="240" w:lineRule="auto"/>
        <w:jc w:val="both"/>
        <w:rPr>
          <w:rFonts w:ascii="Calibri" w:hAnsi="Calibri"/>
          <w:color w:val="000000" w:themeColor="text1"/>
          <w:lang w:val="hy-AM"/>
        </w:rPr>
      </w:pPr>
      <w:r w:rsidRPr="005704A1">
        <w:rPr>
          <w:rFonts w:ascii="Calibri" w:hAnsi="Calibri"/>
          <w:color w:val="000000" w:themeColor="text1"/>
          <w:lang w:val="ru-RU"/>
        </w:rPr>
        <w:t>2.4</w:t>
      </w:r>
      <w:r w:rsidR="0080092E">
        <w:rPr>
          <w:rFonts w:ascii="Calibri" w:hAnsi="Calibri"/>
          <w:color w:val="000000" w:themeColor="text1"/>
          <w:lang w:val="hy-AM"/>
        </w:rPr>
        <w:t>․</w:t>
      </w:r>
      <w:r w:rsidRPr="005704A1">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F858E6" w:rsidRPr="005704A1" w:rsidRDefault="00F858E6" w:rsidP="00F858E6">
      <w:pPr>
        <w:widowControl w:val="0"/>
        <w:tabs>
          <w:tab w:val="left" w:pos="0"/>
          <w:tab w:val="left" w:pos="284"/>
        </w:tabs>
        <w:spacing w:after="0" w:line="240" w:lineRule="auto"/>
        <w:jc w:val="both"/>
        <w:rPr>
          <w:rFonts w:ascii="Calibri" w:hAnsi="Calibri"/>
          <w:color w:val="000000" w:themeColor="text1"/>
          <w:lang w:val="hy-AM"/>
        </w:rPr>
      </w:pPr>
    </w:p>
    <w:p w:rsidR="00F858E6" w:rsidRPr="005704A1" w:rsidRDefault="00F858E6" w:rsidP="00F858E6">
      <w:pPr>
        <w:widowControl w:val="0"/>
        <w:spacing w:after="0" w:line="240" w:lineRule="auto"/>
        <w:ind w:firstLine="284"/>
        <w:jc w:val="both"/>
        <w:rPr>
          <w:rFonts w:ascii="Calibri" w:hAnsi="Calibri"/>
          <w:color w:val="000000" w:themeColor="text1"/>
          <w:lang w:val="ru-RU"/>
        </w:rPr>
      </w:pPr>
    </w:p>
    <w:p w:rsidR="00F858E6" w:rsidRPr="005704A1" w:rsidRDefault="00F858E6" w:rsidP="00F858E6">
      <w:pPr>
        <w:widowControl w:val="0"/>
        <w:spacing w:line="240" w:lineRule="auto"/>
        <w:ind w:firstLine="284"/>
        <w:rPr>
          <w:rFonts w:ascii="Calibri" w:hAnsi="Calibri"/>
          <w:color w:val="000000" w:themeColor="text1"/>
          <w:lang w:val="hy-AM"/>
        </w:rPr>
      </w:pPr>
    </w:p>
    <w:p w:rsidR="00F858E6" w:rsidRPr="005704A1" w:rsidRDefault="00F858E6" w:rsidP="00F858E6">
      <w:pPr>
        <w:spacing w:after="0" w:line="360" w:lineRule="auto"/>
        <w:jc w:val="both"/>
        <w:rPr>
          <w:rFonts w:ascii="Calibri" w:hAnsi="Calibri"/>
          <w:b/>
          <w:color w:val="000000" w:themeColor="text1"/>
          <w:lang w:val="ru-RU"/>
        </w:rPr>
      </w:pPr>
      <w:r w:rsidRPr="005704A1">
        <w:rPr>
          <w:rFonts w:ascii="Calibri" w:hAnsi="Calibri"/>
          <w:b/>
          <w:color w:val="000000" w:themeColor="text1"/>
          <w:lang w:val="ru-RU"/>
        </w:rPr>
        <w:br w:type="page"/>
      </w:r>
    </w:p>
    <w:p w:rsidR="005575D3" w:rsidRDefault="005575D3" w:rsidP="009A4BA2">
      <w:pPr>
        <w:spacing w:after="0"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5575D3" w:rsidRDefault="005575D3" w:rsidP="005575D3">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5575D3" w:rsidRPr="00155128" w:rsidRDefault="005575D3" w:rsidP="005575D3">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155128">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155128">
        <w:rPr>
          <w:rFonts w:ascii="Calibri" w:hAnsi="Calibri" w:cstheme="minorHAnsi"/>
          <w:b/>
          <w:color w:val="000000" w:themeColor="text1"/>
          <w:sz w:val="24"/>
          <w:szCs w:val="24"/>
        </w:rPr>
        <w:t xml:space="preserve"> </w:t>
      </w:r>
      <w:r w:rsidR="0080092E" w:rsidRPr="005704A1">
        <w:rPr>
          <w:rFonts w:ascii="Calibri" w:hAnsi="Calibri"/>
          <w:b/>
          <w:color w:val="000000" w:themeColor="text1"/>
          <w:sz w:val="24"/>
          <w:szCs w:val="24"/>
        </w:rPr>
        <w:t>"</w:t>
      </w:r>
      <w:r w:rsidR="0080092E" w:rsidRPr="005E3349">
        <w:rPr>
          <w:rFonts w:ascii="Calibri" w:hAnsi="Calibri"/>
          <w:b/>
          <w:sz w:val="24"/>
          <w:szCs w:val="24"/>
          <w:lang w:val="hy-AM"/>
        </w:rPr>
        <w:t>ԵՔ-ԷԱՃԾՁԲ-26/130</w:t>
      </w:r>
      <w:r w:rsidR="0080092E" w:rsidRPr="005704A1">
        <w:rPr>
          <w:rFonts w:ascii="Calibri" w:hAnsi="Calibri"/>
          <w:b/>
          <w:color w:val="000000" w:themeColor="text1"/>
          <w:sz w:val="24"/>
          <w:szCs w:val="24"/>
        </w:rPr>
        <w:t>"</w:t>
      </w:r>
    </w:p>
    <w:p w:rsidR="005575D3" w:rsidRPr="00155128" w:rsidRDefault="005575D3" w:rsidP="005575D3">
      <w:pPr>
        <w:spacing w:line="240" w:lineRule="auto"/>
        <w:jc w:val="right"/>
        <w:rPr>
          <w:rFonts w:ascii="Calibri" w:hAnsi="Calibri" w:cstheme="minorHAnsi"/>
          <w:b/>
          <w:color w:val="000000" w:themeColor="text1"/>
          <w:sz w:val="24"/>
        </w:rPr>
      </w:pPr>
    </w:p>
    <w:p w:rsidR="005575D3" w:rsidRDefault="005575D3" w:rsidP="005575D3">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5575D3" w:rsidRDefault="005575D3" w:rsidP="005575D3">
      <w:pPr>
        <w:pStyle w:val="BodyTextIndent3"/>
        <w:widowControl w:val="0"/>
        <w:spacing w:after="160" w:line="240" w:lineRule="auto"/>
        <w:jc w:val="center"/>
        <w:rPr>
          <w:rFonts w:ascii="Calibri" w:hAnsi="Calibri" w:cstheme="minorHAnsi"/>
          <w:b/>
          <w:color w:val="000000" w:themeColor="text1"/>
          <w:sz w:val="24"/>
          <w:szCs w:val="24"/>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______________________________________________________________заявляет, что</w:t>
      </w:r>
    </w:p>
    <w:p w:rsidR="005575D3" w:rsidRDefault="005575D3" w:rsidP="005575D3">
      <w:pPr>
        <w:spacing w:after="0"/>
        <w:ind w:left="2694"/>
        <w:rPr>
          <w:rFonts w:ascii="Calibri" w:hAnsi="Calibri" w:cstheme="minorHAnsi"/>
          <w:lang w:val="ru-RU"/>
        </w:rPr>
      </w:pPr>
      <w:r>
        <w:rPr>
          <w:rFonts w:ascii="Calibri" w:hAnsi="Calibri" w:cstheme="minorHAnsi"/>
          <w:lang w:val="ru-RU"/>
        </w:rPr>
        <w:t>наименование участника</w:t>
      </w:r>
    </w:p>
    <w:p w:rsidR="005575D3" w:rsidRDefault="005575D3" w:rsidP="005575D3">
      <w:pPr>
        <w:spacing w:after="0"/>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5575D3" w:rsidRDefault="005575D3" w:rsidP="005575D3">
      <w:pPr>
        <w:spacing w:after="0"/>
        <w:ind w:left="4395"/>
        <w:rPr>
          <w:rFonts w:ascii="Calibri" w:hAnsi="Calibri" w:cstheme="minorHAnsi"/>
          <w:lang w:val="ru-RU"/>
        </w:rPr>
      </w:pPr>
      <w:r>
        <w:rPr>
          <w:rFonts w:ascii="Calibri" w:hAnsi="Calibri" w:cstheme="minorHAnsi"/>
          <w:lang w:val="ru-RU"/>
        </w:rPr>
        <w:t xml:space="preserve">  номер лота (лотов)</w:t>
      </w:r>
    </w:p>
    <w:p w:rsidR="005575D3" w:rsidRPr="008905F3" w:rsidRDefault="005575D3" w:rsidP="005575D3">
      <w:pPr>
        <w:spacing w:after="0"/>
        <w:rPr>
          <w:rFonts w:ascii="Calibri" w:hAnsi="Calibri" w:cstheme="minorHAnsi"/>
          <w:lang w:val="ru-RU"/>
        </w:rPr>
      </w:pPr>
      <w:r>
        <w:rPr>
          <w:rFonts w:ascii="Calibri" w:hAnsi="Calibri" w:cstheme="minorHAnsi"/>
          <w:lang w:val="af-ZA"/>
        </w:rPr>
        <w:t>Мэрия Еревана</w:t>
      </w:r>
      <w:r w:rsidRPr="008905F3">
        <w:rPr>
          <w:rFonts w:ascii="Calibri" w:hAnsi="Calibri" w:cstheme="minorHAnsi"/>
          <w:lang w:val="ru-RU"/>
        </w:rPr>
        <w:t xml:space="preserve"> </w:t>
      </w:r>
      <w:r>
        <w:rPr>
          <w:rFonts w:ascii="Calibri" w:hAnsi="Calibri" w:cstheme="minorHAnsi"/>
          <w:lang w:val="ru-RU"/>
        </w:rPr>
        <w:t>под</w:t>
      </w:r>
      <w:r w:rsidRPr="008905F3">
        <w:rPr>
          <w:rFonts w:ascii="Calibri" w:hAnsi="Calibri" w:cstheme="minorHAnsi"/>
          <w:lang w:val="ru-RU"/>
        </w:rPr>
        <w:t xml:space="preserve"> </w:t>
      </w:r>
      <w:r>
        <w:rPr>
          <w:rFonts w:ascii="Calibri" w:hAnsi="Calibri" w:cstheme="minorHAnsi"/>
          <w:lang w:val="ru-RU"/>
        </w:rPr>
        <w:t>кодом</w:t>
      </w:r>
      <w:r w:rsidRPr="008905F3">
        <w:rPr>
          <w:rFonts w:ascii="Calibri" w:hAnsi="Calibri" w:cstheme="minorHAnsi"/>
          <w:lang w:val="ru-RU"/>
        </w:rPr>
        <w:t xml:space="preserve"> </w:t>
      </w:r>
      <w:r w:rsidR="00C44960" w:rsidRPr="00C44960">
        <w:rPr>
          <w:rFonts w:ascii="Calibri" w:hAnsi="Calibri" w:cstheme="minorHAnsi"/>
          <w:lang w:val="af-ZA"/>
        </w:rPr>
        <w:t>ԵՔ-ԷԱՃԾՁԲ-26/130</w:t>
      </w:r>
    </w:p>
    <w:p w:rsidR="005575D3" w:rsidRDefault="005575D3" w:rsidP="005575D3">
      <w:pPr>
        <w:spacing w:after="0"/>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5575D3" w:rsidRDefault="005575D3" w:rsidP="005575D3">
      <w:pPr>
        <w:spacing w:after="0"/>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5575D3" w:rsidRDefault="005575D3" w:rsidP="005575D3">
      <w:pPr>
        <w:widowControl w:val="0"/>
        <w:tabs>
          <w:tab w:val="left" w:pos="1276"/>
        </w:tabs>
        <w:spacing w:after="0" w:line="240" w:lineRule="auto"/>
        <w:ind w:firstLine="567"/>
        <w:rPr>
          <w:rFonts w:ascii="Calibri" w:hAnsi="Calibri" w:cstheme="minorHAnsi"/>
          <w:sz w:val="12"/>
          <w:lang w:val="ru-RU"/>
        </w:rPr>
      </w:pPr>
    </w:p>
    <w:p w:rsidR="005575D3" w:rsidRDefault="005575D3" w:rsidP="005575D3">
      <w:pPr>
        <w:spacing w:after="0"/>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5575D3" w:rsidRDefault="005575D3" w:rsidP="005575D3">
      <w:pPr>
        <w:spacing w:after="0"/>
        <w:ind w:left="4111"/>
        <w:rPr>
          <w:rFonts w:ascii="Calibri" w:hAnsi="Calibri" w:cstheme="minorHAnsi"/>
          <w:sz w:val="16"/>
          <w:lang w:val="ru-RU"/>
        </w:rPr>
      </w:pPr>
      <w:r>
        <w:rPr>
          <w:rFonts w:ascii="Calibri" w:hAnsi="Calibri" w:cstheme="minorHAnsi"/>
          <w:sz w:val="16"/>
          <w:lang w:val="ru-RU"/>
        </w:rPr>
        <w:t>наименование страны</w:t>
      </w:r>
    </w:p>
    <w:p w:rsidR="005575D3" w:rsidRDefault="005575D3" w:rsidP="005575D3">
      <w:pPr>
        <w:spacing w:after="0"/>
        <w:jc w:val="cente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Данные</w:t>
      </w:r>
      <w:r w:rsidR="0080092E">
        <w:rPr>
          <w:rFonts w:ascii="Calibri" w:hAnsi="Calibri" w:cstheme="minorHAnsi"/>
          <w:lang w:val="ru-RU"/>
        </w:rPr>
        <w:t>__________________________</w:t>
      </w:r>
      <w:r>
        <w:rPr>
          <w:rFonts w:ascii="Calibri" w:hAnsi="Calibri" w:cstheme="minorHAnsi"/>
          <w:lang w:val="ru-RU"/>
        </w:rPr>
        <w:t>следующие:</w:t>
      </w:r>
    </w:p>
    <w:p w:rsidR="005575D3" w:rsidRDefault="0080092E" w:rsidP="005575D3">
      <w:pPr>
        <w:tabs>
          <w:tab w:val="left" w:pos="7371"/>
        </w:tabs>
        <w:spacing w:after="0"/>
        <w:rPr>
          <w:rFonts w:ascii="Calibri" w:hAnsi="Calibri" w:cstheme="minorHAnsi"/>
          <w:lang w:val="ru-RU"/>
        </w:rPr>
      </w:pPr>
      <w:r>
        <w:rPr>
          <w:rFonts w:ascii="Calibri" w:hAnsi="Calibri" w:cstheme="minorHAnsi"/>
          <w:sz w:val="16"/>
          <w:lang w:val="hy-AM"/>
        </w:rPr>
        <w:t xml:space="preserve">                                     </w:t>
      </w:r>
      <w:r w:rsidR="005575D3">
        <w:rPr>
          <w:rFonts w:ascii="Calibri" w:hAnsi="Calibri" w:cstheme="minorHAnsi"/>
          <w:sz w:val="16"/>
          <w:lang w:val="ru-RU"/>
        </w:rPr>
        <w:t>наименование участника</w:t>
      </w:r>
    </w:p>
    <w:p w:rsidR="005575D3" w:rsidRDefault="005575D3" w:rsidP="005575D3">
      <w:pPr>
        <w:spacing w:after="0" w:line="240" w:lineRule="auto"/>
        <w:rPr>
          <w:rFonts w:ascii="Calibri" w:hAnsi="Calibri" w:cstheme="minorHAnsi"/>
          <w:sz w:val="10"/>
          <w:lang w:val="ru-RU"/>
        </w:rPr>
      </w:pPr>
    </w:p>
    <w:p w:rsidR="005575D3" w:rsidRDefault="005575D3" w:rsidP="005575D3">
      <w:pPr>
        <w:spacing w:after="0"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5575D3" w:rsidRDefault="0080092E" w:rsidP="005575D3">
      <w:pPr>
        <w:tabs>
          <w:tab w:val="left" w:pos="7371"/>
        </w:tabs>
        <w:spacing w:after="0" w:line="240" w:lineRule="auto"/>
        <w:rPr>
          <w:rFonts w:ascii="Calibri" w:hAnsi="Calibri"/>
          <w:color w:val="000000" w:themeColor="text1"/>
          <w:sz w:val="16"/>
          <w:lang w:val="ru-RU"/>
        </w:rPr>
      </w:pPr>
      <w:r>
        <w:rPr>
          <w:rFonts w:ascii="Calibri" w:hAnsi="Calibri" w:cstheme="minorHAnsi"/>
          <w:sz w:val="16"/>
          <w:lang w:val="hy-AM"/>
        </w:rPr>
        <w:t xml:space="preserve">                                                                                                   </w:t>
      </w:r>
      <w:r w:rsidR="005575D3">
        <w:rPr>
          <w:rFonts w:ascii="Calibri" w:hAnsi="Calibri" w:cstheme="minorHAnsi"/>
          <w:sz w:val="16"/>
          <w:lang w:val="ru-RU"/>
        </w:rPr>
        <w:t>учетный номер  налогоплательщика</w:t>
      </w:r>
    </w:p>
    <w:p w:rsidR="005575D3" w:rsidRDefault="005575D3" w:rsidP="005575D3">
      <w:pPr>
        <w:tabs>
          <w:tab w:val="left" w:pos="7371"/>
        </w:tabs>
        <w:spacing w:after="0"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5575D3" w:rsidRDefault="0080092E" w:rsidP="005575D3">
      <w:pPr>
        <w:tabs>
          <w:tab w:val="left" w:pos="7371"/>
        </w:tabs>
        <w:spacing w:after="0"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5575D3">
        <w:rPr>
          <w:rFonts w:ascii="Calibri" w:hAnsi="Calibri"/>
          <w:color w:val="000000" w:themeColor="text1"/>
          <w:sz w:val="14"/>
          <w:szCs w:val="14"/>
          <w:lang w:val="ru-RU"/>
        </w:rPr>
        <w:t>Банковский счет</w:t>
      </w:r>
    </w:p>
    <w:p w:rsidR="005575D3" w:rsidRDefault="005575D3" w:rsidP="005575D3">
      <w:pPr>
        <w:tabs>
          <w:tab w:val="left" w:pos="7371"/>
        </w:tabs>
        <w:spacing w:after="0"/>
        <w:rPr>
          <w:rFonts w:ascii="Calibri" w:hAnsi="Calibri" w:cstheme="minorHAnsi"/>
          <w:sz w:val="16"/>
          <w:lang w:val="ru-RU"/>
        </w:rPr>
      </w:pPr>
    </w:p>
    <w:p w:rsidR="005575D3" w:rsidRDefault="005575D3" w:rsidP="005575D3">
      <w:pPr>
        <w:spacing w:after="0"/>
        <w:rPr>
          <w:rFonts w:ascii="Calibri" w:hAnsi="Calibri" w:cstheme="minorHAnsi"/>
          <w:lang w:val="ru-RU"/>
        </w:rPr>
      </w:pPr>
      <w:r>
        <w:rPr>
          <w:rFonts w:ascii="Calibri" w:hAnsi="Calibri" w:cstheme="minorHAnsi"/>
          <w:lang w:val="ru-RU"/>
        </w:rPr>
        <w:t xml:space="preserve">Адрес деятельности              </w:t>
      </w:r>
      <w:r w:rsidR="0080092E">
        <w:rPr>
          <w:rFonts w:ascii="Calibri" w:hAnsi="Calibri" w:cstheme="minorHAnsi"/>
          <w:lang w:val="ru-RU"/>
        </w:rPr>
        <w:t>____________________________________________________</w:t>
      </w:r>
    </w:p>
    <w:p w:rsidR="005575D3" w:rsidRDefault="005575D3" w:rsidP="005575D3">
      <w:pPr>
        <w:spacing w:after="0"/>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80092E" w:rsidRDefault="0080092E" w:rsidP="0080092E">
      <w:pPr>
        <w:spacing w:after="0"/>
        <w:rPr>
          <w:rFonts w:ascii="Calibri" w:hAnsi="Calibri" w:cstheme="minorHAnsi"/>
          <w:lang w:val="ru-RU"/>
        </w:rPr>
      </w:pPr>
      <w:r>
        <w:rPr>
          <w:rFonts w:ascii="Calibri" w:hAnsi="Calibri" w:cstheme="minorHAnsi"/>
          <w:lang w:val="ru-RU"/>
        </w:rPr>
        <w:t xml:space="preserve">Адрес </w:t>
      </w:r>
      <w:r w:rsidRPr="0080092E">
        <w:rPr>
          <w:rFonts w:ascii="Calibri" w:hAnsi="Calibri" w:cstheme="minorHAnsi"/>
          <w:lang w:val="ru-RU"/>
        </w:rPr>
        <w:t>электронной почты</w:t>
      </w:r>
      <w:r>
        <w:rPr>
          <w:rFonts w:ascii="Calibri" w:hAnsi="Calibri" w:cstheme="minorHAnsi"/>
          <w:lang w:val="ru-RU"/>
        </w:rPr>
        <w:t xml:space="preserve">              ____________________________________________________</w:t>
      </w:r>
    </w:p>
    <w:p w:rsidR="0080092E" w:rsidRDefault="0080092E" w:rsidP="0080092E">
      <w:pPr>
        <w:spacing w:after="0"/>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7E0789">
        <w:rPr>
          <w:rFonts w:ascii="GHEA Grapalat" w:hAnsi="GHEA Grapalat"/>
          <w:sz w:val="16"/>
          <w:szCs w:val="16"/>
          <w:lang w:val="ru-RU"/>
        </w:rPr>
        <w:t>эл. почты</w:t>
      </w:r>
    </w:p>
    <w:p w:rsidR="0080092E" w:rsidRPr="0080092E" w:rsidRDefault="0080092E" w:rsidP="005575D3">
      <w:pPr>
        <w:spacing w:after="0"/>
        <w:jc w:val="center"/>
        <w:rPr>
          <w:rFonts w:ascii="Calibri" w:hAnsi="Calibri" w:cstheme="minorHAnsi"/>
          <w:sz w:val="18"/>
          <w:szCs w:val="18"/>
          <w:lang w:val="hy-AM"/>
        </w:rPr>
      </w:pPr>
    </w:p>
    <w:p w:rsidR="005575D3" w:rsidRDefault="005575D3" w:rsidP="005575D3">
      <w:pPr>
        <w:spacing w:after="0"/>
        <w:rPr>
          <w:rFonts w:ascii="Calibri" w:hAnsi="Calibri" w:cstheme="minorHAnsi"/>
          <w:lang w:val="ru-RU"/>
        </w:rPr>
      </w:pPr>
      <w:r>
        <w:rPr>
          <w:rFonts w:ascii="Calibri" w:hAnsi="Calibri" w:cstheme="minorHAnsi"/>
          <w:lang w:val="ru-RU"/>
        </w:rPr>
        <w:t xml:space="preserve">Номер телефона                     </w:t>
      </w:r>
      <w:r w:rsidR="0080092E">
        <w:rPr>
          <w:rFonts w:ascii="Calibri" w:hAnsi="Calibri" w:cstheme="minorHAnsi"/>
          <w:lang w:val="ru-RU"/>
        </w:rPr>
        <w:t>____________________________________________________</w:t>
      </w:r>
    </w:p>
    <w:p w:rsidR="005575D3" w:rsidRDefault="005575D3" w:rsidP="005575D3">
      <w:pPr>
        <w:tabs>
          <w:tab w:val="left" w:pos="7371"/>
        </w:tabs>
        <w:spacing w:after="0"/>
        <w:ind w:left="3544" w:firstLine="3"/>
        <w:rPr>
          <w:rFonts w:ascii="Calibri" w:hAnsi="Calibri" w:cstheme="minorHAnsi"/>
          <w:sz w:val="20"/>
          <w:lang w:val="ru-RU"/>
        </w:rPr>
      </w:pPr>
      <w:r>
        <w:rPr>
          <w:rFonts w:ascii="Calibri" w:hAnsi="Calibri" w:cstheme="minorHAnsi"/>
          <w:sz w:val="16"/>
          <w:lang w:val="ru-RU"/>
        </w:rPr>
        <w:t>Номер телефона</w:t>
      </w:r>
    </w:p>
    <w:p w:rsidR="005575D3" w:rsidRDefault="005575D3" w:rsidP="005575D3">
      <w:pPr>
        <w:tabs>
          <w:tab w:val="left" w:pos="7371"/>
        </w:tabs>
        <w:spacing w:after="0"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5575D3" w:rsidRDefault="005575D3" w:rsidP="005575D3">
      <w:pPr>
        <w:tabs>
          <w:tab w:val="left" w:pos="7371"/>
        </w:tabs>
        <w:spacing w:after="0"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5575D3" w:rsidRPr="00415B31" w:rsidRDefault="005575D3" w:rsidP="005575D3">
      <w:pPr>
        <w:tabs>
          <w:tab w:val="left" w:pos="7371"/>
        </w:tabs>
        <w:spacing w:after="0"/>
        <w:rPr>
          <w:rFonts w:ascii="Calibri" w:hAnsi="Calibri" w:cstheme="minorHAnsi"/>
          <w:sz w:val="8"/>
          <w:lang w:val="ru-RU"/>
        </w:rPr>
      </w:pPr>
    </w:p>
    <w:p w:rsidR="00DC41C2" w:rsidRPr="00DC41C2" w:rsidRDefault="00DC41C2" w:rsidP="00DC41C2">
      <w:pPr>
        <w:tabs>
          <w:tab w:val="left" w:pos="7371"/>
        </w:tabs>
        <w:spacing w:after="0" w:line="240" w:lineRule="auto"/>
        <w:rPr>
          <w:rFonts w:ascii="Calibri" w:hAnsi="Calibri" w:cstheme="minorHAnsi"/>
          <w:sz w:val="20"/>
          <w:lang w:val="ru-RU"/>
        </w:rPr>
      </w:pPr>
      <w:r w:rsidRPr="00DC41C2">
        <w:rPr>
          <w:rFonts w:ascii="Calibri" w:hAnsi="Calibri" w:cstheme="minorHAnsi"/>
          <w:sz w:val="20"/>
          <w:lang w:val="ru-RU"/>
        </w:rPr>
        <w:t>Настоящим _________________________________объявляет и подтверждает,что:</w:t>
      </w:r>
    </w:p>
    <w:p w:rsidR="00DC41C2" w:rsidRPr="000B2193" w:rsidRDefault="00DC41C2" w:rsidP="00DC41C2">
      <w:pPr>
        <w:tabs>
          <w:tab w:val="left" w:pos="7371"/>
        </w:tabs>
        <w:spacing w:after="0" w:line="240" w:lineRule="auto"/>
        <w:rPr>
          <w:rFonts w:ascii="Calibri" w:hAnsi="Calibri" w:cstheme="minorHAnsi"/>
          <w:sz w:val="16"/>
          <w:lang w:val="ru-RU"/>
        </w:rPr>
      </w:pPr>
      <w:r w:rsidRPr="000B2193">
        <w:rPr>
          <w:rFonts w:ascii="Calibri" w:hAnsi="Calibri" w:cstheme="minorHAnsi"/>
          <w:sz w:val="16"/>
          <w:lang w:val="ru-RU"/>
        </w:rPr>
        <w:t xml:space="preserve">                                             наименование участника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GHEA Grapalat" w:hAnsi="GHEA Grapalat" w:cs="Arial"/>
          <w:sz w:val="20"/>
          <w:szCs w:val="20"/>
          <w:lang w:val="ru-RU"/>
        </w:rPr>
        <w:t xml:space="preserve">             </w:t>
      </w:r>
      <w:r w:rsidR="00DC41C2" w:rsidRPr="00BE391B">
        <w:rPr>
          <w:rFonts w:ascii="GHEA Grapalat" w:hAnsi="GHEA Grapalat" w:cs="Arial"/>
          <w:sz w:val="20"/>
          <w:szCs w:val="20"/>
          <w:lang w:val="es-ES"/>
        </w:rPr>
        <w:t>1</w:t>
      </w:r>
      <w:r w:rsidR="00DC41C2" w:rsidRPr="00DC41C2">
        <w:rPr>
          <w:rFonts w:ascii="Calibri" w:hAnsi="Calibri" w:cstheme="minorHAnsi"/>
          <w:sz w:val="20"/>
          <w:lang w:val="ru-RU"/>
        </w:rPr>
        <w:t>)_________________________________и аффилированные с ним лица</w:t>
      </w:r>
    </w:p>
    <w:p w:rsidR="00DC41C2" w:rsidRPr="00DC41C2" w:rsidRDefault="000B2193" w:rsidP="00DC41C2">
      <w:pPr>
        <w:tabs>
          <w:tab w:val="left" w:pos="7371"/>
        </w:tabs>
        <w:spacing w:after="0" w:line="240" w:lineRule="auto"/>
        <w:rPr>
          <w:rFonts w:ascii="Calibri" w:hAnsi="Calibri" w:cstheme="minorHAnsi"/>
          <w:sz w:val="20"/>
          <w:lang w:val="ru-RU"/>
        </w:rPr>
      </w:pPr>
      <w:r>
        <w:rPr>
          <w:rFonts w:ascii="Calibri" w:hAnsi="Calibri" w:cstheme="minorHAnsi"/>
          <w:sz w:val="20"/>
          <w:lang w:val="ru-RU"/>
        </w:rPr>
        <w:t xml:space="preserve">     </w:t>
      </w:r>
      <w:r w:rsidR="00DC41C2" w:rsidRPr="00DC41C2">
        <w:rPr>
          <w:rFonts w:ascii="Calibri" w:hAnsi="Calibri" w:cstheme="minorHAnsi"/>
          <w:sz w:val="20"/>
          <w:lang w:val="ru-RU"/>
        </w:rPr>
        <w:t xml:space="preserve">                                </w:t>
      </w:r>
      <w:r w:rsidR="00DC41C2" w:rsidRPr="000B2193">
        <w:rPr>
          <w:rFonts w:ascii="Calibri" w:hAnsi="Calibri" w:cstheme="minorHAnsi"/>
          <w:sz w:val="16"/>
          <w:lang w:val="ru-RU"/>
        </w:rPr>
        <w:t>наименование участника</w:t>
      </w:r>
    </w:p>
    <w:p w:rsidR="00DC41C2" w:rsidRPr="00BE391B" w:rsidRDefault="00DC41C2" w:rsidP="00DC41C2">
      <w:pPr>
        <w:jc w:val="both"/>
        <w:rPr>
          <w:rFonts w:ascii="GHEA Grapalat" w:hAnsi="GHEA Grapalat"/>
          <w:i/>
          <w:sz w:val="16"/>
          <w:vertAlign w:val="superscript"/>
          <w:lang w:val="es-ES"/>
        </w:rPr>
      </w:pPr>
    </w:p>
    <w:p w:rsidR="005575D3" w:rsidRPr="00DC41C2" w:rsidRDefault="00DC41C2" w:rsidP="00DC41C2">
      <w:pPr>
        <w:widowControl w:val="0"/>
        <w:spacing w:line="240" w:lineRule="auto"/>
        <w:rPr>
          <w:rFonts w:ascii="Calibri" w:hAnsi="Calibri" w:cstheme="minorHAnsi"/>
          <w:lang w:val="ru-RU"/>
        </w:rPr>
      </w:pPr>
      <w:r w:rsidRPr="00DC41C2">
        <w:rPr>
          <w:rFonts w:ascii="Calibri" w:hAnsi="Calibri" w:cstheme="minorHAnsi"/>
          <w:spacing w:val="-4"/>
          <w:lang w:val="ru-RU"/>
        </w:rPr>
        <w:t>удовлетворяют</w:t>
      </w:r>
      <w:r w:rsidR="005575D3" w:rsidRPr="00DC41C2">
        <w:rPr>
          <w:rFonts w:ascii="Calibri" w:hAnsi="Calibri" w:cstheme="minorHAnsi"/>
          <w:spacing w:val="-4"/>
          <w:lang w:val="ru-RU"/>
        </w:rPr>
        <w:t xml:space="preserve"> требованиям к праву участия установленным приглашением </w:t>
      </w:r>
      <w:r w:rsidR="005575D3" w:rsidRPr="00DC41C2">
        <w:rPr>
          <w:rFonts w:ascii="Calibri" w:hAnsi="Calibri" w:cstheme="minorHAnsi"/>
          <w:lang w:val="ru-RU"/>
        </w:rPr>
        <w:t xml:space="preserve">под кодом </w:t>
      </w:r>
      <w:r w:rsidR="005575D3" w:rsidRPr="00DC41C2">
        <w:rPr>
          <w:rFonts w:ascii="Calibri" w:hAnsi="Calibri" w:cstheme="minorHAnsi"/>
          <w:color w:val="000000" w:themeColor="text1"/>
          <w:lang w:val="ru-RU"/>
        </w:rPr>
        <w:t>"</w:t>
      </w:r>
      <w:r w:rsidR="00C44960" w:rsidRPr="00C44960">
        <w:rPr>
          <w:rFonts w:ascii="Calibri" w:hAnsi="Calibri" w:cstheme="minorHAnsi"/>
          <w:color w:val="000000" w:themeColor="text1"/>
          <w:lang w:val="ru-RU"/>
        </w:rPr>
        <w:t>ԵՔ-ԷԱՃԾՁԲ-26/130</w:t>
      </w:r>
      <w:r w:rsidR="005575D3" w:rsidRPr="00DC41C2">
        <w:rPr>
          <w:rFonts w:ascii="Calibri" w:hAnsi="Calibri" w:cstheme="minorHAnsi"/>
          <w:lang w:val="af-ZA"/>
        </w:rPr>
        <w:t>"*,</w:t>
      </w:r>
      <w:r w:rsidR="005575D3" w:rsidRPr="00DC41C2">
        <w:rPr>
          <w:rFonts w:ascii="Calibri" w:hAnsi="Calibri" w:cstheme="minorHAnsi"/>
          <w:b/>
          <w:color w:val="000000" w:themeColor="text1"/>
          <w:lang w:val="ru-RU"/>
        </w:rPr>
        <w:t xml:space="preserve"> </w:t>
      </w:r>
      <w:r w:rsidR="005575D3" w:rsidRPr="00DC41C2">
        <w:rPr>
          <w:rFonts w:ascii="Calibri" w:hAnsi="Calibr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p>
    <w:p w:rsidR="005575D3" w:rsidRPr="000B2193" w:rsidRDefault="005575D3" w:rsidP="000B2193">
      <w:pPr>
        <w:pStyle w:val="ListParagraph"/>
        <w:widowControl w:val="0"/>
        <w:numPr>
          <w:ilvl w:val="0"/>
          <w:numId w:val="36"/>
        </w:numPr>
        <w:spacing w:line="240" w:lineRule="auto"/>
        <w:rPr>
          <w:rFonts w:ascii="Calibri" w:hAnsi="Calibri" w:cstheme="minorHAnsi"/>
          <w:lang w:val="ru-RU"/>
        </w:rPr>
      </w:pPr>
      <w:r w:rsidRPr="000B2193">
        <w:rPr>
          <w:rFonts w:ascii="Calibri" w:hAnsi="Calibri" w:cstheme="minorHAnsi"/>
          <w:lang w:val="ru-RU"/>
        </w:rPr>
        <w:t xml:space="preserve">В </w:t>
      </w:r>
      <w:r w:rsidR="004621E6" w:rsidRPr="000B2193">
        <w:rPr>
          <w:rFonts w:ascii="Calibri" w:hAnsi="Calibri" w:cstheme="minorHAnsi"/>
          <w:lang w:val="ru-RU"/>
        </w:rPr>
        <w:t>рамках</w:t>
      </w:r>
      <w:r w:rsidRPr="000B2193">
        <w:rPr>
          <w:rFonts w:ascii="Calibri" w:hAnsi="Calibri" w:cstheme="minorHAnsi"/>
          <w:lang w:val="ru-RU"/>
        </w:rPr>
        <w:t xml:space="preserve"> участия в процедуре</w:t>
      </w:r>
    </w:p>
    <w:p w:rsidR="005575D3" w:rsidRDefault="005575D3" w:rsidP="004621E6">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t xml:space="preserve">не допускал и (или) не допустит </w:t>
      </w:r>
      <w:r w:rsidR="004621E6" w:rsidRPr="004621E6">
        <w:rPr>
          <w:rFonts w:ascii="Calibri" w:hAnsi="Calibri" w:cstheme="minorHAnsi"/>
          <w:lang w:val="ru-RU"/>
        </w:rPr>
        <w:t>недобросовестной конкуренции,</w:t>
      </w:r>
      <w:r>
        <w:rPr>
          <w:rFonts w:ascii="Calibri" w:hAnsi="Calibri" w:cstheme="minorHAnsi"/>
          <w:lang w:val="ru-RU"/>
        </w:rPr>
        <w:t>злоупотребления доминирующим положением и антиконкурентного соглашения,</w:t>
      </w:r>
    </w:p>
    <w:p w:rsidR="005575D3" w:rsidRDefault="005575D3" w:rsidP="005575D3">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5575D3" w:rsidRDefault="005575D3" w:rsidP="005575D3">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5575D3" w:rsidRDefault="005575D3" w:rsidP="005575D3">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5575D3" w:rsidRDefault="005575D3" w:rsidP="005575D3">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5575D3" w:rsidRDefault="005575D3" w:rsidP="005575D3">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5575D3" w:rsidRDefault="005575D3" w:rsidP="005575D3">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lastRenderedPageBreak/>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5575D3" w:rsidRDefault="005575D3" w:rsidP="00D15ED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r w:rsidR="005575D3" w:rsidRPr="00FD4BD3" w:rsidTr="00D15EDF">
        <w:tc>
          <w:tcPr>
            <w:tcW w:w="44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5575D3" w:rsidRDefault="005575D3" w:rsidP="00D15ED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5575D3" w:rsidRDefault="005575D3" w:rsidP="00D15EDF">
            <w:pPr>
              <w:pStyle w:val="BodyTextIndent3"/>
              <w:widowControl w:val="0"/>
              <w:spacing w:line="240" w:lineRule="auto"/>
              <w:jc w:val="center"/>
              <w:rPr>
                <w:rFonts w:ascii="Calibri" w:hAnsi="Calibri" w:cstheme="minorHAnsi"/>
                <w:szCs w:val="24"/>
                <w:lang w:val="ru-RU"/>
              </w:rPr>
            </w:pPr>
          </w:p>
        </w:tc>
      </w:tr>
    </w:tbl>
    <w:p w:rsidR="005575D3" w:rsidRDefault="005575D3" w:rsidP="005575D3">
      <w:pPr>
        <w:rPr>
          <w:rFonts w:ascii="Calibri" w:hAnsi="Calibri" w:cstheme="minorHAnsi"/>
          <w:lang w:val="ru-RU"/>
        </w:rPr>
      </w:pPr>
    </w:p>
    <w:p w:rsidR="005575D3" w:rsidRDefault="005575D3" w:rsidP="005575D3">
      <w:pPr>
        <w:pStyle w:val="ListParagraph"/>
        <w:numPr>
          <w:ilvl w:val="0"/>
          <w:numId w:val="26"/>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5575D3" w:rsidRPr="005575D3" w:rsidRDefault="005575D3" w:rsidP="005575D3">
      <w:pPr>
        <w:rPr>
          <w:rFonts w:ascii="Calibri" w:hAnsi="Calibri" w:cstheme="minorHAnsi"/>
          <w:sz w:val="2"/>
          <w:lang w:val="ru-RU"/>
        </w:rPr>
      </w:pPr>
    </w:p>
    <w:p w:rsidR="005575D3" w:rsidRDefault="005575D3" w:rsidP="005575D3">
      <w:pPr>
        <w:spacing w:after="0"/>
        <w:rPr>
          <w:rFonts w:ascii="Calibri" w:hAnsi="Calibri" w:cstheme="minorHAnsi"/>
          <w:lang w:val="ru-RU"/>
        </w:rPr>
      </w:pPr>
      <w:r>
        <w:rPr>
          <w:rFonts w:ascii="Calibri" w:hAnsi="Calibri" w:cstheme="minorHAnsi"/>
          <w:lang w:val="ru-RU"/>
        </w:rPr>
        <w:t>_______________________________________________</w:t>
      </w:r>
    </w:p>
    <w:p w:rsidR="005575D3" w:rsidRDefault="005575D3" w:rsidP="005575D3">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5575D3" w:rsidRDefault="005575D3" w:rsidP="005575D3">
      <w:pPr>
        <w:spacing w:after="0"/>
        <w:rPr>
          <w:rFonts w:ascii="Calibri" w:hAnsi="Calibri" w:cstheme="minorHAnsi"/>
          <w:lang w:val="ru-RU"/>
        </w:rPr>
      </w:pPr>
      <w:r>
        <w:rPr>
          <w:rFonts w:ascii="Calibri" w:hAnsi="Calibri" w:cstheme="minorHAnsi"/>
          <w:lang w:val="ru-RU"/>
        </w:rPr>
        <w:t>_____________________</w:t>
      </w:r>
    </w:p>
    <w:p w:rsidR="005575D3" w:rsidRDefault="005575D3" w:rsidP="005575D3">
      <w:pPr>
        <w:tabs>
          <w:tab w:val="left" w:pos="7230"/>
        </w:tabs>
        <w:ind w:left="851"/>
        <w:rPr>
          <w:rFonts w:ascii="Calibri" w:hAnsi="Calibri" w:cstheme="minorHAnsi"/>
          <w:lang w:val="ru-RU"/>
        </w:rPr>
      </w:pPr>
      <w:r>
        <w:rPr>
          <w:rFonts w:ascii="Calibri" w:hAnsi="Calibri" w:cstheme="minorHAnsi"/>
          <w:sz w:val="16"/>
          <w:lang w:val="ru-RU"/>
        </w:rPr>
        <w:t>(подпись)</w:t>
      </w:r>
    </w:p>
    <w:p w:rsidR="00720A26" w:rsidRDefault="005575D3" w:rsidP="005575D3">
      <w:pPr>
        <w:pStyle w:val="FootnoteText"/>
        <w:spacing w:line="276" w:lineRule="auto"/>
        <w:rPr>
          <w:rFonts w:ascii="Calibri" w:hAnsi="Calibri"/>
          <w:color w:val="000000" w:themeColor="text1"/>
        </w:rPr>
      </w:pPr>
      <w:r>
        <w:rPr>
          <w:rStyle w:val="FootnoteReference"/>
          <w:rFonts w:ascii="Calibri" w:hAnsi="Calibri" w:cstheme="minorHAnsi"/>
        </w:rPr>
        <w:t>*</w:t>
      </w:r>
      <w:r>
        <w:rPr>
          <w:rFonts w:ascii="Calibri" w:hAnsi="Calibri" w:cstheme="minorHAnsi"/>
          <w:i/>
        </w:rPr>
        <w:t>Заполняется секретарем Комиссии до опубликования приглашения в бюллетене.</w:t>
      </w:r>
    </w:p>
    <w:p w:rsidR="00F858E6" w:rsidRPr="005704A1" w:rsidRDefault="00F858E6" w:rsidP="005575D3">
      <w:pPr>
        <w:rPr>
          <w:rFonts w:ascii="Calibri" w:hAnsi="Calibri"/>
          <w:color w:val="000000" w:themeColor="text1"/>
          <w:sz w:val="18"/>
          <w:lang w:val="ru-RU"/>
        </w:rPr>
      </w:pPr>
      <w:r w:rsidRPr="005704A1">
        <w:rPr>
          <w:rFonts w:ascii="Calibri" w:hAnsi="Calibri"/>
          <w:color w:val="000000" w:themeColor="text1"/>
          <w:sz w:val="18"/>
          <w:lang w:val="ru-RU"/>
        </w:rPr>
        <w:br w:type="page"/>
      </w:r>
    </w:p>
    <w:p w:rsidR="004621E6" w:rsidRPr="00681C1F" w:rsidRDefault="004621E6" w:rsidP="004621E6">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4621E6" w:rsidRPr="00681C1F" w:rsidRDefault="004621E6" w:rsidP="004621E6">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4621E6" w:rsidRDefault="004621E6" w:rsidP="004621E6">
      <w:pPr>
        <w:spacing w:line="240" w:lineRule="auto"/>
        <w:rPr>
          <w:rFonts w:ascii="GHEA Grapalat" w:hAnsi="GHEA Grapalat"/>
          <w:b/>
          <w:color w:val="000000" w:themeColor="text1"/>
          <w:lang w:val="ru-RU"/>
        </w:rPr>
      </w:pPr>
    </w:p>
    <w:p w:rsidR="004621E6" w:rsidRDefault="004621E6" w:rsidP="004621E6">
      <w:pPr>
        <w:spacing w:line="240" w:lineRule="auto"/>
        <w:rPr>
          <w:rFonts w:ascii="GHEA Grapalat" w:hAnsi="GHEA Grapalat"/>
          <w:b/>
          <w:color w:val="000000" w:themeColor="text1"/>
          <w:lang w:val="ru-RU"/>
        </w:rPr>
      </w:pPr>
    </w:p>
    <w:p w:rsidR="004621E6" w:rsidRDefault="004621E6" w:rsidP="004621E6">
      <w:pPr>
        <w:rPr>
          <w:rFonts w:ascii="GHEA Grapalat" w:hAnsi="GHEA Grapalat"/>
          <w:b/>
          <w:lang w:val="ru-RU"/>
        </w:rPr>
      </w:pP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ФОРМА</w:t>
      </w:r>
    </w:p>
    <w:p w:rsidR="004621E6" w:rsidRPr="008954F1" w:rsidRDefault="004621E6" w:rsidP="004621E6">
      <w:pPr>
        <w:ind w:left="360" w:hanging="360"/>
        <w:jc w:val="center"/>
        <w:rPr>
          <w:rFonts w:ascii="GHEA Grapalat" w:hAnsi="GHEA Grapalat"/>
          <w:b/>
          <w:lang w:val="ru-RU"/>
        </w:rPr>
      </w:pPr>
      <w:r w:rsidRPr="008954F1">
        <w:rPr>
          <w:rFonts w:ascii="GHEA Grapalat" w:hAnsi="GHEA Grapalat"/>
          <w:b/>
          <w:lang w:val="ru-RU"/>
        </w:rPr>
        <w:t>ДЕКЛАРАЦИИ О РЕАЛЬНЫХ  БЕНЕФИЦИАРАХ</w:t>
      </w:r>
    </w:p>
    <w:p w:rsidR="004621E6" w:rsidRPr="008954F1" w:rsidRDefault="004621E6" w:rsidP="004621E6">
      <w:pPr>
        <w:ind w:left="360" w:hanging="360"/>
        <w:jc w:val="center"/>
        <w:rPr>
          <w:rFonts w:ascii="GHEA Grapalat" w:eastAsia="GHEA Grapalat" w:hAnsi="GHEA Grapalat" w:cs="GHEA Grapalat"/>
          <w:b/>
          <w:lang w:val="ru-RU"/>
        </w:rPr>
      </w:pPr>
    </w:p>
    <w:p w:rsidR="004621E6" w:rsidRPr="00FD1EE4"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ind w:left="993" w:hanging="851"/>
              <w:rPr>
                <w:rFonts w:ascii="GHEA Grapalat" w:eastAsia="GHEA Grapalat" w:hAnsi="GHEA Grapalat" w:cs="GHEA Grapalat"/>
              </w:rPr>
            </w:pPr>
          </w:p>
        </w:tc>
      </w:tr>
      <w:tr w:rsidR="004621E6" w:rsidRPr="00FD4BD3" w:rsidTr="00DC41C2">
        <w:tc>
          <w:tcPr>
            <w:tcW w:w="2836"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ind w:left="993" w:hanging="851"/>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rPr>
          <w:trHeight w:val="1487"/>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rPr>
          <w:rFonts w:ascii="GHEA Grapalat" w:eastAsia="GHEA Grapalat" w:hAnsi="GHEA Grapalat" w:cs="GHEA Grapalat"/>
        </w:rPr>
      </w:pPr>
    </w:p>
    <w:p w:rsidR="004621E6" w:rsidRPr="00FD1EE4" w:rsidRDefault="004621E6" w:rsidP="004621E6">
      <w:pPr>
        <w:rPr>
          <w:rFonts w:ascii="GHEA Grapalat" w:eastAsia="GHEA Grapalat" w:hAnsi="GHEA Grapalat" w:cs="GHEA Grapalat"/>
        </w:rPr>
      </w:pPr>
      <w:r w:rsidRPr="00FD1EE4">
        <w:rPr>
          <w:rFonts w:ascii="GHEA Grapalat" w:hAnsi="GHEA Grapalat"/>
        </w:rPr>
        <w:br w:type="page"/>
      </w:r>
    </w:p>
    <w:p w:rsidR="004621E6" w:rsidRPr="009A52BE" w:rsidRDefault="004621E6" w:rsidP="004621E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4621E6" w:rsidRPr="004E2F96"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361"/>
        </w:trPr>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574FF7"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4621E6" w:rsidRPr="0032775F"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B047A2"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4621E6" w:rsidRPr="00FD1EE4" w:rsidRDefault="004621E6" w:rsidP="00DC41C2">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4621E6" w:rsidRPr="00FD1EE4" w:rsidRDefault="004621E6" w:rsidP="004621E6">
      <w:pPr>
        <w:rPr>
          <w:rFonts w:ascii="GHEA Grapalat" w:eastAsia="GHEA Grapalat" w:hAnsi="GHEA Grapalat" w:cs="GHEA Grapalat"/>
          <w:b/>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6"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7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943"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943"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lastRenderedPageBreak/>
              <w:t>Название улицы, здание (дом), квартира</w:t>
            </w:r>
          </w:p>
        </w:tc>
        <w:tc>
          <w:tcPr>
            <w:tcW w:w="6072"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4621E6" w:rsidRPr="006B364D"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F10C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621E6" w:rsidRPr="00FD4BD3" w:rsidTr="00DC41C2">
        <w:trPr>
          <w:trHeight w:val="924"/>
        </w:trPr>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w:t>
            </w:r>
            <w:r w:rsidRPr="0032775F">
              <w:rPr>
                <w:rFonts w:ascii="GHEA Grapalat" w:eastAsia="GHEA Grapalat" w:hAnsi="GHEA Grapalat" w:cs="GHEA Grapalat"/>
                <w:lang w:val="ru-RU"/>
              </w:rPr>
              <w:lastRenderedPageBreak/>
              <w:t>более процентов участия в уставном капитале юридического лица</w:t>
            </w:r>
          </w:p>
        </w:tc>
      </w:tr>
      <w:tr w:rsidR="004621E6" w:rsidRPr="00FD1EE4" w:rsidTr="00DC41C2">
        <w:trPr>
          <w:trHeight w:val="684"/>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rPr>
          <w:trHeight w:val="1282"/>
        </w:trPr>
        <w:tc>
          <w:tcPr>
            <w:tcW w:w="4508"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4621E6" w:rsidRPr="00C843BA"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4621E6" w:rsidRPr="00FD4BD3" w:rsidTr="00DC41C2">
        <w:tc>
          <w:tcPr>
            <w:tcW w:w="9016" w:type="dxa"/>
            <w:gridSpan w:val="2"/>
            <w:vAlign w:val="center"/>
          </w:tcPr>
          <w:p w:rsidR="004621E6" w:rsidRPr="0032775F" w:rsidRDefault="004621E6" w:rsidP="00DC41C2">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4BD3"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4621E6" w:rsidRPr="00B23852"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4621E6" w:rsidRPr="00FD1EE4" w:rsidRDefault="004621E6" w:rsidP="00DC41C2">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4621E6" w:rsidRPr="00FD1EE4" w:rsidTr="00DC41C2">
        <w:tc>
          <w:tcPr>
            <w:tcW w:w="2837"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4621E6" w:rsidRPr="005600B4" w:rsidRDefault="004621E6" w:rsidP="00DC41C2">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электроннойпочты</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7"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bl>
    <w:p w:rsidR="004621E6" w:rsidRPr="00FD1EE4" w:rsidRDefault="004621E6" w:rsidP="004621E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4621E6" w:rsidRPr="00FD1EE4" w:rsidRDefault="004621E6" w:rsidP="004621E6">
      <w:pPr>
        <w:numPr>
          <w:ilvl w:val="0"/>
          <w:numId w:val="29"/>
        </w:numPr>
        <w:pBdr>
          <w:top w:val="nil"/>
          <w:left w:val="nil"/>
          <w:bottom w:val="nil"/>
          <w:right w:val="nil"/>
          <w:between w:val="nil"/>
        </w:pBdr>
        <w:spacing w:after="0"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FD1EE4" w:rsidRDefault="004621E6" w:rsidP="004621E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4BD3" w:rsidTr="00DC41C2">
        <w:trPr>
          <w:trHeight w:val="853"/>
        </w:trPr>
        <w:tc>
          <w:tcPr>
            <w:tcW w:w="2835" w:type="dxa"/>
            <w:vMerge w:val="restart"/>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r w:rsidR="004621E6" w:rsidRPr="00FD4BD3" w:rsidTr="00DC41C2">
        <w:trPr>
          <w:trHeight w:val="850"/>
        </w:trPr>
        <w:tc>
          <w:tcPr>
            <w:tcW w:w="2835" w:type="dxa"/>
            <w:vMerge/>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lang w:val="ru-RU"/>
              </w:rPr>
            </w:pPr>
          </w:p>
        </w:tc>
        <w:tc>
          <w:tcPr>
            <w:tcW w:w="6180" w:type="dxa"/>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32775F">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621E6" w:rsidRPr="00FD1EE4" w:rsidTr="00DC41C2">
        <w:tc>
          <w:tcPr>
            <w:tcW w:w="2835" w:type="dxa"/>
            <w:shd w:val="clear" w:color="auto" w:fill="D9E2F3"/>
            <w:vAlign w:val="center"/>
          </w:tcPr>
          <w:p w:rsidR="004621E6" w:rsidRPr="00FD1EE4"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4621E6" w:rsidRPr="00FD1EE4" w:rsidRDefault="004621E6" w:rsidP="00DC41C2">
            <w:pPr>
              <w:spacing w:before="240" w:after="240"/>
              <w:rPr>
                <w:rFonts w:ascii="GHEA Grapalat" w:eastAsia="GHEA Grapalat" w:hAnsi="GHEA Grapalat" w:cs="GHEA Grapalat"/>
              </w:rPr>
            </w:pPr>
          </w:p>
        </w:tc>
      </w:tr>
      <w:tr w:rsidR="004621E6" w:rsidRPr="00FD4BD3" w:rsidTr="00DC41C2">
        <w:tc>
          <w:tcPr>
            <w:tcW w:w="2835" w:type="dxa"/>
            <w:shd w:val="clear" w:color="auto" w:fill="D9E2F3"/>
            <w:vAlign w:val="center"/>
          </w:tcPr>
          <w:p w:rsidR="004621E6" w:rsidRPr="0032775F" w:rsidRDefault="004621E6" w:rsidP="004621E6">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w:t>
            </w:r>
            <w:r w:rsidRPr="0032775F">
              <w:rPr>
                <w:rFonts w:ascii="GHEA Grapalat" w:eastAsia="GHEA Grapalat" w:hAnsi="GHEA Grapalat" w:cs="GHEA Grapalat"/>
                <w:color w:val="000000"/>
                <w:lang w:val="ru-RU"/>
              </w:rPr>
              <w:lastRenderedPageBreak/>
              <w:t>бирже</w:t>
            </w:r>
          </w:p>
        </w:tc>
        <w:tc>
          <w:tcPr>
            <w:tcW w:w="6180" w:type="dxa"/>
            <w:vAlign w:val="center"/>
          </w:tcPr>
          <w:p w:rsidR="004621E6" w:rsidRPr="0032775F" w:rsidRDefault="004621E6" w:rsidP="00DC41C2">
            <w:pPr>
              <w:spacing w:before="240" w:after="240"/>
              <w:rPr>
                <w:rFonts w:ascii="GHEA Grapalat" w:eastAsia="GHEA Grapalat" w:hAnsi="GHEA Grapalat" w:cs="GHEA Grapalat"/>
                <w:lang w:val="ru-RU"/>
              </w:rPr>
            </w:pPr>
          </w:p>
        </w:tc>
      </w:tr>
    </w:tbl>
    <w:p w:rsidR="004621E6" w:rsidRPr="0032775F" w:rsidRDefault="004621E6" w:rsidP="004621E6">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br w:type="page"/>
      </w:r>
    </w:p>
    <w:p w:rsidR="004621E6" w:rsidRPr="00FD1EE4" w:rsidRDefault="004621E6" w:rsidP="004621E6">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4621E6" w:rsidRPr="00FD4BD3" w:rsidTr="00DC41C2">
        <w:tc>
          <w:tcPr>
            <w:tcW w:w="9016" w:type="dxa"/>
            <w:shd w:val="clear" w:color="auto" w:fill="DEEAF6" w:themeFill="accent1" w:themeFillTint="33"/>
          </w:tcPr>
          <w:p w:rsidR="004621E6" w:rsidRPr="00FD1EE4" w:rsidRDefault="004621E6" w:rsidP="00DC41C2">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4621E6" w:rsidRPr="00FD4BD3" w:rsidTr="00DC41C2">
        <w:trPr>
          <w:trHeight w:val="10187"/>
        </w:trPr>
        <w:tc>
          <w:tcPr>
            <w:tcW w:w="9016" w:type="dxa"/>
          </w:tcPr>
          <w:p w:rsidR="004621E6" w:rsidRPr="00FD1EE4" w:rsidRDefault="004621E6" w:rsidP="00DC41C2">
            <w:pPr>
              <w:rPr>
                <w:rFonts w:ascii="GHEA Grapalat" w:eastAsia="GHEA Grapalat" w:hAnsi="GHEA Grapalat" w:cs="GHEA Grapalat"/>
                <w:b/>
                <w:color w:val="000000"/>
              </w:rPr>
            </w:pPr>
          </w:p>
        </w:tc>
      </w:tr>
    </w:tbl>
    <w:p w:rsidR="004621E6" w:rsidRPr="0032775F" w:rsidRDefault="004621E6" w:rsidP="004621E6">
      <w:pPr>
        <w:pBdr>
          <w:top w:val="nil"/>
          <w:left w:val="nil"/>
          <w:bottom w:val="nil"/>
          <w:right w:val="nil"/>
          <w:between w:val="nil"/>
        </w:pBdr>
        <w:rPr>
          <w:rFonts w:ascii="GHEA Grapalat" w:eastAsia="GHEA Grapalat" w:hAnsi="GHEA Grapalat" w:cs="GHEA Grapalat"/>
          <w:b/>
          <w:color w:val="000000"/>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p>
    <w:p w:rsidR="004621E6" w:rsidRPr="0032775F" w:rsidRDefault="004621E6" w:rsidP="004621E6">
      <w:pPr>
        <w:rPr>
          <w:rFonts w:ascii="GHEA Grapalat" w:hAnsi="GHEA Grapalat"/>
          <w:b/>
          <w:lang w:val="ru-RU"/>
        </w:rPr>
      </w:pPr>
      <w:r w:rsidRPr="0032775F">
        <w:rPr>
          <w:rFonts w:ascii="GHEA Grapalat" w:hAnsi="GHEA Grapalat"/>
          <w:b/>
          <w:lang w:val="ru-RU"/>
        </w:rPr>
        <w:br w:type="page"/>
      </w:r>
    </w:p>
    <w:p w:rsidR="004621E6" w:rsidRPr="000306ED" w:rsidRDefault="004621E6" w:rsidP="004621E6">
      <w:pPr>
        <w:spacing w:line="360" w:lineRule="auto"/>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4621E6" w:rsidRPr="004621E6" w:rsidRDefault="004621E6" w:rsidP="004621E6">
      <w:pPr>
        <w:pStyle w:val="ListParagraph"/>
        <w:numPr>
          <w:ilvl w:val="0"/>
          <w:numId w:val="31"/>
        </w:numPr>
        <w:spacing w:after="200"/>
        <w:ind w:left="0" w:firstLine="142"/>
        <w:rPr>
          <w:rFonts w:ascii="Calibri" w:eastAsiaTheme="minorEastAsia" w:hAnsi="Calibri"/>
          <w:lang w:val="ru-RU"/>
        </w:rPr>
      </w:pPr>
      <w:r w:rsidRPr="004621E6">
        <w:rPr>
          <w:rFonts w:ascii="Calibri" w:eastAsiaTheme="minorEastAsia"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4621E6" w:rsidRPr="004621E6" w:rsidRDefault="004621E6" w:rsidP="004621E6">
      <w:pPr>
        <w:pStyle w:val="ListParagraph"/>
        <w:numPr>
          <w:ilvl w:val="0"/>
          <w:numId w:val="31"/>
        </w:numPr>
        <w:spacing w:after="200"/>
        <w:rPr>
          <w:rFonts w:ascii="Calibri" w:eastAsiaTheme="minorEastAsia" w:hAnsi="Calibri"/>
          <w:lang w:val="ru-RU"/>
        </w:rPr>
      </w:pPr>
      <w:r w:rsidRPr="004621E6">
        <w:rPr>
          <w:rFonts w:ascii="Calibri" w:eastAsiaTheme="minorEastAsia"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4621E6" w:rsidRPr="004621E6" w:rsidRDefault="004621E6" w:rsidP="004621E6">
      <w:pPr>
        <w:pStyle w:val="ListParagraph"/>
        <w:numPr>
          <w:ilvl w:val="0"/>
          <w:numId w:val="31"/>
        </w:numPr>
        <w:spacing w:after="200"/>
        <w:ind w:left="0" w:firstLine="0"/>
        <w:rPr>
          <w:rFonts w:ascii="Calibri" w:eastAsiaTheme="minorEastAsia" w:hAnsi="Calibri"/>
          <w:lang w:val="ru-RU"/>
        </w:rPr>
      </w:pPr>
      <w:r w:rsidRPr="004621E6">
        <w:rPr>
          <w:rFonts w:ascii="Calibri" w:eastAsiaTheme="minorEastAsia"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4621E6" w:rsidRPr="004621E6" w:rsidRDefault="004621E6" w:rsidP="004621E6">
      <w:pPr>
        <w:pStyle w:val="ListParagraph"/>
        <w:numPr>
          <w:ilvl w:val="0"/>
          <w:numId w:val="30"/>
        </w:numPr>
        <w:spacing w:after="200"/>
        <w:ind w:left="142" w:hanging="284"/>
        <w:rPr>
          <w:rFonts w:ascii="Calibri" w:eastAsiaTheme="minorEastAsia" w:hAnsi="Calibri"/>
          <w:lang w:val="ru-RU"/>
        </w:rPr>
      </w:pPr>
      <w:r w:rsidRPr="004621E6">
        <w:rPr>
          <w:rFonts w:ascii="Calibri" w:eastAsiaTheme="minorEastAsia"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4621E6" w:rsidRPr="004621E6" w:rsidRDefault="004621E6" w:rsidP="004621E6">
      <w:pPr>
        <w:pStyle w:val="ListParagraph"/>
        <w:numPr>
          <w:ilvl w:val="0"/>
          <w:numId w:val="32"/>
        </w:numPr>
        <w:spacing w:after="200"/>
        <w:rPr>
          <w:rFonts w:ascii="Calibri" w:eastAsiaTheme="minorEastAsia" w:hAnsi="Calibri"/>
          <w:lang w:val="ru-RU"/>
        </w:rPr>
      </w:pPr>
      <w:r w:rsidRPr="004621E6">
        <w:rPr>
          <w:rFonts w:ascii="Calibri" w:eastAsiaTheme="minorEastAsia" w:hAnsi="Calibri"/>
          <w:lang w:val="ru-RU"/>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lastRenderedPageBreak/>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3"/>
        </w:numPr>
        <w:spacing w:after="200"/>
        <w:ind w:left="0" w:hanging="426"/>
        <w:rPr>
          <w:rFonts w:ascii="Calibri" w:eastAsiaTheme="minorEastAsia" w:hAnsi="Calibri"/>
          <w:lang w:val="ru-RU"/>
        </w:rPr>
      </w:pPr>
      <w:r w:rsidRPr="004621E6">
        <w:rPr>
          <w:rFonts w:ascii="Calibri" w:eastAsiaTheme="minorEastAsia"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spacing w:line="360" w:lineRule="auto"/>
        <w:ind w:left="-360"/>
        <w:contextualSpacing/>
        <w:jc w:val="both"/>
        <w:rPr>
          <w:rFonts w:ascii="Calibri" w:hAnsi="Calibri"/>
          <w:lang w:val="ru-RU"/>
        </w:rPr>
      </w:pPr>
      <w:r w:rsidRPr="004621E6">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4621E6" w:rsidRPr="004621E6" w:rsidRDefault="004621E6" w:rsidP="004621E6">
      <w:pPr>
        <w:pStyle w:val="ListParagraph"/>
        <w:numPr>
          <w:ilvl w:val="0"/>
          <w:numId w:val="30"/>
        </w:numPr>
        <w:spacing w:after="200"/>
        <w:ind w:left="0"/>
        <w:rPr>
          <w:rFonts w:ascii="Calibri" w:eastAsiaTheme="minorEastAsia" w:hAnsi="Calibri"/>
          <w:lang w:val="ru-RU"/>
        </w:rPr>
      </w:pPr>
      <w:r w:rsidRPr="004621E6">
        <w:rPr>
          <w:rFonts w:ascii="Calibri" w:eastAsiaTheme="minorEastAsia"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4621E6">
        <w:rPr>
          <w:rFonts w:ascii="Calibri" w:eastAsiaTheme="minorEastAsia" w:hAnsi="Calibri" w:hint="eastAsia"/>
          <w:lang w:val="ru-RU"/>
        </w:rPr>
        <w:t>․</w:t>
      </w:r>
    </w:p>
    <w:p w:rsidR="004621E6" w:rsidRPr="004621E6" w:rsidRDefault="004621E6" w:rsidP="004621E6">
      <w:pPr>
        <w:pStyle w:val="ListParagraph"/>
        <w:numPr>
          <w:ilvl w:val="0"/>
          <w:numId w:val="34"/>
        </w:numPr>
        <w:spacing w:after="200"/>
        <w:ind w:left="0"/>
        <w:rPr>
          <w:rFonts w:ascii="Calibri" w:eastAsiaTheme="minorEastAsia" w:hAnsi="Calibri"/>
          <w:lang w:val="ru-RU"/>
        </w:rPr>
      </w:pPr>
      <w:r w:rsidRPr="004621E6">
        <w:rPr>
          <w:rFonts w:ascii="Calibri" w:eastAsiaTheme="minorEastAsia"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3) в подразделе "Адрес учета лица" заполняется адрес места учета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4621E6" w:rsidRPr="004621E6" w:rsidRDefault="004621E6" w:rsidP="004621E6">
      <w:pPr>
        <w:spacing w:line="360" w:lineRule="auto"/>
        <w:ind w:left="-375"/>
        <w:contextualSpacing/>
        <w:jc w:val="both"/>
        <w:rPr>
          <w:rFonts w:ascii="Calibri" w:hAnsi="Calibri"/>
          <w:lang w:val="ru-RU"/>
        </w:rPr>
      </w:pPr>
      <w:r w:rsidRPr="004621E6">
        <w:rPr>
          <w:rFonts w:ascii="Calibri" w:hAnsi="Calibri"/>
          <w:lang w:val="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w:t>
      </w:r>
      <w:r w:rsidRPr="004621E6">
        <w:rPr>
          <w:rFonts w:ascii="Calibri" w:hAnsi="Calibri"/>
          <w:lang w:val="ru-RU"/>
        </w:rPr>
        <w:lastRenderedPageBreak/>
        <w:t>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lastRenderedPageBreak/>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5. Раздел 5 декларации (Промежуточные юридические лица) заполняется, </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4621E6">
        <w:rPr>
          <w:rFonts w:ascii="Calibri" w:hAnsi="Calibri" w:hint="eastAsia"/>
          <w:lang w:val="ru-RU"/>
        </w:rPr>
        <w:t>․</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 xml:space="preserve">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4621E6">
        <w:rPr>
          <w:rFonts w:ascii="Calibri" w:hAnsi="Calibri"/>
          <w:lang w:val="ru-RU"/>
        </w:rPr>
        <w:lastRenderedPageBreak/>
        <w:t>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4621E6" w:rsidRPr="004621E6" w:rsidRDefault="004621E6" w:rsidP="004621E6">
      <w:pPr>
        <w:spacing w:line="360" w:lineRule="auto"/>
        <w:contextualSpacing/>
        <w:jc w:val="both"/>
        <w:rPr>
          <w:rFonts w:ascii="Calibri" w:hAnsi="Calibri"/>
          <w:lang w:val="ru-RU"/>
        </w:rPr>
      </w:pPr>
      <w:r w:rsidRPr="004621E6">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4621E6" w:rsidRPr="004621E6" w:rsidRDefault="004621E6" w:rsidP="004621E6">
      <w:pPr>
        <w:contextualSpacing/>
        <w:rPr>
          <w:rFonts w:ascii="Calibri" w:hAnsi="Calibri"/>
          <w:lang w:val="ru-RU"/>
        </w:rPr>
      </w:pPr>
      <w:r w:rsidRPr="004621E6">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4621E6" w:rsidRPr="0032775F" w:rsidRDefault="004621E6" w:rsidP="004621E6">
      <w:pPr>
        <w:spacing w:line="360" w:lineRule="auto"/>
        <w:contextualSpacing/>
        <w:jc w:val="both"/>
        <w:rPr>
          <w:rFonts w:ascii="GHEA Grapalat" w:hAnsi="GHEA Grapalat"/>
          <w:lang w:val="ru-RU"/>
        </w:rPr>
      </w:pPr>
    </w:p>
    <w:p w:rsidR="0080092E" w:rsidRPr="0080092E" w:rsidRDefault="004621E6"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w:t>
      </w:r>
      <w:r w:rsidR="0080092E" w:rsidRPr="0080092E">
        <w:rPr>
          <w:rFonts w:ascii="GHEA Grapalat" w:hAnsi="GHEA Grapalat"/>
          <w:i/>
          <w:sz w:val="18"/>
          <w:szCs w:val="18"/>
          <w:lang w:val="ru-RU"/>
        </w:rPr>
        <w:t xml:space="preserve"> заполняется секретарем комиссии до публикации приглашения в бюллетене:</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xml:space="preserve">** Приложение 1.2 не представляется тем участником, который : </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резидентом РА (этот участник представляет приложение 1,3),</w:t>
      </w:r>
    </w:p>
    <w:p w:rsidR="0080092E" w:rsidRPr="0080092E" w:rsidRDefault="0080092E" w:rsidP="0080092E">
      <w:pPr>
        <w:contextualSpacing/>
        <w:jc w:val="both"/>
        <w:rPr>
          <w:rFonts w:ascii="GHEA Grapalat" w:hAnsi="GHEA Grapalat"/>
          <w:i/>
          <w:sz w:val="18"/>
          <w:szCs w:val="18"/>
          <w:lang w:val="ru-RU"/>
        </w:rPr>
      </w:pPr>
      <w:r w:rsidRPr="0080092E">
        <w:rPr>
          <w:rFonts w:ascii="GHEA Grapalat" w:hAnsi="GHEA Grapalat"/>
          <w:i/>
          <w:sz w:val="18"/>
          <w:szCs w:val="18"/>
          <w:lang w:val="ru-RU"/>
        </w:rPr>
        <w:t>- является физическим лицом или индивидуальным предпринимателем</w:t>
      </w:r>
    </w:p>
    <w:p w:rsidR="0080092E" w:rsidRDefault="0080092E" w:rsidP="004621E6">
      <w:pPr>
        <w:contextualSpacing/>
        <w:jc w:val="both"/>
        <w:rPr>
          <w:rFonts w:ascii="GHEA Grapalat" w:hAnsi="GHEA Grapalat"/>
          <w:sz w:val="18"/>
          <w:szCs w:val="18"/>
          <w:lang w:val="hy-AM"/>
        </w:rPr>
      </w:pPr>
    </w:p>
    <w:p w:rsidR="0080092E" w:rsidRDefault="004621E6" w:rsidP="0080092E">
      <w:pPr>
        <w:contextualSpacing/>
        <w:jc w:val="both"/>
        <w:rPr>
          <w:rFonts w:ascii="GHEA Grapalat" w:hAnsi="GHEA Grapalat"/>
          <w:b/>
          <w:color w:val="000000" w:themeColor="text1"/>
          <w:lang w:val="ru-RU"/>
        </w:rPr>
      </w:pPr>
      <w:r w:rsidRPr="0032775F">
        <w:rPr>
          <w:rFonts w:ascii="GHEA Grapalat" w:hAnsi="GHEA Grapalat"/>
          <w:sz w:val="18"/>
          <w:szCs w:val="18"/>
          <w:lang w:val="ru-RU"/>
        </w:rPr>
        <w:t xml:space="preserve"> </w:t>
      </w:r>
    </w:p>
    <w:p w:rsidR="004621E6" w:rsidRPr="00681C1F" w:rsidRDefault="004621E6" w:rsidP="0080092E">
      <w:pPr>
        <w:contextualSpacing/>
        <w:jc w:val="both"/>
        <w:rPr>
          <w:rFonts w:ascii="GHEA Grapalat" w:hAnsi="GHEA Grapalat"/>
          <w:b/>
          <w:color w:val="000000" w:themeColor="text1"/>
          <w:sz w:val="24"/>
          <w:szCs w:val="24"/>
          <w:lang w:val="ru-RU"/>
        </w:rPr>
      </w:pPr>
      <w:r>
        <w:rPr>
          <w:rFonts w:ascii="GHEA Grapalat" w:hAnsi="GHEA Grapalat"/>
          <w:b/>
          <w:color w:val="000000" w:themeColor="text1"/>
          <w:lang w:val="ru-RU"/>
        </w:rPr>
        <w:br w:type="page"/>
      </w:r>
    </w:p>
    <w:p w:rsidR="004621E6" w:rsidRPr="00996C18" w:rsidRDefault="004621E6" w:rsidP="004621E6">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4621E6" w:rsidRPr="00753446" w:rsidRDefault="004621E6" w:rsidP="004621E6">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4621E6" w:rsidRDefault="004621E6" w:rsidP="004621E6">
      <w:pPr>
        <w:spacing w:line="240" w:lineRule="auto"/>
        <w:jc w:val="right"/>
        <w:rPr>
          <w:rFonts w:ascii="GHEA Grapalat" w:hAnsi="GHEA Grapalat"/>
          <w:b/>
          <w:lang w:val="ru-RU"/>
        </w:rPr>
      </w:pP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ФОРМА</w:t>
      </w:r>
    </w:p>
    <w:p w:rsidR="004621E6" w:rsidRPr="0032775F" w:rsidRDefault="004621E6" w:rsidP="004621E6">
      <w:pPr>
        <w:ind w:left="360" w:hanging="360"/>
        <w:jc w:val="center"/>
        <w:rPr>
          <w:rFonts w:ascii="GHEA Grapalat" w:hAnsi="GHEA Grapalat"/>
          <w:b/>
          <w:lang w:val="ru-RU"/>
        </w:rPr>
      </w:pPr>
      <w:r w:rsidRPr="0032775F">
        <w:rPr>
          <w:rFonts w:ascii="GHEA Grapalat" w:hAnsi="GHEA Grapalat"/>
          <w:b/>
          <w:lang w:val="ru-RU"/>
        </w:rPr>
        <w:t>ДЕКЛАРАЦИИ О РЕАЛЬНЫХ  БЕНЕФИЦИАРАХ</w:t>
      </w:r>
    </w:p>
    <w:p w:rsidR="004621E6" w:rsidRDefault="004621E6" w:rsidP="004621E6">
      <w:pPr>
        <w:spacing w:line="240" w:lineRule="auto"/>
        <w:rPr>
          <w:rFonts w:ascii="GHEA Grapalat" w:hAnsi="GHEA Grapalat"/>
          <w:b/>
          <w:lang w:val="ru-RU"/>
        </w:rPr>
      </w:pPr>
    </w:p>
    <w:p w:rsidR="004621E6" w:rsidRPr="0032775F" w:rsidRDefault="004621E6" w:rsidP="004621E6">
      <w:pPr>
        <w:widowControl w:val="0"/>
        <w:spacing w:after="160"/>
        <w:contextualSpacing/>
        <w:jc w:val="both"/>
        <w:rPr>
          <w:rFonts w:ascii="GHEA Grapalat" w:hAnsi="GHEA Grapalat"/>
          <w:lang w:val="ru-RU"/>
        </w:rPr>
      </w:pPr>
      <w:r w:rsidRPr="0032775F">
        <w:rPr>
          <w:rFonts w:ascii="GHEA Grapalat" w:hAnsi="GHEA Grapalat"/>
          <w:lang w:val="ru-RU"/>
        </w:rPr>
        <w:t xml:space="preserve">Ниже  </w:t>
      </w:r>
      <w:r w:rsidR="0080092E" w:rsidRPr="0032775F">
        <w:rPr>
          <w:rFonts w:ascii="GHEA Grapalat" w:hAnsi="GHEA Grapalat"/>
          <w:lang w:val="ru-RU"/>
        </w:rPr>
        <w:t>_____________________</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4621E6" w:rsidRPr="0032775F" w:rsidRDefault="004621E6" w:rsidP="004621E6">
      <w:pPr>
        <w:widowControl w:val="0"/>
        <w:spacing w:after="160"/>
        <w:ind w:left="1276"/>
        <w:contextualSpacing/>
        <w:jc w:val="both"/>
        <w:rPr>
          <w:rFonts w:ascii="GHEA Grapalat" w:hAnsi="GHEA Grapalat"/>
          <w:lang w:val="ru-RU"/>
        </w:rPr>
      </w:pPr>
      <w:r w:rsidRPr="0032775F">
        <w:rPr>
          <w:rFonts w:ascii="GHEA Grapalat" w:hAnsi="GHEA Grapalat"/>
          <w:vertAlign w:val="superscript"/>
          <w:lang w:val="ru-RU"/>
        </w:rPr>
        <w:t>наименование участника</w:t>
      </w:r>
    </w:p>
    <w:p w:rsidR="004621E6" w:rsidRDefault="004621E6" w:rsidP="004621E6">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w:t>
      </w:r>
      <w:r w:rsidR="0080092E" w:rsidRPr="0032775F">
        <w:rPr>
          <w:rFonts w:ascii="GHEA Grapalat" w:hAnsi="GHEA Grapalat"/>
          <w:lang w:val="ru-RU"/>
        </w:rPr>
        <w:t>_______________________________________________</w:t>
      </w:r>
      <w:r w:rsidRPr="0032775F">
        <w:rPr>
          <w:rStyle w:val="FootnoteReference"/>
          <w:rFonts w:ascii="GHEA Grapalat" w:hAnsi="GHEA Grapalat"/>
          <w:sz w:val="28"/>
          <w:szCs w:val="28"/>
          <w:lang w:val="ru-RU"/>
        </w:rPr>
        <w:footnoteReference w:customMarkFollows="1" w:id="6"/>
        <w:t>***</w:t>
      </w:r>
      <w:r w:rsidRPr="0032775F">
        <w:rPr>
          <w:rFonts w:ascii="GHEA Grapalat" w:hAnsi="GHEA Grapalat"/>
          <w:sz w:val="28"/>
          <w:szCs w:val="28"/>
          <w:lang w:val="ru-RU"/>
        </w:rPr>
        <w:t>.</w:t>
      </w:r>
    </w:p>
    <w:p w:rsidR="004621E6" w:rsidRDefault="004621E6" w:rsidP="004621E6">
      <w:pPr>
        <w:spacing w:line="240" w:lineRule="auto"/>
        <w:rPr>
          <w:rFonts w:ascii="GHEA Grapalat" w:hAnsi="GHEA Grapalat"/>
          <w:lang w:val="ru-RU"/>
        </w:rPr>
      </w:pPr>
    </w:p>
    <w:p w:rsidR="004621E6" w:rsidRDefault="004621E6" w:rsidP="004621E6">
      <w:pPr>
        <w:spacing w:line="240" w:lineRule="auto"/>
        <w:rPr>
          <w:rFonts w:ascii="GHEA Grapalat" w:hAnsi="GHEA Grapalat"/>
          <w:lang w:val="ru-RU"/>
        </w:rPr>
      </w:pPr>
    </w:p>
    <w:p w:rsidR="004621E6" w:rsidRPr="0032775F" w:rsidRDefault="004621E6" w:rsidP="004621E6">
      <w:pPr>
        <w:jc w:val="both"/>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4621E6" w:rsidRPr="0032775F" w:rsidRDefault="004621E6" w:rsidP="004621E6">
      <w:pPr>
        <w:tabs>
          <w:tab w:val="left" w:pos="7230"/>
        </w:tabs>
        <w:ind w:left="851"/>
        <w:jc w:val="both"/>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4621E6" w:rsidRPr="0032775F" w:rsidRDefault="004621E6" w:rsidP="004621E6">
      <w:pPr>
        <w:spacing w:after="160"/>
        <w:ind w:left="1134"/>
        <w:jc w:val="both"/>
        <w:rPr>
          <w:rFonts w:ascii="GHEA Grapalat" w:hAnsi="GHEA Grapalat"/>
          <w:sz w:val="16"/>
          <w:lang w:val="ru-RU"/>
        </w:rPr>
      </w:pPr>
      <w:r w:rsidRPr="0032775F">
        <w:rPr>
          <w:rFonts w:ascii="GHEA Grapalat" w:hAnsi="GHEA Grapalat"/>
          <w:sz w:val="16"/>
          <w:lang w:val="ru-RU"/>
        </w:rPr>
        <w:t>имя, фамилия руководителя)</w:t>
      </w:r>
    </w:p>
    <w:p w:rsidR="004621E6" w:rsidRPr="004621E6" w:rsidRDefault="004621E6" w:rsidP="004621E6">
      <w:pPr>
        <w:widowControl w:val="0"/>
        <w:spacing w:after="160"/>
        <w:jc w:val="right"/>
        <w:rPr>
          <w:rFonts w:ascii="GHEA Grapalat" w:hAnsi="GHEA Grapalat"/>
          <w:b/>
          <w:lang w:val="ru-RU"/>
        </w:rPr>
      </w:pPr>
      <w:r w:rsidRPr="004621E6">
        <w:rPr>
          <w:rFonts w:ascii="GHEA Grapalat" w:hAnsi="GHEA Grapalat"/>
          <w:lang w:val="ru-RU"/>
        </w:rPr>
        <w:t>М. П.</w:t>
      </w:r>
    </w:p>
    <w:p w:rsidR="004621E6" w:rsidRDefault="004621E6" w:rsidP="004621E6">
      <w:pPr>
        <w:rPr>
          <w:rFonts w:ascii="GHEA Grapalat" w:hAnsi="GHEA Grapalat"/>
          <w:b/>
          <w:color w:val="000000" w:themeColor="text1"/>
          <w:lang w:val="ru-RU"/>
        </w:rPr>
      </w:pPr>
    </w:p>
    <w:p w:rsidR="004621E6" w:rsidRDefault="004621E6" w:rsidP="004621E6">
      <w:pPr>
        <w:rPr>
          <w:rFonts w:ascii="GHEA Grapalat" w:hAnsi="GHEA Grapalat"/>
          <w:b/>
          <w:color w:val="000000" w:themeColor="text1"/>
          <w:lang w:val="ru-RU"/>
        </w:rPr>
      </w:pPr>
      <w:r>
        <w:rPr>
          <w:rFonts w:ascii="GHEA Grapalat" w:hAnsi="GHEA Grapalat"/>
          <w:b/>
          <w:color w:val="000000" w:themeColor="text1"/>
          <w:lang w:val="ru-RU"/>
        </w:rPr>
        <w:br w:type="page"/>
      </w:r>
    </w:p>
    <w:p w:rsidR="004621E6" w:rsidRPr="004621E6" w:rsidRDefault="004621E6" w:rsidP="00B40141">
      <w:pPr>
        <w:spacing w:after="0" w:line="240" w:lineRule="auto"/>
        <w:jc w:val="right"/>
        <w:rPr>
          <w:rFonts w:ascii="Calibri" w:hAnsi="Calibri" w:cstheme="minorHAnsi"/>
          <w:b/>
          <w:sz w:val="24"/>
          <w:szCs w:val="24"/>
          <w:lang w:val="ru-RU"/>
        </w:rPr>
      </w:pPr>
    </w:p>
    <w:p w:rsidR="004621E6" w:rsidRPr="004621E6" w:rsidRDefault="004621E6" w:rsidP="00B40141">
      <w:pPr>
        <w:spacing w:after="0" w:line="240" w:lineRule="auto"/>
        <w:jc w:val="right"/>
        <w:rPr>
          <w:rFonts w:ascii="Calibri" w:hAnsi="Calibri" w:cstheme="minorHAnsi"/>
          <w:b/>
          <w:sz w:val="24"/>
          <w:szCs w:val="24"/>
          <w:lang w:val="ru-RU"/>
        </w:rPr>
      </w:pPr>
    </w:p>
    <w:p w:rsidR="00E07CBF" w:rsidRPr="00F32D53" w:rsidRDefault="00E07CBF" w:rsidP="00B40141">
      <w:pPr>
        <w:spacing w:after="0" w:line="240" w:lineRule="auto"/>
        <w:jc w:val="right"/>
        <w:rPr>
          <w:rFonts w:ascii="Calibri" w:hAnsi="Calibri" w:cstheme="minorHAnsi"/>
          <w:b/>
          <w:sz w:val="24"/>
          <w:szCs w:val="24"/>
        </w:rPr>
      </w:pPr>
      <w:r w:rsidRPr="00F32D53">
        <w:rPr>
          <w:rFonts w:ascii="Calibri" w:hAnsi="Calibri" w:cstheme="minorHAnsi"/>
          <w:b/>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07CBF" w:rsidRPr="00F32D53" w:rsidRDefault="00E07CBF" w:rsidP="00E07CBF">
      <w:pPr>
        <w:jc w:val="right"/>
        <w:rPr>
          <w:rFonts w:ascii="Calibri" w:hAnsi="Calibri" w:cstheme="minorHAnsi"/>
          <w:b/>
          <w:color w:val="000000" w:themeColor="text1"/>
        </w:rPr>
      </w:pPr>
    </w:p>
    <w:p w:rsidR="00E07CBF" w:rsidRPr="00F32D53" w:rsidRDefault="00E07CBF" w:rsidP="00E07CBF">
      <w:pPr>
        <w:pStyle w:val="BodyTextIndent3"/>
        <w:widowControl w:val="0"/>
        <w:spacing w:after="160" w:line="240" w:lineRule="auto"/>
        <w:jc w:val="center"/>
        <w:rPr>
          <w:rFonts w:ascii="Calibri" w:hAnsi="Calibri" w:cstheme="minorHAnsi"/>
          <w:color w:val="000000" w:themeColor="text1"/>
          <w:sz w:val="24"/>
        </w:rPr>
      </w:pPr>
    </w:p>
    <w:p w:rsidR="00E07CBF" w:rsidRPr="00721A94" w:rsidRDefault="00E07CBF" w:rsidP="00E07CBF">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07CBF" w:rsidRPr="00B56537" w:rsidRDefault="00E07CBF" w:rsidP="00E07CBF">
      <w:pPr>
        <w:pStyle w:val="BodyTextIndent3"/>
        <w:widowControl w:val="0"/>
        <w:spacing w:after="160" w:line="240" w:lineRule="auto"/>
        <w:jc w:val="center"/>
        <w:rPr>
          <w:rFonts w:ascii="Calibri" w:hAnsi="Calibri" w:cstheme="minorHAnsi"/>
          <w:color w:val="000000" w:themeColor="text1"/>
          <w:sz w:val="12"/>
          <w:lang w:val="hy-AM"/>
        </w:rPr>
      </w:pPr>
    </w:p>
    <w:p w:rsidR="00E07CBF" w:rsidRPr="00F32D53" w:rsidRDefault="00E07CBF" w:rsidP="00E07CBF">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07CBF" w:rsidRPr="00F32D53"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5F0379" w:rsidRDefault="00E07CBF" w:rsidP="00E07CBF">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07CBF" w:rsidRPr="00F32D53" w:rsidRDefault="00E07CBF" w:rsidP="00E07CBF">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9E7F34"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9E7F34">
        <w:rPr>
          <w:rFonts w:ascii="Calibri" w:eastAsiaTheme="minorHAnsi" w:hAnsi="Calibri" w:cstheme="minorHAnsi"/>
          <w:color w:val="000000" w:themeColor="text1"/>
          <w:sz w:val="22"/>
          <w:szCs w:val="22"/>
          <w:lang w:val="en-US"/>
        </w:rPr>
        <w:t xml:space="preserve">  </w:t>
      </w:r>
    </w:p>
    <w:p w:rsidR="00E07CBF" w:rsidRPr="00F32D53" w:rsidRDefault="00E07CBF" w:rsidP="00E07CBF">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07CBF" w:rsidRPr="00F32D53" w:rsidRDefault="00E07CBF" w:rsidP="00E07CBF">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07CBF"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lang w:val="en-US"/>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07CBF" w:rsidRPr="00F32D53" w:rsidRDefault="00E07CBF" w:rsidP="00E07CBF">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07CBF" w:rsidRPr="00F32D53" w:rsidRDefault="00E07CBF" w:rsidP="00E07CBF">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07CBF" w:rsidRPr="00F32D53" w:rsidRDefault="00E07CBF" w:rsidP="00E07CBF">
      <w:pPr>
        <w:widowControl w:val="0"/>
        <w:spacing w:line="240" w:lineRule="auto"/>
        <w:ind w:firstLine="567"/>
        <w:rPr>
          <w:rFonts w:ascii="Calibri" w:hAnsi="Calibri" w:cstheme="minorHAnsi"/>
          <w:i/>
          <w:sz w:val="8"/>
        </w:rPr>
      </w:pPr>
    </w:p>
    <w:p w:rsidR="00F858E6" w:rsidRPr="005704A1" w:rsidRDefault="00E07CBF" w:rsidP="00E07CBF">
      <w:pPr>
        <w:pStyle w:val="FootnoteText"/>
        <w:jc w:val="both"/>
        <w:rPr>
          <w:rFonts w:ascii="Calibri" w:hAnsi="Calibri"/>
          <w:i/>
          <w:color w:val="000000" w:themeColor="text1"/>
          <w:lang w:val="en-US"/>
        </w:rPr>
      </w:pPr>
      <w:r w:rsidRPr="009E7F34">
        <w:rPr>
          <w:rFonts w:ascii="Calibri" w:hAnsi="Calibri" w:cstheme="minorHAnsi"/>
          <w:sz w:val="16"/>
          <w:szCs w:val="16"/>
          <w:lang w:val="en-US"/>
        </w:rPr>
        <w:t/>
      </w:r>
      <w:r w:rsidR="00F858E6" w:rsidRPr="005704A1">
        <w:rPr>
          <w:rFonts w:ascii="Calibri" w:hAnsi="Calibri"/>
          <w:i/>
          <w:color w:val="000000" w:themeColor="text1"/>
          <w:lang w:val="en-US"/>
        </w:rPr>
        <w:br w:type="page"/>
      </w:r>
    </w:p>
    <w:p w:rsidR="00F858E6" w:rsidRPr="005704A1" w:rsidRDefault="00F858E6" w:rsidP="00F858E6">
      <w:pPr>
        <w:spacing w:after="0" w:line="240" w:lineRule="auto"/>
        <w:jc w:val="right"/>
        <w:rPr>
          <w:rFonts w:ascii="Calibri" w:hAnsi="Calibri" w:cstheme="minorHAnsi"/>
          <w:b/>
        </w:rPr>
      </w:pPr>
      <w:r w:rsidRPr="005704A1">
        <w:rPr>
          <w:rFonts w:ascii="Calibri" w:hAnsi="Calibri" w:cstheme="minorHAnsi"/>
          <w:b/>
          <w:sz w:val="24"/>
        </w:rPr>
        <w:lastRenderedPageBreak/>
        <w:t>Приложение № 3.2</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под кодом "ԵՔ-ԷԱՃԾՁԲ-26/130"</w:t>
      </w: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spacing w:line="240" w:lineRule="auto"/>
        <w:jc w:val="right"/>
        <w:rPr>
          <w:rFonts w:ascii="Calibri" w:hAnsi="Calibri" w:cstheme="minorHAnsi"/>
          <w:b/>
        </w:rPr>
      </w:pP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line="240" w:lineRule="auto"/>
        <w:jc w:val="center"/>
        <w:rPr>
          <w:rFonts w:ascii="Calibri" w:hAnsi="Calibri" w:cstheme="minorHAnsi"/>
          <w:b/>
        </w:rPr>
      </w:pPr>
      <w:r w:rsidRPr="005704A1">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sz w:val="22"/>
                <w:szCs w:val="22"/>
                <w:lang w:val="en-US"/>
              </w:rPr>
            </w:pPr>
            <w:r w:rsidRPr="005704A1">
              <w:rPr>
                <w:rFonts w:ascii="Calibri" w:hAnsi="Calibri" w:cstheme="minorHAnsi"/>
                <w:sz w:val="22"/>
                <w:szCs w:val="22"/>
              </w:rPr>
              <w:t>г. Ереван</w:t>
            </w:r>
          </w:p>
        </w:tc>
        <w:tc>
          <w:tcPr>
            <w:tcW w:w="4500" w:type="dxa"/>
          </w:tcPr>
          <w:p w:rsidR="00F858E6" w:rsidRPr="005704A1" w:rsidRDefault="00F858E6" w:rsidP="00D15EDF">
            <w:pPr>
              <w:widowControl w:val="0"/>
              <w:spacing w:after="160"/>
              <w:jc w:val="right"/>
              <w:rPr>
                <w:rFonts w:ascii="Calibri" w:hAnsi="Calibri" w:cstheme="minorHAnsi"/>
                <w:b/>
                <w:sz w:val="22"/>
                <w:szCs w:val="22"/>
              </w:rPr>
            </w:pPr>
            <w:r w:rsidRPr="005704A1">
              <w:rPr>
                <w:rFonts w:ascii="Calibri" w:hAnsi="Calibri" w:cstheme="minorHAnsi"/>
                <w:sz w:val="22"/>
                <w:szCs w:val="22"/>
              </w:rPr>
              <w:t>«______»_____________20   г.*</w:t>
            </w:r>
          </w:p>
        </w:tc>
      </w:tr>
    </w:tbl>
    <w:p w:rsidR="00F858E6" w:rsidRPr="005704A1" w:rsidRDefault="00F858E6" w:rsidP="00F858E6">
      <w:pPr>
        <w:widowControl w:val="0"/>
        <w:spacing w:after="160" w:line="240" w:lineRule="auto"/>
        <w:rPr>
          <w:rFonts w:ascii="Calibri" w:hAnsi="Calibri" w:cstheme="minorHAnsi"/>
          <w:b/>
        </w:rPr>
      </w:pPr>
    </w:p>
    <w:p w:rsidR="00F858E6" w:rsidRPr="005704A1" w:rsidRDefault="00F858E6" w:rsidP="00F858E6">
      <w:pPr>
        <w:widowControl w:val="0"/>
        <w:spacing w:line="240" w:lineRule="auto"/>
        <w:rPr>
          <w:rFonts w:ascii="Calibri" w:hAnsi="Calibri" w:cstheme="minorHAnsi"/>
          <w:u w:val="single"/>
          <w:vertAlign w:val="subscript"/>
          <w:lang w:val="ru-RU"/>
        </w:rPr>
      </w:pPr>
      <w:r w:rsidRPr="005704A1">
        <w:rPr>
          <w:rFonts w:ascii="Calibri" w:hAnsi="Calibri" w:cstheme="minorHAnsi"/>
          <w:lang w:val="ru-RU"/>
        </w:rPr>
        <w:t>_______________________________________________, в лице директора Компании,</w:t>
      </w:r>
    </w:p>
    <w:p w:rsidR="00F858E6" w:rsidRPr="005704A1" w:rsidRDefault="00F858E6" w:rsidP="00F858E6">
      <w:pPr>
        <w:widowControl w:val="0"/>
        <w:spacing w:after="160" w:line="240" w:lineRule="auto"/>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line="240" w:lineRule="auto"/>
        <w:jc w:val="center"/>
        <w:rPr>
          <w:rFonts w:ascii="Calibri" w:hAnsi="Calibri" w:cstheme="minorHAnsi"/>
          <w:vertAlign w:val="superscript"/>
        </w:rPr>
      </w:pPr>
      <w:r w:rsidRPr="005704A1">
        <w:rPr>
          <w:rFonts w:ascii="Calibri" w:hAnsi="Calibri" w:cstheme="minorHAnsi"/>
          <w:vertAlign w:val="superscript"/>
        </w:rPr>
        <w:t>имя, фамилия, паспортные данные директора компании</w:t>
      </w:r>
    </w:p>
    <w:p w:rsidR="00F858E6" w:rsidRPr="005704A1" w:rsidRDefault="00F858E6" w:rsidP="00F858E6">
      <w:pPr>
        <w:widowControl w:val="0"/>
        <w:spacing w:line="240" w:lineRule="auto"/>
        <w:rPr>
          <w:rFonts w:ascii="Calibri" w:hAnsi="Calibri" w:cstheme="minorHAnsi"/>
        </w:rPr>
      </w:pPr>
      <w:r w:rsidRPr="005704A1">
        <w:rPr>
          <w:rFonts w:ascii="Calibri" w:hAnsi="Calibri" w:cstheme="minorHAnsi"/>
        </w:rPr>
        <w:t>действующего на основании устава Компании (далее — Компания), настоящим в одностороннем</w:t>
      </w: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порядке устанавливает следующее соглашение об уплате неустойки.</w:t>
      </w:r>
    </w:p>
    <w:p w:rsidR="00F858E6" w:rsidRPr="005704A1" w:rsidRDefault="00F858E6" w:rsidP="00F858E6">
      <w:pPr>
        <w:widowControl w:val="0"/>
        <w:spacing w:after="160" w:line="240" w:lineRule="auto"/>
        <w:ind w:firstLine="709"/>
        <w:rPr>
          <w:rFonts w:ascii="Calibri" w:hAnsi="Calibri" w:cstheme="minorHAnsi"/>
        </w:rPr>
      </w:pPr>
    </w:p>
    <w:p w:rsidR="00F858E6" w:rsidRPr="005704A1" w:rsidRDefault="00F858E6" w:rsidP="00F858E6">
      <w:pPr>
        <w:widowControl w:val="0"/>
        <w:spacing w:after="160" w:line="240" w:lineRule="auto"/>
        <w:jc w:val="center"/>
        <w:rPr>
          <w:rFonts w:ascii="Calibri" w:hAnsi="Calibri" w:cstheme="minorHAnsi"/>
          <w:b/>
          <w:bCs/>
        </w:rPr>
      </w:pPr>
      <w:r w:rsidRPr="005704A1">
        <w:rPr>
          <w:rFonts w:ascii="Calibri" w:hAnsi="Calibri" w:cstheme="minorHAnsi"/>
          <w:b/>
        </w:rPr>
        <w:t>1. Предмет соглашения</w:t>
      </w:r>
    </w:p>
    <w:p w:rsidR="00F858E6" w:rsidRPr="005704A1" w:rsidRDefault="00F858E6" w:rsidP="00F858E6">
      <w:pPr>
        <w:widowControl w:val="0"/>
        <w:spacing w:line="240" w:lineRule="auto"/>
        <w:ind w:firstLine="1"/>
        <w:rPr>
          <w:rFonts w:ascii="Calibri" w:hAnsi="Calibri" w:cstheme="minorHAnsi"/>
        </w:rPr>
      </w:pPr>
      <w:r w:rsidRPr="005704A1">
        <w:rPr>
          <w:rFonts w:ascii="Calibri" w:hAnsi="Calibri" w:cstheme="minorHAnsi"/>
        </w:rPr>
        <w:t xml:space="preserve">           1.1. Компания участвует в организованной Мэрия Еревана*(далее — Заказчик) процедуре закупок под кодом ԵՔ-ԷԱՃԾՁԲ-26/130*.</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1.3. Подписав платежное требование (далее — Требование), прилагаемое к настоящему Соглашению о неустойке, Компания безотзывно соглашается, что: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1.5.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line="240" w:lineRule="auto"/>
        <w:jc w:val="center"/>
        <w:rPr>
          <w:rFonts w:ascii="Calibri" w:hAnsi="Calibri" w:cstheme="minorHAnsi"/>
          <w:b/>
          <w:bCs/>
        </w:rPr>
      </w:pPr>
      <w:r w:rsidRPr="005704A1">
        <w:rPr>
          <w:rFonts w:ascii="Calibri" w:hAnsi="Calibri" w:cstheme="minorHAnsi"/>
          <w:b/>
        </w:rPr>
        <w:t>2. Иные условия</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lastRenderedPageBreak/>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2.2.1.   Заказчик подтверждает, что Компания допустила нарушение договорных обязательств,</w:t>
      </w:r>
    </w:p>
    <w:p w:rsidR="00F858E6" w:rsidRPr="005704A1" w:rsidDel="00A13215" w:rsidRDefault="00F858E6" w:rsidP="00F858E6">
      <w:pPr>
        <w:widowControl w:val="0"/>
        <w:tabs>
          <w:tab w:val="left" w:pos="1134"/>
        </w:tabs>
        <w:spacing w:line="240" w:lineRule="auto"/>
        <w:ind w:firstLine="567"/>
        <w:rPr>
          <w:rFonts w:ascii="Calibri" w:hAnsi="Calibri" w:cstheme="minorHAnsi"/>
        </w:rPr>
      </w:pPr>
      <w:r w:rsidRPr="005704A1">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spacing w:after="160" w:line="240" w:lineRule="auto"/>
        <w:ind w:firstLine="567"/>
        <w:rPr>
          <w:rFonts w:ascii="Calibri" w:hAnsi="Calibri" w:cstheme="minorHAnsi"/>
          <w:b/>
        </w:rPr>
      </w:pPr>
      <w:r w:rsidRPr="005704A1">
        <w:rPr>
          <w:rFonts w:ascii="Calibri" w:hAnsi="Calibri"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spacing w:after="160" w:line="240" w:lineRule="auto"/>
        <w:ind w:firstLine="567"/>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spacing w:after="0" w:line="240" w:lineRule="auto"/>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0" w:line="240" w:lineRule="auto"/>
        <w:ind w:right="4250"/>
        <w:rPr>
          <w:rFonts w:ascii="Calibri" w:hAnsi="Calibri" w:cstheme="minorHAnsi"/>
          <w:vertAlign w:val="superscript"/>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widowControl w:val="0"/>
        <w:spacing w:after="160" w:line="240" w:lineRule="auto"/>
        <w:rPr>
          <w:rFonts w:ascii="Calibri" w:hAnsi="Calibri" w:cstheme="minorHAnsi"/>
        </w:rPr>
      </w:pPr>
    </w:p>
    <w:p w:rsidR="00F858E6" w:rsidRPr="005704A1" w:rsidRDefault="00F858E6" w:rsidP="00F858E6">
      <w:pPr>
        <w:widowControl w:val="0"/>
        <w:spacing w:after="160" w:line="240" w:lineRule="auto"/>
        <w:rPr>
          <w:rFonts w:ascii="Calibri" w:hAnsi="Calibri" w:cstheme="minorHAnsi"/>
        </w:rPr>
      </w:pPr>
      <w:r w:rsidRPr="005704A1">
        <w:rPr>
          <w:rFonts w:ascii="Calibri" w:hAnsi="Calibri" w:cstheme="minorHAnsi"/>
        </w:rPr>
        <w:t>М. П.</w:t>
      </w:r>
    </w:p>
    <w:p w:rsidR="00F858E6" w:rsidRPr="005704A1" w:rsidRDefault="00F858E6" w:rsidP="00F858E6">
      <w:pPr>
        <w:widowControl w:val="0"/>
        <w:spacing w:after="160"/>
        <w:rPr>
          <w:rFonts w:ascii="Calibri" w:hAnsi="Calibri" w:cstheme="minorHAnsi"/>
        </w:rPr>
      </w:pPr>
      <w:r w:rsidRPr="005704A1">
        <w:rPr>
          <w:rFonts w:ascii="Calibri" w:hAnsi="Calibri" w:cstheme="minorHAnsi"/>
        </w:rPr>
        <w:t>День/месяц/год</w:t>
      </w:r>
    </w:p>
    <w:p w:rsidR="00F858E6" w:rsidRPr="005704A1" w:rsidRDefault="00F858E6" w:rsidP="00F858E6">
      <w:pPr>
        <w:widowControl w:val="0"/>
        <w:spacing w:after="160"/>
        <w:rPr>
          <w:rFonts w:ascii="Calibri" w:hAnsi="Calibri" w:cstheme="minorHAnsi"/>
        </w:rPr>
      </w:pPr>
    </w:p>
    <w:p w:rsidR="00F858E6" w:rsidRPr="005704A1" w:rsidRDefault="00F858E6" w:rsidP="00F858E6">
      <w:pPr>
        <w:pStyle w:val="FootnoteText"/>
        <w:rPr>
          <w:rFonts w:ascii="Calibri" w:eastAsiaTheme="minorEastAsia" w:hAnsi="Calibri"/>
          <w:sz w:val="22"/>
          <w:szCs w:val="22"/>
          <w:lang w:val="en-US" w:eastAsia="en-US" w:bidi="ar-SA"/>
        </w:rPr>
      </w:pPr>
      <w:r w:rsidRPr="005704A1">
        <w:rPr>
          <w:rFonts w:ascii="Calibri" w:hAnsi="Calibri" w:cstheme="minorHAnsi"/>
          <w:lang w:val="en-US"/>
        </w:rPr>
        <w:tab/>
      </w:r>
      <w:r w:rsidRPr="005704A1">
        <w:rPr>
          <w:rFonts w:ascii="Calibri" w:eastAsiaTheme="minorEastAsia" w:hAnsi="Calibri"/>
          <w:sz w:val="22"/>
          <w:szCs w:val="22"/>
          <w:lang w:val="en-US" w:eastAsia="en-US" w:bidi="ar-SA"/>
        </w:rPr>
        <w:t>*Заполняется секретарем Комиссии до опубликования приглашения в бюллетене</w:t>
      </w:r>
    </w:p>
    <w:p w:rsidR="00F858E6" w:rsidRPr="005704A1" w:rsidRDefault="00F858E6" w:rsidP="00F858E6">
      <w:pPr>
        <w:pStyle w:val="FootnoteText"/>
        <w:rPr>
          <w:rFonts w:ascii="Calibri" w:eastAsiaTheme="minorEastAsia" w:hAnsi="Calibri"/>
          <w:sz w:val="22"/>
          <w:szCs w:val="22"/>
          <w:lang w:val="en-US" w:eastAsia="en-US" w:bidi="ar-SA"/>
        </w:rPr>
      </w:pPr>
    </w:p>
    <w:p w:rsidR="00F858E6" w:rsidRPr="005704A1" w:rsidRDefault="00F858E6" w:rsidP="00F858E6">
      <w:pPr>
        <w:pStyle w:val="FootnoteText"/>
        <w:rPr>
          <w:rFonts w:ascii="Calibri" w:hAnsi="Calibri"/>
          <w:i/>
          <w:color w:val="000000" w:themeColor="text1"/>
          <w:lang w:val="en-US"/>
        </w:rPr>
      </w:pPr>
    </w:p>
    <w:p w:rsidR="00F858E6" w:rsidRPr="005704A1" w:rsidRDefault="00F858E6" w:rsidP="00F858E6">
      <w:pPr>
        <w:widowControl w:val="0"/>
        <w:rPr>
          <w:rFonts w:ascii="Calibri" w:hAnsi="Calibri"/>
          <w:color w:val="000000" w:themeColor="text1"/>
          <w:sz w:val="24"/>
          <w:szCs w:val="20"/>
        </w:rPr>
      </w:pPr>
      <w:r w:rsidRPr="005704A1">
        <w:rPr>
          <w:rFonts w:ascii="Calibri" w:eastAsiaTheme="minorHAns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widowControl w:val="0"/>
        <w:spacing w:line="240" w:lineRule="auto"/>
        <w:jc w:val="both"/>
        <w:rPr>
          <w:rFonts w:ascii="Calibri" w:hAnsi="Calibri"/>
          <w:b/>
          <w:color w:val="000000" w:themeColor="text1"/>
        </w:rPr>
      </w:pPr>
    </w:p>
    <w:p w:rsidR="00F858E6" w:rsidRPr="005704A1" w:rsidRDefault="00F858E6" w:rsidP="00F858E6">
      <w:pPr>
        <w:rPr>
          <w:rFonts w:ascii="Calibri" w:hAnsi="Calibri"/>
          <w:i/>
          <w:color w:val="000000" w:themeColor="text1"/>
          <w:sz w:val="20"/>
          <w:szCs w:val="20"/>
        </w:rPr>
      </w:pPr>
      <w:r w:rsidRPr="005704A1">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F858E6" w:rsidRPr="005704A1" w:rsidRDefault="00F858E6" w:rsidP="00F858E6">
      <w:pPr>
        <w:rPr>
          <w:rFonts w:ascii="Calibri" w:hAnsi="Calibri" w:cs="Sylfaen"/>
          <w:color w:val="000000" w:themeColor="text1"/>
        </w:rPr>
      </w:pPr>
    </w:p>
    <w:p w:rsidR="004346EC" w:rsidRDefault="004346EC" w:rsidP="00F858E6">
      <w:pPr>
        <w:rPr>
          <w:rFonts w:ascii="Calibri" w:hAnsi="Calibri" w:cs="Sylfaen"/>
          <w:color w:val="000000" w:themeColor="text1"/>
        </w:rPr>
      </w:pPr>
    </w:p>
    <w:p w:rsidR="004346EC" w:rsidRDefault="004346EC">
      <w:pPr>
        <w:spacing w:after="160" w:line="259" w:lineRule="auto"/>
        <w:rPr>
          <w:rFonts w:ascii="Calibri" w:hAnsi="Calibri" w:cs="Sylfaen"/>
          <w:color w:val="000000" w:themeColor="text1"/>
        </w:rPr>
      </w:pPr>
      <w:r>
        <w:rPr>
          <w:rFonts w:ascii="Calibri" w:hAnsi="Calibri" w:cs="Sylfaen"/>
          <w:color w:val="000000" w:themeColor="text1"/>
        </w:rPr>
        <w:br w:type="page"/>
      </w:r>
    </w:p>
    <w:p w:rsidR="00F858E6" w:rsidRPr="005704A1" w:rsidRDefault="00F858E6" w:rsidP="00F858E6">
      <w:pPr>
        <w:widowControl w:val="0"/>
        <w:spacing w:after="160"/>
        <w:ind w:right="565"/>
        <w:jc w:val="center"/>
        <w:rPr>
          <w:rFonts w:ascii="Calibri" w:hAnsi="Calibri"/>
          <w:b/>
          <w:color w:val="000000" w:themeColor="text1"/>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spacing w:after="0" w:line="240" w:lineRule="auto"/>
        <w:rPr>
          <w:rFonts w:ascii="Calibri" w:hAnsi="Calibri"/>
          <w:b/>
          <w:i/>
          <w:color w:val="000000" w:themeColor="text1"/>
        </w:rPr>
      </w:pPr>
      <w:r w:rsidRPr="005704A1">
        <w:rPr>
          <w:rFonts w:ascii="Calibri" w:hAnsi="Calibri"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F858E6" w:rsidRPr="005704A1" w:rsidRDefault="00F858E6" w:rsidP="00F858E6">
      <w:pPr>
        <w:spacing w:after="0" w:line="240" w:lineRule="auto"/>
        <w:jc w:val="right"/>
        <w:rPr>
          <w:rFonts w:ascii="Calibri" w:hAnsi="Calibri"/>
          <w:b/>
          <w:i/>
          <w:color w:val="000000" w:themeColor="text1"/>
        </w:rPr>
      </w:pPr>
    </w:p>
    <w:p w:rsidR="004346EC" w:rsidRDefault="004346EC" w:rsidP="00F858E6">
      <w:pPr>
        <w:spacing w:after="0" w:line="240" w:lineRule="auto"/>
        <w:jc w:val="right"/>
        <w:rPr>
          <w:rFonts w:ascii="Calibri" w:hAnsi="Calibri" w:cstheme="minorHAnsi"/>
          <w:b/>
          <w:color w:val="000000" w:themeColor="text1"/>
          <w:sz w:val="24"/>
          <w:szCs w:val="24"/>
        </w:rPr>
      </w:pPr>
    </w:p>
    <w:p w:rsidR="004346EC" w:rsidRDefault="004346EC">
      <w:pPr>
        <w:spacing w:after="160" w:line="259" w:lineRule="auto"/>
        <w:rPr>
          <w:rFonts w:ascii="Calibri" w:hAnsi="Calibri" w:cstheme="minorHAnsi"/>
          <w:b/>
          <w:color w:val="000000" w:themeColor="text1"/>
          <w:sz w:val="24"/>
          <w:szCs w:val="24"/>
        </w:rPr>
      </w:pPr>
      <w:r>
        <w:rPr>
          <w:rFonts w:ascii="Calibri" w:hAnsi="Calibri" w:cstheme="minorHAnsi"/>
          <w:b/>
          <w:color w:val="000000" w:themeColor="text1"/>
          <w:sz w:val="24"/>
          <w:szCs w:val="24"/>
        </w:rPr>
        <w:br w:type="page"/>
      </w:r>
    </w:p>
    <w:p w:rsidR="00F858E6" w:rsidRPr="005704A1" w:rsidRDefault="00F858E6" w:rsidP="004346EC">
      <w:pPr>
        <w:spacing w:after="0" w:line="259" w:lineRule="auto"/>
        <w:jc w:val="right"/>
        <w:rPr>
          <w:rFonts w:ascii="Calibri" w:hAnsi="Calibri" w:cstheme="minorHAnsi"/>
          <w:i/>
        </w:rPr>
      </w:pPr>
      <w:r w:rsidRPr="005704A1">
        <w:rPr>
          <w:rFonts w:ascii="Calibri" w:hAnsi="Calibri" w:cstheme="minorHAnsi"/>
          <w:b/>
          <w:color w:val="000000" w:themeColor="text1"/>
          <w:sz w:val="24"/>
          <w:szCs w:val="24"/>
        </w:rPr>
        <w:lastRenderedPageBreak/>
        <w:t>Приложение № 4.1</w:t>
      </w:r>
    </w:p>
    <w:p w:rsidR="00F858E6" w:rsidRPr="005704A1" w:rsidRDefault="00F858E6" w:rsidP="00F858E6">
      <w:pPr>
        <w:pStyle w:val="BodyTextIndent3"/>
        <w:widowControl w:val="0"/>
        <w:spacing w:after="0" w:line="240" w:lineRule="auto"/>
        <w:jc w:val="right"/>
        <w:rPr>
          <w:rFonts w:ascii="Calibri" w:hAnsi="Calibri" w:cstheme="minorHAnsi"/>
          <w:b/>
          <w:color w:val="000000" w:themeColor="text1"/>
          <w:sz w:val="24"/>
          <w:szCs w:val="24"/>
        </w:rPr>
      </w:pPr>
      <w:r w:rsidRPr="005704A1">
        <w:rPr>
          <w:rFonts w:ascii="Calibri" w:hAnsi="Calibri" w:cstheme="minorHAnsi"/>
          <w:b/>
          <w:color w:val="000000" w:themeColor="text1"/>
          <w:sz w:val="24"/>
          <w:szCs w:val="24"/>
        </w:rPr>
        <w:t>к приглашение на электронный аукцион</w:t>
      </w:r>
    </w:p>
    <w:p w:rsidR="00F858E6" w:rsidRPr="005704A1" w:rsidRDefault="00F858E6" w:rsidP="00F858E6">
      <w:pPr>
        <w:spacing w:line="240" w:lineRule="auto"/>
        <w:jc w:val="right"/>
        <w:rPr>
          <w:rFonts w:ascii="Calibri" w:hAnsi="Calibri" w:cstheme="minorHAnsi"/>
          <w:b/>
          <w:color w:val="000000" w:themeColor="text1"/>
          <w:sz w:val="24"/>
        </w:rPr>
      </w:pPr>
      <w:r w:rsidRPr="005704A1">
        <w:rPr>
          <w:rFonts w:ascii="Calibri" w:hAnsi="Calibri" w:cstheme="minorHAnsi"/>
          <w:b/>
          <w:color w:val="000000" w:themeColor="text1"/>
          <w:sz w:val="24"/>
          <w:szCs w:val="24"/>
        </w:rPr>
        <w:t>под кодом "ԵՔ-ԷԱՃԾՁԲ-26/130"</w:t>
      </w:r>
    </w:p>
    <w:p w:rsidR="00F858E6" w:rsidRPr="005704A1" w:rsidRDefault="00F858E6" w:rsidP="00F858E6">
      <w:pPr>
        <w:widowControl w:val="0"/>
        <w:spacing w:after="160"/>
        <w:jc w:val="center"/>
        <w:rPr>
          <w:rFonts w:ascii="Calibri" w:hAnsi="Calibri" w:cstheme="minorHAnsi"/>
          <w:b/>
        </w:rPr>
      </w:pPr>
    </w:p>
    <w:p w:rsidR="00F858E6" w:rsidRPr="005704A1" w:rsidRDefault="00F858E6" w:rsidP="00F858E6">
      <w:pPr>
        <w:widowControl w:val="0"/>
        <w:jc w:val="center"/>
        <w:rPr>
          <w:rFonts w:ascii="Calibri" w:hAnsi="Calibri" w:cstheme="minorHAnsi"/>
          <w:b/>
        </w:rPr>
      </w:pPr>
      <w:r w:rsidRPr="005704A1">
        <w:rPr>
          <w:rFonts w:ascii="Calibri" w:hAnsi="Calibri" w:cstheme="minorHAnsi"/>
          <w:b/>
        </w:rPr>
        <w:t xml:space="preserve">СОГЛАШЕНИЕ О НЕУСТОЙКЕ </w:t>
      </w:r>
    </w:p>
    <w:p w:rsidR="00F858E6" w:rsidRPr="005704A1" w:rsidRDefault="00F858E6" w:rsidP="00F858E6">
      <w:pPr>
        <w:widowControl w:val="0"/>
        <w:spacing w:after="160"/>
        <w:jc w:val="center"/>
        <w:rPr>
          <w:rFonts w:ascii="Calibri" w:hAnsi="Calibri" w:cstheme="minorHAnsi"/>
          <w:b/>
          <w:lang w:val="ru-RU"/>
        </w:rPr>
      </w:pPr>
      <w:r w:rsidRPr="005704A1">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858E6" w:rsidRPr="005704A1" w:rsidTr="00D15EDF">
        <w:tc>
          <w:tcPr>
            <w:tcW w:w="4786" w:type="dxa"/>
          </w:tcPr>
          <w:p w:rsidR="00F858E6" w:rsidRPr="005704A1" w:rsidRDefault="00F858E6" w:rsidP="00D15EDF">
            <w:pPr>
              <w:widowControl w:val="0"/>
              <w:spacing w:after="160"/>
              <w:rPr>
                <w:rFonts w:ascii="Calibri" w:hAnsi="Calibri" w:cstheme="minorHAnsi"/>
                <w:b/>
                <w:lang w:val="en-US"/>
              </w:rPr>
            </w:pPr>
            <w:r w:rsidRPr="005704A1">
              <w:rPr>
                <w:rFonts w:ascii="Calibri" w:hAnsi="Calibri" w:cstheme="minorHAnsi"/>
              </w:rPr>
              <w:t>г. Ереван</w:t>
            </w:r>
          </w:p>
        </w:tc>
        <w:tc>
          <w:tcPr>
            <w:tcW w:w="4500" w:type="dxa"/>
          </w:tcPr>
          <w:p w:rsidR="00F858E6" w:rsidRPr="005704A1" w:rsidRDefault="00F858E6" w:rsidP="00D15EDF">
            <w:pPr>
              <w:widowControl w:val="0"/>
              <w:spacing w:after="160" w:line="360" w:lineRule="auto"/>
              <w:jc w:val="right"/>
              <w:rPr>
                <w:rFonts w:ascii="Calibri" w:eastAsiaTheme="minorHAnsi" w:hAnsi="Calibri" w:cstheme="minorHAnsi"/>
                <w:b/>
                <w:sz w:val="22"/>
                <w:szCs w:val="22"/>
                <w:lang w:val="en-US" w:eastAsia="en-US" w:bidi="ar-SA"/>
              </w:rPr>
            </w:pPr>
            <w:r w:rsidRPr="005704A1">
              <w:rPr>
                <w:rFonts w:ascii="Calibri" w:hAnsi="Calibri" w:cstheme="minorHAnsi"/>
              </w:rPr>
              <w:t>«______»_____________20   г.*</w:t>
            </w:r>
          </w:p>
        </w:tc>
      </w:tr>
    </w:tbl>
    <w:p w:rsidR="00F858E6" w:rsidRPr="005704A1" w:rsidRDefault="00F858E6" w:rsidP="00F858E6">
      <w:pPr>
        <w:widowControl w:val="0"/>
        <w:rPr>
          <w:rFonts w:ascii="Calibri" w:hAnsi="Calibri" w:cstheme="minorHAnsi"/>
          <w:u w:val="single"/>
          <w:vertAlign w:val="subscript"/>
        </w:rPr>
      </w:pPr>
      <w:r w:rsidRPr="005704A1">
        <w:rPr>
          <w:rFonts w:ascii="Calibri" w:hAnsi="Calibri" w:cstheme="minorHAnsi"/>
        </w:rPr>
        <w:t>_______________________________________________, в лице директора Компании,</w:t>
      </w:r>
    </w:p>
    <w:p w:rsidR="00F858E6" w:rsidRPr="005704A1" w:rsidRDefault="00F858E6" w:rsidP="00F858E6">
      <w:pPr>
        <w:widowControl w:val="0"/>
        <w:spacing w:after="160"/>
        <w:ind w:left="1843"/>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_________________________________________________________________________</w:t>
      </w:r>
    </w:p>
    <w:p w:rsidR="00F858E6" w:rsidRPr="005704A1" w:rsidRDefault="00F858E6" w:rsidP="00F858E6">
      <w:pPr>
        <w:widowControl w:val="0"/>
        <w:spacing w:after="160"/>
        <w:jc w:val="center"/>
        <w:rPr>
          <w:rFonts w:ascii="Calibri" w:hAnsi="Calibri" w:cstheme="minorHAnsi"/>
          <w:vertAlign w:val="superscript"/>
          <w:lang w:val="ru-RU"/>
        </w:rPr>
      </w:pPr>
      <w:r w:rsidRPr="005704A1">
        <w:rPr>
          <w:rFonts w:ascii="Calibri" w:hAnsi="Calibri" w:cstheme="minorHAnsi"/>
          <w:vertAlign w:val="superscript"/>
          <w:lang w:val="ru-RU"/>
        </w:rPr>
        <w:t>имя, фамилия, паспортные данные директора компании</w:t>
      </w:r>
    </w:p>
    <w:p w:rsidR="00F858E6" w:rsidRPr="005704A1" w:rsidRDefault="00F858E6" w:rsidP="00F858E6">
      <w:pPr>
        <w:widowControl w:val="0"/>
        <w:rPr>
          <w:rFonts w:ascii="Calibri" w:hAnsi="Calibri" w:cstheme="minorHAnsi"/>
          <w:lang w:val="ru-RU"/>
        </w:rPr>
      </w:pPr>
      <w:r w:rsidRPr="005704A1">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858E6" w:rsidRPr="005704A1" w:rsidRDefault="00F858E6" w:rsidP="00F858E6">
      <w:pPr>
        <w:widowControl w:val="0"/>
        <w:jc w:val="center"/>
        <w:rPr>
          <w:rFonts w:ascii="Calibri" w:hAnsi="Calibri" w:cstheme="minorHAnsi"/>
          <w:b/>
          <w:lang w:val="ru-RU"/>
        </w:rPr>
      </w:pPr>
      <w:r w:rsidRPr="005704A1">
        <w:rPr>
          <w:rFonts w:ascii="Calibri" w:hAnsi="Calibri" w:cstheme="minorHAnsi"/>
          <w:b/>
          <w:lang w:val="ru-RU"/>
        </w:rPr>
        <w:t xml:space="preserve">1. Предмет соглашения </w:t>
      </w:r>
    </w:p>
    <w:p w:rsidR="00F858E6" w:rsidRPr="005704A1" w:rsidRDefault="00F858E6" w:rsidP="00F858E6">
      <w:pPr>
        <w:widowControl w:val="0"/>
        <w:spacing w:line="240" w:lineRule="auto"/>
        <w:jc w:val="center"/>
        <w:rPr>
          <w:rFonts w:ascii="Calibri" w:hAnsi="Calibri" w:cstheme="minorHAnsi"/>
          <w:b/>
          <w:bCs/>
          <w:lang w:val="ru-RU"/>
        </w:rPr>
      </w:pPr>
    </w:p>
    <w:p w:rsidR="00F858E6" w:rsidRPr="005704A1" w:rsidRDefault="00F858E6" w:rsidP="00F858E6">
      <w:pPr>
        <w:widowControl w:val="0"/>
        <w:ind w:firstLine="1"/>
        <w:rPr>
          <w:rFonts w:ascii="Calibri" w:hAnsi="Calibri" w:cstheme="minorHAnsi"/>
          <w:lang w:val="ru-RU"/>
        </w:rPr>
      </w:pPr>
      <w:r w:rsidRPr="005704A1">
        <w:rPr>
          <w:rFonts w:ascii="Calibri" w:hAnsi="Calibri" w:cstheme="minorHAnsi"/>
          <w:lang w:val="ru-RU"/>
        </w:rPr>
        <w:t>1.1. Компания участвует в организованной Мэрия Еревана*(далее — Заказчик) процедуре закупок под кодом ԵՔ-ԷԱՃԾՁԲ-26/130*.</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г)Компания подтверждает, что акцептовала Требование в полном размере суммы неустойки.</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1.6. Заказчик может представить в Банк-плательщик иные дополнительные документы.</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858E6" w:rsidRPr="005704A1" w:rsidRDefault="00F858E6" w:rsidP="00F858E6">
      <w:pPr>
        <w:widowControl w:val="0"/>
        <w:tabs>
          <w:tab w:val="left" w:pos="1134"/>
        </w:tabs>
        <w:ind w:firstLine="567"/>
        <w:rPr>
          <w:rFonts w:ascii="Calibri" w:hAnsi="Calibri" w:cstheme="minorHAnsi"/>
          <w:b/>
          <w:lang w:val="ru-RU"/>
        </w:rPr>
      </w:pPr>
      <w:r w:rsidRPr="005704A1">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F858E6" w:rsidRPr="005704A1" w:rsidRDefault="00F858E6" w:rsidP="00F858E6">
      <w:pPr>
        <w:widowControl w:val="0"/>
        <w:spacing w:after="160"/>
        <w:jc w:val="center"/>
        <w:rPr>
          <w:rFonts w:ascii="Calibri" w:hAnsi="Calibri" w:cstheme="minorHAnsi"/>
          <w:b/>
          <w:bCs/>
          <w:lang w:val="ru-RU"/>
        </w:rPr>
      </w:pPr>
      <w:r w:rsidRPr="005704A1">
        <w:rPr>
          <w:rFonts w:ascii="Calibri" w:hAnsi="Calibri" w:cstheme="minorHAnsi"/>
          <w:b/>
          <w:lang w:val="ru-RU"/>
        </w:rPr>
        <w:t>2. Иные условия</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 xml:space="preserve">2.2. Представив настоящее Соглашение и прилагаемое Требование в Банк-плательщик: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lastRenderedPageBreak/>
        <w:t xml:space="preserve">2.2.1.   Заказчик подтверждает, что Компания допустила нарушение договорных обязательств, </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858E6" w:rsidRPr="005704A1" w:rsidRDefault="00F858E6" w:rsidP="00F858E6">
      <w:pPr>
        <w:widowControl w:val="0"/>
        <w:tabs>
          <w:tab w:val="left" w:pos="1134"/>
        </w:tabs>
        <w:ind w:firstLine="567"/>
        <w:rPr>
          <w:rFonts w:ascii="Calibri" w:hAnsi="Calibri" w:cstheme="minorHAnsi"/>
          <w:lang w:val="ru-RU"/>
        </w:rPr>
      </w:pPr>
      <w:r w:rsidRPr="005704A1">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p>
    <w:p w:rsidR="00F858E6" w:rsidRPr="005704A1" w:rsidRDefault="00F858E6" w:rsidP="00F858E6">
      <w:pPr>
        <w:widowControl w:val="0"/>
        <w:ind w:firstLine="567"/>
        <w:jc w:val="center"/>
        <w:rPr>
          <w:rFonts w:ascii="Calibri" w:hAnsi="Calibri" w:cstheme="minorHAnsi"/>
          <w:b/>
        </w:rPr>
      </w:pPr>
      <w:r w:rsidRPr="005704A1">
        <w:rPr>
          <w:rFonts w:ascii="Calibri" w:hAnsi="Calibri" w:cstheme="minorHAnsi"/>
          <w:b/>
        </w:rPr>
        <w:t>3. Адрес, банковские реквизиты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адрес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наименование обслуживающего компанию банка</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номер банковского счета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vertAlign w:val="superscript"/>
        </w:rPr>
      </w:pPr>
      <w:r w:rsidRPr="005704A1">
        <w:rPr>
          <w:rFonts w:ascii="Calibri" w:hAnsi="Calibri" w:cstheme="minorHAnsi"/>
          <w:vertAlign w:val="superscript"/>
        </w:rPr>
        <w:t>учетный номер налогоплательщика компании</w:t>
      </w:r>
    </w:p>
    <w:p w:rsidR="00F858E6" w:rsidRPr="005704A1" w:rsidRDefault="00F858E6" w:rsidP="00F858E6">
      <w:pPr>
        <w:widowControl w:val="0"/>
        <w:rPr>
          <w:rFonts w:ascii="Calibri" w:hAnsi="Calibri" w:cstheme="minorHAnsi"/>
        </w:rPr>
      </w:pPr>
      <w:r w:rsidRPr="005704A1">
        <w:rPr>
          <w:rFonts w:ascii="Calibri" w:hAnsi="Calibri" w:cstheme="minorHAnsi"/>
        </w:rPr>
        <w:t>_______________________________________</w:t>
      </w:r>
    </w:p>
    <w:p w:rsidR="00F858E6" w:rsidRPr="005704A1" w:rsidRDefault="00F858E6" w:rsidP="00F858E6">
      <w:pPr>
        <w:widowControl w:val="0"/>
        <w:spacing w:after="160"/>
        <w:ind w:right="4250"/>
        <w:jc w:val="center"/>
        <w:rPr>
          <w:rFonts w:ascii="Calibri" w:hAnsi="Calibri" w:cstheme="minorHAnsi"/>
        </w:rPr>
      </w:pPr>
      <w:r w:rsidRPr="005704A1">
        <w:rPr>
          <w:rFonts w:ascii="Calibri" w:hAnsi="Calibri" w:cstheme="minorHAnsi"/>
          <w:vertAlign w:val="superscript"/>
        </w:rPr>
        <w:t>имя, фамилия и подпись директора компании</w:t>
      </w:r>
    </w:p>
    <w:p w:rsidR="00F858E6" w:rsidRPr="005704A1" w:rsidRDefault="00F858E6" w:rsidP="00F858E6">
      <w:pPr>
        <w:pStyle w:val="FootnoteText"/>
        <w:rPr>
          <w:rFonts w:ascii="Calibri" w:hAnsi="Calibri" w:cstheme="minorHAnsi"/>
          <w:color w:val="000000" w:themeColor="text1"/>
          <w:lang w:val="en-US"/>
        </w:rPr>
      </w:pPr>
      <w:r w:rsidRPr="005704A1">
        <w:rPr>
          <w:rFonts w:ascii="Calibri" w:hAnsi="Calibri" w:cstheme="minorHAnsi"/>
          <w:lang w:val="en-US"/>
        </w:rPr>
        <w:t>День/месяц/год                                                                                    М. П.</w:t>
      </w:r>
    </w:p>
    <w:p w:rsidR="00F858E6" w:rsidRPr="005704A1" w:rsidRDefault="00F858E6" w:rsidP="00F858E6">
      <w:pPr>
        <w:spacing w:after="0" w:line="360" w:lineRule="auto"/>
        <w:jc w:val="both"/>
        <w:rPr>
          <w:rFonts w:ascii="Calibri" w:hAnsi="Calibri"/>
          <w:b/>
          <w:color w:val="000000" w:themeColor="text1"/>
        </w:rPr>
      </w:pPr>
      <w:r w:rsidRPr="005704A1">
        <w:rPr>
          <w:rFonts w:ascii="Calibri" w:hAnsi="Calibri"/>
          <w:b/>
          <w:color w:val="000000" w:themeColor="text1"/>
        </w:rPr>
        <w:br w:type="page"/>
      </w:r>
    </w:p>
    <w:p w:rsidR="00F858E6" w:rsidRPr="005704A1" w:rsidRDefault="00F858E6" w:rsidP="00F858E6">
      <w:pPr>
        <w:widowControl w:val="0"/>
        <w:spacing w:line="240" w:lineRule="auto"/>
        <w:jc w:val="both"/>
        <w:rPr>
          <w:rFonts w:ascii="Calibri" w:hAnsi="Calibri"/>
          <w:b/>
          <w:color w:val="000000" w:themeColor="text1"/>
        </w:rPr>
      </w:pPr>
      <w:r w:rsidRPr="005704A1">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F858E6" w:rsidRPr="005704A1" w:rsidRDefault="00F858E6" w:rsidP="00F858E6">
      <w:pPr>
        <w:spacing w:after="0" w:line="360" w:lineRule="auto"/>
        <w:jc w:val="both"/>
        <w:rPr>
          <w:rFonts w:ascii="Calibri" w:hAnsi="Calibri"/>
          <w:b/>
          <w:color w:val="000000" w:themeColor="text1"/>
        </w:rPr>
      </w:pPr>
    </w:p>
    <w:p w:rsidR="00F858E6" w:rsidRPr="005704A1" w:rsidRDefault="00F858E6" w:rsidP="00F858E6">
      <w:pPr>
        <w:spacing w:after="0" w:line="360" w:lineRule="auto"/>
        <w:jc w:val="both"/>
        <w:rPr>
          <w:rFonts w:ascii="Calibri" w:hAnsi="Calibri"/>
          <w:color w:val="000000" w:themeColor="text1"/>
        </w:rPr>
      </w:pPr>
      <w:r w:rsidRPr="005704A1">
        <w:rPr>
          <w:rFonts w:ascii="Calibri" w:hAnsi="Calibri" w:cstheme="minorHAnsi"/>
        </w:rPr>
        <w:t>*  Платежное требование заполняется согласно установленному настоящим Приглашением документу</w:t>
      </w:r>
      <w:r w:rsidRPr="005704A1">
        <w:rPr>
          <w:rFonts w:ascii="Calibri" w:hAnsi="Calibri" w:cstheme="minorHAnsi"/>
          <w:szCs w:val="20"/>
        </w:rPr>
        <w:t>Об обязательных реквизитах платежного требования и порядке его заполнения.</w:t>
      </w:r>
      <w:r w:rsidRPr="005704A1">
        <w:rPr>
          <w:rFonts w:ascii="Calibri" w:hAnsi="Calibri"/>
          <w:color w:val="000000" w:themeColor="text1"/>
        </w:rPr>
        <w:br w:type="page"/>
      </w:r>
    </w:p>
    <w:p w:rsidR="00F858E6" w:rsidRPr="005704A1" w:rsidRDefault="00F858E6" w:rsidP="00F858E6">
      <w:pPr>
        <w:widowControl w:val="0"/>
        <w:spacing w:after="160"/>
        <w:jc w:val="center"/>
        <w:rPr>
          <w:rFonts w:ascii="Calibri" w:hAnsi="Calibri"/>
          <w:b/>
          <w:color w:val="000000" w:themeColor="text1"/>
          <w:sz w:val="24"/>
        </w:rPr>
      </w:pPr>
      <w:r w:rsidRPr="005704A1">
        <w:rPr>
          <w:rFonts w:ascii="Calibri" w:hAnsi="Calibri" w:cstheme="minorHAnsi"/>
          <w:b/>
        </w:rPr>
        <w:lastRenderedPageBreak/>
        <w:t>Обязательные реквизиты платежного требования и руководство по его заполнению</w:t>
      </w:r>
    </w:p>
    <w:p w:rsidR="00F858E6" w:rsidRPr="005704A1" w:rsidRDefault="00F858E6" w:rsidP="00F858E6">
      <w:pPr>
        <w:widowControl w:val="0"/>
        <w:spacing w:line="240" w:lineRule="auto"/>
        <w:jc w:val="both"/>
        <w:rPr>
          <w:rFonts w:ascii="Calibri" w:hAnsi="Calibri"/>
          <w:b/>
          <w:color w:val="000000" w:themeColor="text1"/>
          <w:lang w:val="ru-RU"/>
        </w:rPr>
      </w:pPr>
      <w:r w:rsidRPr="005704A1">
        <w:rPr>
          <w:rFonts w:ascii="Calibri" w:hAnsi="Calibri"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F4212" w:rsidRDefault="003F4212" w:rsidP="003F4212">
      <w:pPr>
        <w:spacing w:after="0" w:line="240" w:lineRule="auto"/>
        <w:jc w:val="right"/>
        <w:rPr>
          <w:rFonts w:cstheme="minorHAnsi"/>
          <w:b/>
          <w:color w:val="000000" w:themeColor="text1"/>
          <w:sz w:val="24"/>
          <w:szCs w:val="24"/>
        </w:rPr>
      </w:pPr>
    </w:p>
    <w:p w:rsidR="003C7106" w:rsidRDefault="003C7106" w:rsidP="003F4212">
      <w:pPr>
        <w:spacing w:after="0" w:line="240" w:lineRule="auto"/>
        <w:jc w:val="right"/>
        <w:rPr>
          <w:rFonts w:cstheme="minorHAnsi"/>
          <w:b/>
          <w:color w:val="000000" w:themeColor="text1"/>
          <w:sz w:val="24"/>
          <w:szCs w:val="24"/>
        </w:rPr>
      </w:pPr>
    </w:p>
    <w:p w:rsidR="003C7106" w:rsidRDefault="003C7106">
      <w:pPr>
        <w:spacing w:after="160" w:line="259" w:lineRule="auto"/>
        <w:rPr>
          <w:rFonts w:cstheme="minorHAnsi"/>
          <w:b/>
          <w:color w:val="000000" w:themeColor="text1"/>
          <w:sz w:val="24"/>
          <w:szCs w:val="24"/>
        </w:rPr>
      </w:pPr>
      <w:r>
        <w:rPr>
          <w:rFonts w:cstheme="minorHAnsi"/>
          <w:b/>
          <w:color w:val="000000" w:themeColor="text1"/>
          <w:sz w:val="24"/>
          <w:szCs w:val="24"/>
        </w:rPr>
        <w:br w:type="page"/>
      </w:r>
    </w:p>
    <w:p w:rsidR="003F4212" w:rsidRPr="00D80AB9" w:rsidRDefault="003F4212" w:rsidP="003F4212">
      <w:pPr>
        <w:spacing w:after="0" w:line="240" w:lineRule="auto"/>
        <w:jc w:val="right"/>
        <w:rPr>
          <w:rFonts w:cstheme="minorHAnsi"/>
          <w:i/>
        </w:rPr>
      </w:pPr>
      <w:r w:rsidRPr="001F559C">
        <w:rPr>
          <w:rFonts w:cstheme="minorHAnsi"/>
          <w:b/>
          <w:color w:val="000000" w:themeColor="text1"/>
          <w:sz w:val="24"/>
          <w:szCs w:val="24"/>
        </w:rPr>
        <w:lastRenderedPageBreak/>
        <w:t/>
      </w:r>
    </w:p>
    <w:p w:rsidR="003F4212" w:rsidRPr="00180AF0" w:rsidRDefault="003F4212" w:rsidP="003F4212">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3F4212" w:rsidRPr="00E4651F" w:rsidRDefault="003F4212" w:rsidP="003F4212">
      <w:pPr>
        <w:spacing w:line="240" w:lineRule="auto"/>
        <w:jc w:val="right"/>
        <w:rPr>
          <w:rFonts w:cstheme="minorHAnsi"/>
          <w:b/>
          <w:color w:val="000000" w:themeColor="text1"/>
          <w:sz w:val="24"/>
        </w:rPr>
      </w:pPr>
      <w:r w:rsidRPr="§54D8">
        <w:rPr>
          <w:rFonts w:cstheme="minorHAnsi"/>
          <w:b/>
          <w:color w:val="000000" w:themeColor="text1"/>
          <w:sz w:val="24"/>
          <w:szCs w:val="24"/>
        </w:rPr>
        <w:t/>
      </w:r>
    </w:p>
    <w:p w:rsidR="003F4212" w:rsidRDefault="003F4212" w:rsidP="003F4212">
      <w:pPr>
        <w:spacing w:line="240" w:lineRule="auto"/>
        <w:jc w:val="right"/>
        <w:rPr>
          <w:rFonts w:cstheme="minorHAnsi"/>
        </w:rPr>
      </w:pPr>
    </w:p>
    <w:p w:rsidR="003F4212" w:rsidRDefault="003F4212" w:rsidP="003F4212">
      <w:pPr>
        <w:spacing w:line="240" w:lineRule="auto"/>
        <w:jc w:val="center"/>
        <w:rPr>
          <w:rFonts w:cstheme="minorHAnsi"/>
        </w:rPr>
      </w:pPr>
    </w:p>
    <w:p w:rsidR="003F4212" w:rsidRPr="00E45A5B" w:rsidRDefault="003F4212" w:rsidP="003F4212">
      <w:pPr>
        <w:widowControl w:val="0"/>
        <w:spacing w:after="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3F4212" w:rsidRPr="00E45A5B" w:rsidRDefault="003F4212" w:rsidP="003F4212">
      <w:pPr>
        <w:widowControl w:val="0"/>
        <w:spacing w:after="0" w:line="240" w:lineRule="auto"/>
        <w:ind w:left="567" w:right="565"/>
        <w:jc w:val="center"/>
        <w:rPr>
          <w:rFonts w:eastAsia="Times New Roman" w:cstheme="minorHAnsi"/>
          <w:b/>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3F4212" w:rsidRPr="00F26872" w:rsidRDefault="003F4212" w:rsidP="003F4212">
      <w:pPr>
        <w:shd w:val="clear" w:color="auto" w:fill="FFFFFF"/>
        <w:spacing w:after="0"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20"/>
          <w:szCs w:val="20"/>
          <w:lang w:val="hy-AM" w:eastAsia="ru-RU" w:bidi="ru-RU"/>
        </w:rPr>
      </w:pPr>
      <w:r w:rsidRPr="00F304B7">
        <w:rPr>
          <w:rFonts w:cstheme="minorHAnsi"/>
          <w:color w:val="000000" w:themeColor="text1"/>
        </w:rPr>
        <w:t/>
      </w:r>
    </w:p>
    <w:p w:rsidR="003F4212" w:rsidRPr="00E45A5B" w:rsidRDefault="003F4212" w:rsidP="003F4212">
      <w:pPr>
        <w:shd w:val="clear" w:color="auto" w:fill="FFFFFF"/>
        <w:spacing w:after="0" w:line="240" w:lineRule="auto"/>
        <w:ind w:left="-142"/>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3F4212" w:rsidRPr="00E45A5B" w:rsidRDefault="003F4212" w:rsidP="003F4212">
      <w:pPr>
        <w:shd w:val="clear" w:color="auto" w:fill="FFFFFF"/>
        <w:spacing w:after="0" w:line="240" w:lineRule="auto"/>
        <w:ind w:left="-142"/>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3F4212" w:rsidRPr="00E45A5B" w:rsidRDefault="003F4212" w:rsidP="003F4212">
      <w:pPr>
        <w:shd w:val="clear" w:color="auto" w:fill="FFFFFF"/>
        <w:spacing w:after="0"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3F4212" w:rsidRPr="00E45A5B" w:rsidRDefault="003F4212" w:rsidP="003F4212">
      <w:pPr>
        <w:shd w:val="clear" w:color="auto" w:fill="FFFFFF"/>
        <w:spacing w:after="0" w:line="240" w:lineRule="auto"/>
        <w:rPr>
          <w:rFonts w:cstheme="minorHAnsi"/>
          <w:color w:val="FF0000"/>
          <w:sz w:val="24"/>
          <w:szCs w:val="24"/>
          <w:lang w:val="hy-AM" w:eastAsia="ru-RU" w:bidi="ru-RU"/>
        </w:rPr>
      </w:pPr>
      <w:r w:rsidRPr="00A64D2E">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C30EFB">
        <w:rPr>
          <w:rFonts w:cstheme="minorHAnsi"/>
          <w:color w:val="000000" w:themeColor="text1"/>
        </w:rPr>
        <w:t/>
      </w:r>
    </w:p>
    <w:p w:rsidR="003F4212" w:rsidRPr="00E45A5B" w:rsidRDefault="003F4212" w:rsidP="003F4212">
      <w:pPr>
        <w:shd w:val="clear" w:color="auto" w:fill="FFFFFF"/>
        <w:spacing w:after="0"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p>
    <w:p w:rsidR="003F4212" w:rsidRPr="00E45A5B" w:rsidRDefault="003F4212" w:rsidP="003F4212">
      <w:pPr>
        <w:shd w:val="clear" w:color="auto" w:fill="FFFFFF"/>
        <w:spacing w:after="0" w:line="240" w:lineRule="auto"/>
        <w:rPr>
          <w:rFonts w:cstheme="minorHAnsi"/>
          <w:color w:val="FF0000"/>
          <w:sz w:val="24"/>
          <w:szCs w:val="24"/>
          <w:lang w:val="ru-RU" w:eastAsia="ru-RU" w:bidi="ru-RU"/>
        </w:rPr>
      </w:pPr>
      <w:r w:rsidRPr="00E2742A">
        <w:rPr>
          <w:rFonts w:cstheme="minorHAnsi"/>
          <w:color w:val="000000" w:themeColor="text1"/>
        </w:rPr>
        <w:t/>
      </w:r>
    </w:p>
    <w:p w:rsidR="003F4212" w:rsidRPr="00E45A5B" w:rsidRDefault="003F4212" w:rsidP="003F4212">
      <w:pPr>
        <w:shd w:val="clear" w:color="auto" w:fill="FFFFFF"/>
        <w:spacing w:after="0"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4C300C">
        <w:rPr>
          <w:rFonts w:cstheme="minorHAnsi"/>
          <w:color w:val="000000" w:themeColor="text1"/>
        </w:rPr>
        <w:t/>
      </w:r>
    </w:p>
    <w:p w:rsidR="003F4212"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p>
    <w:p w:rsidR="003F4212" w:rsidRPr="00E45A5B" w:rsidRDefault="003F4212" w:rsidP="003F4212">
      <w:pPr>
        <w:shd w:val="clear" w:color="auto" w:fill="FFFFFF"/>
        <w:spacing w:before="100" w:beforeAutospacing="1" w:after="0" w:line="240" w:lineRule="auto"/>
        <w:contextualSpacing/>
        <w:rPr>
          <w:rFonts w:cstheme="minorHAnsi"/>
          <w:color w:val="FF0000"/>
          <w:sz w:val="24"/>
          <w:szCs w:val="24"/>
          <w:lang w:val="ru-RU" w:eastAsia="ru-RU" w:bidi="ru-RU"/>
        </w:rPr>
      </w:pPr>
      <w:r w:rsidRPr="00745F12">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eastAsia="Times New Roman" w:cstheme="minorHAnsi"/>
          <w:color w:val="FF0000"/>
          <w:sz w:val="20"/>
          <w:szCs w:val="20"/>
          <w:lang w:val="ru-RU" w:eastAsia="ru-RU" w:bidi="ru-RU"/>
        </w:rPr>
      </w:pP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5405C7">
        <w:rPr>
          <w:rFonts w:cstheme="minorHAnsi"/>
          <w:color w:val="000000" w:themeColor="text1"/>
        </w:rPr>
        <w:t/>
      </w:r>
    </w:p>
    <w:p w:rsidR="003F4212" w:rsidRPr="00E45A5B" w:rsidRDefault="003F4212" w:rsidP="003F4212">
      <w:pPr>
        <w:shd w:val="clear" w:color="auto" w:fill="FFFFFF"/>
        <w:spacing w:before="100" w:beforeAutospacing="1" w:after="0"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3F4212" w:rsidRPr="00E45A5B" w:rsidRDefault="003F4212" w:rsidP="003F4212">
      <w:pPr>
        <w:shd w:val="clear" w:color="auto" w:fill="FFFFFF"/>
        <w:spacing w:before="100" w:beforeAutospacing="1" w:after="0"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3F4212" w:rsidRPr="00E45A5B" w:rsidRDefault="003F4212" w:rsidP="003F4212">
      <w:pPr>
        <w:shd w:val="clear" w:color="auto" w:fill="FFFFFF"/>
        <w:spacing w:after="0" w:line="240" w:lineRule="auto"/>
        <w:ind w:firstLine="375"/>
        <w:rPr>
          <w:rFonts w:cstheme="minorHAnsi"/>
          <w:color w:val="FF0000"/>
          <w:sz w:val="24"/>
          <w:szCs w:val="24"/>
          <w:lang w:val="ru-RU" w:eastAsia="ru-RU" w:bidi="ru-RU"/>
        </w:rPr>
      </w:pPr>
      <w:r w:rsidRPr="007131B3">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4480F">
        <w:rPr>
          <w:rFonts w:cstheme="minorHAnsi"/>
          <w:color w:val="000000" w:themeColor="text1"/>
        </w:rPr>
        <w:t/>
      </w:r>
      <w:hyperlink r:id="rId12" w:history="1">
        <w:r w:rsidRPr="00E41FA3">
          <w:rPr>
            <w:rStyle w:val="Hyperlink"/>
            <w:rFonts w:cstheme="minorHAnsi"/>
          </w:rPr>
          <w:t/>
        </w:r>
      </w:hyperlink>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AA138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627ED">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F87461">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5E1859">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11166C">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02627F">
        <w:rPr>
          <w:rFonts w:cstheme="minorHAnsi"/>
          <w:color w:val="000000" w:themeColor="text1"/>
        </w:rPr>
        <w:t/>
      </w:r>
    </w:p>
    <w:p w:rsidR="003F4212" w:rsidRPr="009E7F34" w:rsidRDefault="003F4212" w:rsidP="003F4212">
      <w:pPr>
        <w:shd w:val="clear" w:color="auto" w:fill="FFFFFF"/>
        <w:spacing w:after="0" w:line="240" w:lineRule="auto"/>
        <w:ind w:firstLine="375"/>
        <w:rPr>
          <w:rFonts w:cstheme="minorHAnsi"/>
          <w:color w:val="FF0000"/>
          <w:sz w:val="24"/>
          <w:szCs w:val="24"/>
          <w:lang w:eastAsia="ru-RU" w:bidi="ru-RU"/>
        </w:rPr>
      </w:pPr>
      <w:r w:rsidRPr="007B06A9">
        <w:rPr>
          <w:rFonts w:cstheme="minorHAnsi"/>
          <w:color w:val="000000" w:themeColor="text1"/>
        </w:rPr>
        <w:t/>
      </w:r>
    </w:p>
    <w:p w:rsidR="003F4212" w:rsidRPr="009E7F34" w:rsidRDefault="003F4212" w:rsidP="003F4212">
      <w:pPr>
        <w:shd w:val="clear" w:color="auto" w:fill="FFFFFF"/>
        <w:spacing w:after="0" w:line="240" w:lineRule="auto"/>
        <w:ind w:firstLine="375"/>
        <w:rPr>
          <w:rFonts w:eastAsia="Times New Roman" w:cstheme="minorHAnsi"/>
          <w:color w:val="FF0000"/>
          <w:sz w:val="20"/>
          <w:szCs w:val="20"/>
          <w:lang w:eastAsia="ru-RU" w:bidi="ru-RU"/>
        </w:rPr>
      </w:pPr>
      <w:r w:rsidRPr="00011CDD">
        <w:rPr>
          <w:rFonts w:cstheme="minorHAnsi"/>
          <w:color w:val="000000" w:themeColor="text1"/>
        </w:rPr>
        <w:t/>
      </w:r>
    </w:p>
    <w:p w:rsidR="003F4212" w:rsidRPr="00E45A5B" w:rsidRDefault="003F4212" w:rsidP="003F4212">
      <w:pPr>
        <w:shd w:val="clear" w:color="auto" w:fill="FFFFFF"/>
        <w:spacing w:after="0"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3F4212" w:rsidRPr="002D5E9F" w:rsidRDefault="003F4212" w:rsidP="003F4212">
      <w:pPr>
        <w:shd w:val="clear" w:color="auto" w:fill="FFFFFF"/>
        <w:spacing w:after="0"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3F4212" w:rsidRPr="002D5E9F" w:rsidRDefault="003F4212" w:rsidP="003F4212">
      <w:pPr>
        <w:spacing w:after="0"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3F4212" w:rsidRPr="009E7F34" w:rsidRDefault="003F4212" w:rsidP="003F4212">
      <w:pPr>
        <w:spacing w:after="0" w:line="240" w:lineRule="auto"/>
        <w:rPr>
          <w:rFonts w:ascii="GHEA Grapalat" w:eastAsia="Times New Roman" w:hAnsi="GHEA Grapalat" w:cs="Sylfaen"/>
          <w:color w:val="FF0000"/>
          <w:sz w:val="24"/>
          <w:szCs w:val="24"/>
          <w:vertAlign w:val="superscript"/>
          <w:lang w:eastAsia="ru-RU" w:bidi="ru-RU"/>
        </w:rPr>
      </w:pPr>
    </w:p>
    <w:p w:rsidR="003F4212" w:rsidRDefault="003F4212" w:rsidP="003F4212">
      <w:pPr>
        <w:spacing w:after="0" w:line="360" w:lineRule="auto"/>
        <w:jc w:val="both"/>
        <w:rPr>
          <w:rFonts w:cstheme="minorHAnsi"/>
          <w:color w:val="000000" w:themeColor="text1"/>
        </w:rPr>
      </w:pPr>
      <w:r w:rsidRPr="00B02BCA">
        <w:rPr>
          <w:rFonts w:cstheme="minorHAnsi"/>
          <w:color w:val="000000" w:themeColor="text1"/>
        </w:rPr>
        <w:t/>
      </w: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3F4212" w:rsidRDefault="003F4212" w:rsidP="003F4212">
      <w:pPr>
        <w:spacing w:after="0" w:line="360" w:lineRule="auto"/>
        <w:jc w:val="both"/>
        <w:rPr>
          <w:rFonts w:cstheme="minorHAnsi"/>
          <w:color w:val="000000" w:themeColor="text1"/>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CB2E4A" w:rsidRPr="009E7F34" w:rsidRDefault="00CB2E4A"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DA1A9B" w:rsidRPr="009E7F34" w:rsidRDefault="00DA1A9B" w:rsidP="00F858E6">
      <w:pPr>
        <w:spacing w:after="0" w:line="240" w:lineRule="auto"/>
        <w:jc w:val="right"/>
        <w:rPr>
          <w:rFonts w:ascii="Calibri" w:hAnsi="Calibri"/>
          <w:b/>
          <w:color w:val="000000" w:themeColor="text1"/>
          <w:sz w:val="24"/>
          <w:szCs w:val="24"/>
        </w:rPr>
      </w:pPr>
    </w:p>
    <w:p w:rsidR="00F858E6" w:rsidRPr="00C6310C" w:rsidRDefault="00F858E6" w:rsidP="00F858E6">
      <w:pPr>
        <w:spacing w:after="0" w:line="240" w:lineRule="auto"/>
        <w:jc w:val="right"/>
        <w:rPr>
          <w:rFonts w:ascii="Calibri" w:hAnsi="Calibri"/>
          <w:b/>
          <w:color w:val="000000" w:themeColor="text1"/>
          <w:sz w:val="24"/>
          <w:szCs w:val="24"/>
          <w:lang w:val="ru-RU"/>
        </w:rPr>
      </w:pPr>
      <w:r w:rsidRPr="00C6310C">
        <w:rPr>
          <w:rFonts w:ascii="Calibri" w:hAnsi="Calibri"/>
          <w:b/>
          <w:color w:val="000000" w:themeColor="text1"/>
          <w:sz w:val="24"/>
          <w:szCs w:val="24"/>
          <w:lang w:val="ru-RU"/>
        </w:rPr>
        <w:t>Приложение № 5</w:t>
      </w:r>
    </w:p>
    <w:p w:rsidR="00F858E6" w:rsidRPr="005704A1" w:rsidRDefault="00F858E6" w:rsidP="00F858E6">
      <w:pPr>
        <w:pStyle w:val="BodyTextIndent3"/>
        <w:widowControl w:val="0"/>
        <w:spacing w:after="0" w:line="240" w:lineRule="auto"/>
        <w:jc w:val="right"/>
        <w:rPr>
          <w:rFonts w:ascii="Calibri" w:hAnsi="Calibri"/>
          <w:b/>
          <w:sz w:val="24"/>
          <w:szCs w:val="24"/>
          <w:lang w:val="ru-RU"/>
        </w:rPr>
      </w:pPr>
      <w:r w:rsidRPr="005704A1">
        <w:rPr>
          <w:rFonts w:ascii="Calibri" w:hAnsi="Calibri"/>
          <w:b/>
          <w:sz w:val="24"/>
          <w:szCs w:val="24"/>
          <w:lang w:val="ru-RU"/>
        </w:rPr>
        <w:t>к приглашение на электронный аукцион</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r w:rsidRPr="005704A1">
        <w:rPr>
          <w:rFonts w:ascii="Calibri" w:hAnsi="Calibri"/>
          <w:b/>
          <w:color w:val="000000" w:themeColor="text1"/>
          <w:sz w:val="24"/>
          <w:szCs w:val="24"/>
          <w:lang w:val="ru-RU"/>
        </w:rPr>
        <w:t>подкодом</w:t>
      </w:r>
      <w:r w:rsidRPr="00155128">
        <w:rPr>
          <w:rFonts w:ascii="Calibri" w:hAnsi="Calibri"/>
          <w:b/>
          <w:color w:val="000000" w:themeColor="text1"/>
          <w:sz w:val="24"/>
          <w:szCs w:val="24"/>
          <w:lang w:val="ru-RU"/>
        </w:rPr>
        <w:t xml:space="preserve"> "</w:t>
      </w:r>
      <w:r w:rsidR="005E3349" w:rsidRPr="005E3349">
        <w:rPr>
          <w:rFonts w:ascii="Calibri" w:hAnsi="Calibri"/>
          <w:b/>
          <w:sz w:val="24"/>
          <w:szCs w:val="24"/>
          <w:lang w:val="hy-AM"/>
        </w:rPr>
        <w:t>ԵՔ-ԷԱՃԾՁԲ-26/130</w:t>
      </w:r>
      <w:r w:rsidRPr="00155128">
        <w:rPr>
          <w:rFonts w:ascii="Calibri" w:hAnsi="Calibri"/>
          <w:b/>
          <w:color w:val="000000" w:themeColor="text1"/>
          <w:sz w:val="24"/>
          <w:szCs w:val="24"/>
          <w:lang w:val="ru-RU"/>
        </w:rPr>
        <w:t>"</w:t>
      </w:r>
    </w:p>
    <w:p w:rsidR="00F858E6" w:rsidRPr="00155128" w:rsidRDefault="00F858E6" w:rsidP="00F858E6">
      <w:pPr>
        <w:pStyle w:val="BodyTextIndent3"/>
        <w:widowControl w:val="0"/>
        <w:spacing w:after="0" w:line="240" w:lineRule="auto"/>
        <w:jc w:val="right"/>
        <w:rPr>
          <w:rFonts w:ascii="Calibri" w:hAnsi="Calibri"/>
          <w:b/>
          <w:color w:val="000000" w:themeColor="text1"/>
          <w:sz w:val="24"/>
          <w:szCs w:val="24"/>
          <w:lang w:val="ru-RU"/>
        </w:rPr>
      </w:pPr>
    </w:p>
    <w:p w:rsidR="00F858E6" w:rsidRPr="00155128" w:rsidRDefault="00F858E6" w:rsidP="00F858E6">
      <w:pPr>
        <w:pStyle w:val="BodyTextIndent3"/>
        <w:widowControl w:val="0"/>
        <w:spacing w:after="0" w:line="240" w:lineRule="auto"/>
        <w:jc w:val="right"/>
        <w:rPr>
          <w:rFonts w:ascii="Calibri" w:hAnsi="Calibri"/>
          <w:b/>
          <w:sz w:val="22"/>
          <w:lang w:val="ru-RU"/>
        </w:rPr>
      </w:pPr>
    </w:p>
    <w:p w:rsidR="00F858E6" w:rsidRPr="00155128" w:rsidRDefault="00F858E6" w:rsidP="00F858E6">
      <w:pPr>
        <w:spacing w:after="0" w:line="240" w:lineRule="auto"/>
        <w:jc w:val="right"/>
        <w:rPr>
          <w:rFonts w:ascii="Calibri" w:hAnsi="Calibri"/>
          <w:b/>
          <w:color w:val="000000" w:themeColor="text1"/>
          <w:lang w:val="ru-RU"/>
        </w:rPr>
      </w:pPr>
    </w:p>
    <w:p w:rsidR="00F858E6" w:rsidRPr="007A4145" w:rsidRDefault="007A4145" w:rsidP="00F858E6">
      <w:pPr>
        <w:widowControl w:val="0"/>
        <w:jc w:val="center"/>
        <w:rPr>
          <w:rFonts w:ascii="Calibri" w:hAnsi="Calibri"/>
          <w:b/>
          <w:color w:val="000000" w:themeColor="text1"/>
          <w:lang w:val="ru-RU"/>
        </w:rPr>
      </w:pPr>
      <w:r w:rsidRPr="007A4145">
        <w:rPr>
          <w:rFonts w:ascii="Calibri" w:hAnsi="Calibri"/>
          <w:b/>
          <w:color w:val="000000" w:themeColor="text1"/>
          <w:lang w:val="ru-RU"/>
        </w:rPr>
        <w:t>ДОГОВОР ГОСУДАРСТВЕННОЙ ЗАКУПКИ</w:t>
      </w:r>
    </w:p>
    <w:p w:rsidR="00F858E6" w:rsidRPr="005704A1" w:rsidRDefault="007A4145" w:rsidP="00F858E6">
      <w:pPr>
        <w:widowControl w:val="0"/>
        <w:jc w:val="center"/>
        <w:rPr>
          <w:rFonts w:ascii="Calibri" w:hAnsi="Calibri"/>
          <w:color w:val="000000" w:themeColor="text1"/>
          <w:lang w:val="ru-RU"/>
        </w:rPr>
      </w:pPr>
      <w:r w:rsidRPr="007A4145">
        <w:rPr>
          <w:rFonts w:ascii="Calibri" w:hAnsi="Calibri"/>
          <w:b/>
          <w:color w:val="000000" w:themeColor="text1"/>
          <w:lang w:val="ru-RU"/>
        </w:rPr>
        <w:t>НА ПРЕДОСТАВЛЕНИЕ УСЛУГ ДЛЯ НУЖД ГОСУДАРСТВА</w:t>
      </w:r>
    </w:p>
    <w:p w:rsidR="00F858E6" w:rsidRPr="005704A1" w:rsidRDefault="00F858E6" w:rsidP="00F858E6">
      <w:pPr>
        <w:widowControl w:val="0"/>
        <w:spacing w:after="160"/>
        <w:jc w:val="center"/>
        <w:rPr>
          <w:rFonts w:ascii="Calibri" w:hAnsi="Calibri"/>
          <w:b/>
          <w:color w:val="000000" w:themeColor="text1"/>
          <w:u w:val="single"/>
        </w:rPr>
      </w:pPr>
      <w:r w:rsidRPr="005704A1">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F858E6" w:rsidRPr="005704A1" w:rsidTr="00D15EDF">
        <w:tc>
          <w:tcPr>
            <w:tcW w:w="4643" w:type="dxa"/>
          </w:tcPr>
          <w:p w:rsidR="00F858E6" w:rsidRPr="005704A1" w:rsidRDefault="00F858E6" w:rsidP="00D15EDF">
            <w:pPr>
              <w:widowControl w:val="0"/>
              <w:spacing w:after="160" w:line="360" w:lineRule="auto"/>
              <w:rPr>
                <w:rFonts w:ascii="Calibri" w:hAnsi="Calibri"/>
                <w:b/>
                <w:u w:val="single"/>
                <w:lang w:val="en-US"/>
              </w:rPr>
            </w:pPr>
            <w:r w:rsidRPr="005704A1">
              <w:rPr>
                <w:rFonts w:ascii="Calibri" w:hAnsi="Calibri"/>
              </w:rPr>
              <w:t>г.</w:t>
            </w:r>
          </w:p>
        </w:tc>
        <w:tc>
          <w:tcPr>
            <w:tcW w:w="4644" w:type="dxa"/>
          </w:tcPr>
          <w:p w:rsidR="00F858E6" w:rsidRPr="005704A1" w:rsidRDefault="00F858E6" w:rsidP="00D15EDF">
            <w:pPr>
              <w:widowControl w:val="0"/>
              <w:spacing w:after="160" w:line="360" w:lineRule="auto"/>
              <w:jc w:val="right"/>
              <w:rPr>
                <w:rFonts w:ascii="Calibri" w:hAnsi="Calibri"/>
                <w:b/>
                <w:u w:val="single"/>
                <w:lang w:val="en-US"/>
              </w:rPr>
            </w:pPr>
            <w:r w:rsidRPr="005704A1">
              <w:rPr>
                <w:rFonts w:ascii="Calibri" w:hAnsi="Calibri"/>
              </w:rPr>
              <w:t>"</w:t>
            </w:r>
            <w:r w:rsidRPr="005704A1">
              <w:rPr>
                <w:rFonts w:ascii="Calibri" w:hAnsi="Calibri"/>
                <w:lang w:val="en-US"/>
              </w:rPr>
              <w:tab/>
            </w:r>
            <w:r w:rsidRPr="005704A1">
              <w:rPr>
                <w:rFonts w:ascii="Calibri" w:hAnsi="Calibri"/>
              </w:rPr>
              <w:t>"</w:t>
            </w:r>
            <w:r w:rsidRPr="005704A1">
              <w:rPr>
                <w:rFonts w:ascii="Calibri" w:hAnsi="Calibri"/>
                <w:lang w:val="en-US"/>
              </w:rPr>
              <w:tab/>
            </w:r>
            <w:r w:rsidRPr="005704A1">
              <w:rPr>
                <w:rFonts w:ascii="Calibri" w:hAnsi="Calibri"/>
              </w:rPr>
              <w:t>20</w:t>
            </w:r>
            <w:r w:rsidRPr="005704A1">
              <w:rPr>
                <w:rFonts w:ascii="Calibri" w:hAnsi="Calibri"/>
                <w:lang w:val="en-US"/>
              </w:rPr>
              <w:tab/>
            </w:r>
            <w:r w:rsidRPr="005704A1">
              <w:rPr>
                <w:rFonts w:ascii="Calibri" w:hAnsi="Calibri"/>
              </w:rPr>
              <w:t>г.</w:t>
            </w:r>
          </w:p>
        </w:tc>
      </w:tr>
    </w:tbl>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«________________________________________», в лице ------------------------ , который действует ------------- на основании Устава (далее-заказчик), с одной стороны, и ------------------в лице директора ------------------------, который действует ------------------- на основании Устава (далее-исполнитель), с другой стороны, заключили настоящий Договор о следующем.</w:t>
      </w:r>
    </w:p>
    <w:p w:rsidR="00F858E6" w:rsidRPr="005704A1" w:rsidRDefault="00F858E6" w:rsidP="00F858E6">
      <w:pPr>
        <w:widowControl w:val="0"/>
        <w:spacing w:after="160"/>
        <w:jc w:val="center"/>
        <w:rPr>
          <w:rFonts w:ascii="Calibri" w:hAnsi="Calibri"/>
          <w:b/>
          <w:lang w:val="ru-RU"/>
        </w:rPr>
      </w:pPr>
    </w:p>
    <w:p w:rsidR="00F858E6" w:rsidRPr="005704A1" w:rsidRDefault="00F858E6" w:rsidP="00F858E6">
      <w:pPr>
        <w:pStyle w:val="ListParagraph"/>
        <w:widowControl w:val="0"/>
        <w:numPr>
          <w:ilvl w:val="0"/>
          <w:numId w:val="5"/>
        </w:numPr>
        <w:spacing w:after="160"/>
        <w:jc w:val="center"/>
        <w:rPr>
          <w:rFonts w:ascii="Calibri" w:hAnsi="Calibri"/>
          <w:b/>
        </w:rPr>
      </w:pPr>
      <w:r w:rsidRPr="005704A1">
        <w:rPr>
          <w:rFonts w:ascii="Calibri" w:hAnsi="Calibri"/>
          <w:b/>
          <w:lang w:val="ru-RU"/>
        </w:rPr>
        <w:t>ПРЕДМЕТ ДОГОВОРА</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Заказчик поручает, а Исполнитель берет на себя ------------------ обязанность по оказанию услуг (далее-</w:t>
      </w:r>
      <w:r w:rsidRPr="005704A1">
        <w:rPr>
          <w:rFonts w:ascii="Calibri" w:hAnsi="Calibri" w:cs="Times Armenian"/>
          <w:lang w:val="ru-RU"/>
        </w:rPr>
        <w:lastRenderedPageBreak/>
        <w:t xml:space="preserve">услуга) - техническая характеристика, установленная приложением № 1, являющимся неотъемлемой частью настоящего Договора (далее-договор), </w:t>
      </w:r>
    </w:p>
    <w:p w:rsidR="00F858E6" w:rsidRPr="005704A1" w:rsidRDefault="00F858E6" w:rsidP="00F858E6">
      <w:pPr>
        <w:pStyle w:val="ListParagraph"/>
        <w:widowControl w:val="0"/>
        <w:numPr>
          <w:ilvl w:val="1"/>
          <w:numId w:val="5"/>
        </w:numPr>
        <w:spacing w:after="160" w:line="240" w:lineRule="auto"/>
        <w:rPr>
          <w:rFonts w:ascii="Calibri" w:hAnsi="Calibri" w:cs="Times Armenian"/>
          <w:lang w:val="ru-RU"/>
        </w:rPr>
      </w:pPr>
      <w:r w:rsidRPr="005704A1">
        <w:rPr>
          <w:rFonts w:ascii="Calibri" w:hAnsi="Calibri" w:cs="Times Armenian"/>
          <w:lang w:val="ru-RU"/>
        </w:rPr>
        <w:t>Услуга предоставляется в соответствии с техническими характеристиками, установленными приложением № 1 к договору и сроками, предусмотренными графиком оказания услуги, установленным приложением № 2.</w:t>
      </w:r>
    </w:p>
    <w:p w:rsidR="00F858E6" w:rsidRPr="005704A1" w:rsidRDefault="00F858E6" w:rsidP="00F858E6">
      <w:pPr>
        <w:pStyle w:val="ListParagraph"/>
        <w:widowControl w:val="0"/>
        <w:spacing w:after="160" w:line="240" w:lineRule="auto"/>
        <w:ind w:left="0"/>
        <w:rPr>
          <w:rFonts w:ascii="Calibri" w:hAnsi="Calibri" w:cs="Times Armenian"/>
          <w:lang w:val="ru-RU"/>
        </w:rPr>
      </w:pPr>
    </w:p>
    <w:p w:rsidR="00F858E6" w:rsidRPr="005704A1" w:rsidRDefault="00F858E6" w:rsidP="00F858E6">
      <w:pPr>
        <w:widowControl w:val="0"/>
        <w:spacing w:after="160"/>
        <w:jc w:val="center"/>
        <w:rPr>
          <w:rFonts w:ascii="Calibri" w:hAnsi="Calibri"/>
          <w:b/>
          <w:lang w:val="ru-RU"/>
        </w:rPr>
      </w:pPr>
      <w:r w:rsidRPr="005704A1">
        <w:rPr>
          <w:rFonts w:ascii="Calibri" w:hAnsi="Calibri"/>
          <w:b/>
          <w:lang w:val="ru-RU"/>
        </w:rPr>
        <w:t>2.ПРАВА И ОБЯЗАННОСТИ СТОРОН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w:t>
      </w:r>
      <w:r w:rsidR="0080092E">
        <w:rPr>
          <w:rFonts w:ascii="Calibri" w:hAnsi="Calibri"/>
          <w:lang w:val="hy-AM"/>
        </w:rPr>
        <w:t>․</w:t>
      </w:r>
      <w:r w:rsidRPr="005704A1">
        <w:rPr>
          <w:rFonts w:ascii="Calibri" w:hAnsi="Calibri"/>
          <w:lang w:val="ru-RU"/>
        </w:rPr>
        <w:t xml:space="preserve"> Заказчик имеет право</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2.1.1. В любое время проверять ход и качество предоставляемых исполнителем услуг без вмешательства исполнителя.</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2.1.2</w:t>
      </w:r>
      <w:r w:rsidR="0080092E">
        <w:rPr>
          <w:rFonts w:ascii="Calibri" w:hAnsi="Calibri"/>
          <w:lang w:val="hy-AM"/>
        </w:rPr>
        <w:t>․</w:t>
      </w:r>
      <w:r w:rsidRPr="005704A1">
        <w:rPr>
          <w:rFonts w:ascii="Calibri" w:hAnsi="Calibri"/>
          <w:lang w:val="ru-RU"/>
        </w:rPr>
        <w:t xml:space="preserve"> Если была оказана услуга, не соответствующая Приложению </w:t>
      </w:r>
      <w:r w:rsidRPr="005704A1">
        <w:rPr>
          <w:rFonts w:ascii="Calibri" w:hAnsi="Calibri"/>
        </w:rPr>
        <w:t>N</w:t>
      </w:r>
      <w:r w:rsidRPr="005704A1">
        <w:rPr>
          <w:rFonts w:ascii="Calibri" w:hAnsi="Calibri"/>
          <w:lang w:val="ru-RU"/>
        </w:rPr>
        <w:t xml:space="preserve"> 1 и/или </w:t>
      </w:r>
      <w:r w:rsidRPr="005704A1">
        <w:rPr>
          <w:rFonts w:ascii="Calibri" w:hAnsi="Calibri"/>
        </w:rPr>
        <w:t>N</w:t>
      </w:r>
      <w:r w:rsidRPr="005704A1">
        <w:rPr>
          <w:rFonts w:ascii="Calibri" w:hAnsi="Calibri"/>
          <w:lang w:val="ru-RU"/>
        </w:rPr>
        <w:t xml:space="preserve">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А)не принимать услугу, устанавливая по своему усмотрению разумный срок безвозмездной замены услуги ненадлежащего качества услугой, соответствующей договору, и требовать от исполнителя уплаты штрафа, предусмотренного пунктом 5.2 договора, а также пени, предусмотренного пунктом 5.3;</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отказаться от исполнения договора и потребовать возврата уплаченной за услугу суммы и потребовать от исполнителя уплаты штрафа, предусмотренного пунктом 5.2 договора;</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2.1.3. Расторгнуть договор в одностороннем порядке, если исполнитель существенно нарушил договор. Нарушение исполнителем договора считается существенным, если՝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А) оказанная услуга не соответствует требованиям, установленным приложением № 1 и/или  № 2 к договору,</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Б) нарушен срок оказания услуги.</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w:t>
      </w:r>
      <w:r w:rsidR="00EB1AD1">
        <w:rPr>
          <w:rFonts w:ascii="Calibri" w:hAnsi="Calibri"/>
          <w:lang w:val="hy-AM"/>
        </w:rPr>
        <w:t>․</w:t>
      </w:r>
      <w:r w:rsidRPr="005704A1">
        <w:rPr>
          <w:rFonts w:ascii="Calibri" w:hAnsi="Calibri"/>
          <w:lang w:val="ru-RU"/>
        </w:rPr>
        <w:t xml:space="preserve"> Заказчик обязан</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2.2.1 Обсудить и принять техническую характеристику-результат услуги, оказанной в соответствии с графиком закупки, а в случае выявления недостатков в результате услуги-незамедлительно письменно сообщить об этом исполнителю.</w:t>
      </w:r>
    </w:p>
    <w:p w:rsidR="00F858E6" w:rsidRPr="005704A1" w:rsidRDefault="00F858E6" w:rsidP="00F858E6">
      <w:pPr>
        <w:widowControl w:val="0"/>
        <w:spacing w:after="0" w:line="240" w:lineRule="auto"/>
        <w:jc w:val="both"/>
        <w:rPr>
          <w:rFonts w:ascii="Calibri" w:hAnsi="Calibri"/>
          <w:lang w:val="ru-RU"/>
        </w:rPr>
      </w:pPr>
      <w:r w:rsidRPr="005704A1">
        <w:rPr>
          <w:rFonts w:ascii="Calibri" w:hAnsi="Calibri"/>
          <w:lang w:val="ru-RU"/>
        </w:rPr>
        <w:t>2.2.2. В случае принятия результата услуги уплатить исполнителю подлежащие уплате ему суммы, а в случае нарушения срока-также пеню, предусмотренную пунктом 5.5 договора.</w:t>
      </w:r>
    </w:p>
    <w:p w:rsidR="00F858E6" w:rsidRPr="005704A1" w:rsidRDefault="00F858E6" w:rsidP="00F858E6">
      <w:pPr>
        <w:widowControl w:val="0"/>
        <w:spacing w:after="0" w:line="240" w:lineRule="auto"/>
        <w:jc w:val="center"/>
        <w:rPr>
          <w:rFonts w:ascii="Calibri" w:hAnsi="Calibri"/>
          <w:b/>
          <w:sz w:val="24"/>
          <w:lang w:val="ru-RU"/>
        </w:rPr>
      </w:pPr>
      <w:r w:rsidRPr="005704A1">
        <w:rPr>
          <w:rFonts w:ascii="Calibri" w:hAnsi="Calibri"/>
          <w:b/>
          <w:sz w:val="24"/>
          <w:lang w:val="ru-RU"/>
        </w:rPr>
        <w:t>2.3 Иполнитель имеет право:</w:t>
      </w:r>
    </w:p>
    <w:p w:rsidR="00F858E6" w:rsidRPr="005704A1" w:rsidRDefault="00F858E6" w:rsidP="0080092E">
      <w:pPr>
        <w:widowControl w:val="0"/>
        <w:spacing w:after="160" w:line="240" w:lineRule="auto"/>
        <w:jc w:val="both"/>
        <w:rPr>
          <w:rFonts w:ascii="Calibri" w:hAnsi="Calibri"/>
          <w:lang w:val="ru-RU"/>
        </w:rPr>
      </w:pPr>
      <w:r w:rsidRPr="005704A1">
        <w:rPr>
          <w:rFonts w:ascii="Calibri" w:hAnsi="Calibri"/>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F858E6" w:rsidRPr="005704A1" w:rsidRDefault="00F858E6" w:rsidP="00F858E6">
      <w:pPr>
        <w:widowControl w:val="0"/>
        <w:spacing w:after="160" w:line="240" w:lineRule="auto"/>
        <w:jc w:val="both"/>
        <w:rPr>
          <w:rFonts w:ascii="Calibri" w:hAnsi="Calibri"/>
          <w:lang w:val="ru-RU"/>
        </w:rPr>
      </w:pPr>
      <w:r w:rsidRPr="005704A1">
        <w:rPr>
          <w:rFonts w:ascii="Calibri" w:hAnsi="Calibri"/>
          <w:lang w:val="ru-RU"/>
        </w:rPr>
        <w:t>* заполняется секретарем комиссии до публикации приглашения в бюллетене.</w:t>
      </w:r>
    </w:p>
    <w:p w:rsidR="00F858E6" w:rsidRPr="005704A1" w:rsidRDefault="00F858E6" w:rsidP="00F858E6">
      <w:pPr>
        <w:widowControl w:val="0"/>
        <w:spacing w:after="160" w:line="240" w:lineRule="auto"/>
        <w:jc w:val="center"/>
        <w:rPr>
          <w:rFonts w:ascii="Calibri" w:hAnsi="Calibri"/>
          <w:b/>
          <w:sz w:val="24"/>
          <w:lang w:val="ru-RU"/>
        </w:rPr>
      </w:pPr>
      <w:r w:rsidRPr="005704A1">
        <w:rPr>
          <w:rFonts w:ascii="Calibri" w:hAnsi="Calibri"/>
          <w:b/>
          <w:sz w:val="24"/>
          <w:lang w:val="ru-RU"/>
        </w:rPr>
        <w:t>2.4 Исполнитель обязан:</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2.4.1</w:t>
      </w:r>
      <w:r w:rsidR="0080092E">
        <w:rPr>
          <w:rFonts w:ascii="Calibri" w:hAnsi="Calibri"/>
          <w:color w:val="000000" w:themeColor="text1"/>
          <w:lang w:val="hy-AM"/>
        </w:rPr>
        <w:t>․</w:t>
      </w:r>
      <w:r w:rsidRPr="005704A1">
        <w:rPr>
          <w:rFonts w:ascii="Calibri" w:hAnsi="Calibri"/>
          <w:color w:val="000000" w:themeColor="text1"/>
          <w:lang w:val="ru-RU"/>
        </w:rPr>
        <w:t xml:space="preserve"> Обеспечить предоставление услуги на условиях, предусмотренных приложением № 1 и/или </w:t>
      </w:r>
      <w:r w:rsidRPr="005704A1">
        <w:rPr>
          <w:rFonts w:ascii="Calibri" w:hAnsi="Calibri"/>
          <w:lang w:val="ru-RU"/>
        </w:rPr>
        <w:t xml:space="preserve"> № 2</w:t>
      </w:r>
      <w:r w:rsidRPr="005704A1">
        <w:rPr>
          <w:rFonts w:ascii="Calibri" w:hAnsi="Calibri"/>
          <w:color w:val="000000" w:themeColor="text1"/>
          <w:lang w:val="ru-RU"/>
        </w:rPr>
        <w:t xml:space="preserve"> к договору, руководствуясь действующим законодательством.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2.4.2</w:t>
      </w:r>
      <w:r w:rsidR="0080092E">
        <w:rPr>
          <w:rFonts w:ascii="Calibri" w:hAnsi="Calibri"/>
          <w:color w:val="000000" w:themeColor="text1"/>
          <w:lang w:val="hy-AM"/>
        </w:rPr>
        <w:t>․</w:t>
      </w:r>
      <w:r w:rsidRPr="005704A1">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2.4.3.</w:t>
      </w:r>
      <w:r w:rsidR="00EB1AD1">
        <w:rPr>
          <w:rFonts w:ascii="Calibri" w:hAnsi="Calibri"/>
          <w:color w:val="000000" w:themeColor="text1"/>
          <w:lang w:val="hy-AM"/>
        </w:rPr>
        <w:t xml:space="preserve"> </w:t>
      </w:r>
      <w:r w:rsidRPr="005704A1">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2.4.4</w:t>
      </w:r>
      <w:r w:rsidR="0080092E">
        <w:rPr>
          <w:rFonts w:ascii="Calibri" w:hAnsi="Calibri"/>
          <w:color w:val="000000" w:themeColor="text1"/>
          <w:lang w:val="hy-AM"/>
        </w:rPr>
        <w:t>․</w:t>
      </w:r>
      <w:r w:rsidRPr="005704A1">
        <w:rPr>
          <w:rFonts w:ascii="Calibri" w:hAnsi="Calibri"/>
          <w:color w:val="000000" w:themeColor="text1"/>
          <w:lang w:val="ru-RU"/>
        </w:rPr>
        <w:t xml:space="preserve"> При возникновении проектных отклонений в ходе выполнения строительных услуг исполнитель выплачивает заказчику штраф в размере потери, возникшей в результате каждого зафиксированного отклонения. Причем</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А. Отклонением считается появление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Б. Утратой считаются такие проектные отклонения, которые приводят к изменению фактически выполненных работ (сносу, реконструкции и т.д.) И выполнению дополнительных работ, а размер штрафа равен пятидесяти процентам стоимости фактически выполненных работ, приведшим к потере.</w:t>
      </w:r>
      <w:r w:rsidRPr="005704A1">
        <w:rPr>
          <w:rStyle w:val="FootnoteReference"/>
          <w:rFonts w:ascii="Calibri" w:hAnsi="Calibri"/>
          <w:color w:val="000000" w:themeColor="text1"/>
        </w:rPr>
        <w:footnoteReference w:id="7"/>
      </w:r>
    </w:p>
    <w:p w:rsidR="00F858E6" w:rsidRPr="005704A1" w:rsidRDefault="00F858E6" w:rsidP="00F858E6">
      <w:pPr>
        <w:spacing w:after="0" w:line="240" w:lineRule="auto"/>
        <w:jc w:val="both"/>
        <w:rPr>
          <w:rFonts w:ascii="Calibri" w:hAnsi="Calibri"/>
          <w:b/>
          <w:color w:val="000000" w:themeColor="text1"/>
          <w:sz w:val="24"/>
          <w:lang w:val="ru-RU"/>
        </w:rPr>
      </w:pPr>
    </w:p>
    <w:p w:rsidR="00F858E6" w:rsidRPr="005704A1" w:rsidRDefault="00F858E6" w:rsidP="00F858E6">
      <w:pPr>
        <w:spacing w:after="0" w:line="240" w:lineRule="auto"/>
        <w:jc w:val="center"/>
        <w:rPr>
          <w:rFonts w:ascii="Calibri" w:hAnsi="Calibri"/>
          <w:b/>
          <w:color w:val="000000" w:themeColor="text1"/>
          <w:sz w:val="24"/>
          <w:lang w:val="ru-RU"/>
        </w:rPr>
      </w:pPr>
      <w:r w:rsidRPr="005704A1">
        <w:rPr>
          <w:rFonts w:ascii="Calibri" w:hAnsi="Calibri"/>
          <w:b/>
          <w:color w:val="000000" w:themeColor="text1"/>
          <w:sz w:val="24"/>
          <w:lang w:val="ru-RU"/>
        </w:rPr>
        <w:t>3. Порядок передачи и приема услуги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lastRenderedPageBreak/>
        <w:t>3.1</w:t>
      </w:r>
      <w:r w:rsidR="0080092E">
        <w:rPr>
          <w:rFonts w:ascii="Calibri" w:hAnsi="Calibri"/>
          <w:color w:val="000000" w:themeColor="text1"/>
          <w:lang w:val="hy-AM"/>
        </w:rPr>
        <w:t xml:space="preserve">․ </w:t>
      </w:r>
      <w:r w:rsidRPr="005704A1">
        <w:rPr>
          <w:rFonts w:ascii="Calibri" w:hAnsi="Calibri"/>
          <w:color w:val="000000" w:themeColor="text1"/>
          <w:lang w:val="ru-RU"/>
        </w:rPr>
        <w:t>Оказанная услуга принимается подписанием протокола передачи-приема между заказчиком и исполнителем. Факт передачи услуги заказчику фиксируется двусторонним документом между заказчиком и исполнителем с указанием даты составления документа.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 xml:space="preserve">До дня, предусмотренного для предоставления услуги по договору, исполнитель предоставляет заказчику подписанный им документ, фиксирующий факт передачи услуги заказчику (приложение </w:t>
      </w:r>
      <w:r w:rsidRPr="005704A1">
        <w:rPr>
          <w:rFonts w:ascii="Calibri" w:hAnsi="Calibri"/>
          <w:lang w:val="ru-RU"/>
        </w:rPr>
        <w:t>№</w:t>
      </w:r>
      <w:r w:rsidRPr="005704A1">
        <w:rPr>
          <w:rFonts w:ascii="Calibri" w:hAnsi="Calibri"/>
          <w:color w:val="000000" w:themeColor="text1"/>
          <w:lang w:val="ru-RU"/>
        </w:rPr>
        <w:t xml:space="preserve"> 4.1), а посредством системы электронных закупок armeps (руководство по проведению операции установлено действующего по адресу www.procurement.am в разделе «электронные покупки» сайта), также протокол приема-сдачи (приложение </w:t>
      </w:r>
      <w:r w:rsidRPr="005704A1">
        <w:rPr>
          <w:rFonts w:ascii="Calibri" w:hAnsi="Calibri"/>
          <w:lang w:val="ru-RU"/>
        </w:rPr>
        <w:t xml:space="preserve">№ </w:t>
      </w:r>
      <w:r w:rsidRPr="005704A1">
        <w:rPr>
          <w:rFonts w:ascii="Calibri" w:hAnsi="Calibri"/>
          <w:color w:val="000000" w:themeColor="text1"/>
          <w:lang w:val="ru-RU"/>
        </w:rPr>
        <w:t>4). При этом исполнитель не подписывает протокол передачи-приема, заверяет электронной подписью, заполняя только те графы, которые относятся к его данным (порядок заполнения установлен www.procurement.am в подразделе «приказы министра финансов» раздела «законодательство " действующего сайта).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3.2</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соответствует условиям договора, заказчик в течение </w:t>
      </w:r>
      <w:r w:rsidRPr="005704A1">
        <w:rPr>
          <w:rFonts w:ascii="Calibri" w:hAnsi="Calibri" w:cs="Calibri"/>
          <w:lang w:val="hy-AM"/>
        </w:rPr>
        <w:t>30</w:t>
      </w:r>
      <w:r w:rsidRPr="005704A1">
        <w:rPr>
          <w:rFonts w:ascii="Calibri" w:hAnsi="Calibri"/>
          <w:color w:val="000000" w:themeColor="text1"/>
          <w:lang w:val="ru-RU"/>
        </w:rPr>
        <w:t>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протокол передачи-приема и положительное заключение, послужившее основанием для его подписания.</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3.3</w:t>
      </w:r>
      <w:r w:rsidR="0080092E">
        <w:rPr>
          <w:rFonts w:ascii="Calibri" w:hAnsi="Calibri"/>
          <w:color w:val="000000" w:themeColor="text1"/>
          <w:lang w:val="hy-AM"/>
        </w:rPr>
        <w:t>․</w:t>
      </w:r>
      <w:r w:rsidRPr="005704A1">
        <w:rPr>
          <w:rFonts w:ascii="Calibri" w:hAnsi="Calibri"/>
          <w:color w:val="000000" w:themeColor="text1"/>
          <w:lang w:val="ru-RU"/>
        </w:rPr>
        <w:t xml:space="preserve"> Если предоставленная услуга или ее часть не соответствуют условиям договора, то заказчик не подписывает протокол сдачи-приема и в срок, указанный в пункте 3.2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 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3.4</w:t>
      </w:r>
      <w:r w:rsidR="0080092E">
        <w:rPr>
          <w:rFonts w:ascii="Calibri" w:hAnsi="Calibri"/>
          <w:color w:val="000000" w:themeColor="text1"/>
          <w:lang w:val="hy-AM"/>
        </w:rPr>
        <w:t>․</w:t>
      </w:r>
      <w:r w:rsidRPr="005704A1">
        <w:rPr>
          <w:rFonts w:ascii="Calibri" w:hAnsi="Calibri"/>
          <w:color w:val="000000" w:themeColor="text1"/>
          <w:lang w:val="ru-RU"/>
        </w:rPr>
        <w:t xml:space="preserve"> Если в срок, установленный пунктом 3.2 договора, заказчик не принимает оказанную услугу или не отказывает в ее принятии, то оказанная услуга считается принятой и на следующий рабочий день после окончания срока, установленного пунктом 3.2 договора, заказчик посредством системы электронных закупок предоставляет исполнителю подписанную им протокол сдачи-приема.</w:t>
      </w: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ind w:firstLine="720"/>
        <w:jc w:val="both"/>
        <w:rPr>
          <w:rFonts w:ascii="Calibri" w:hAnsi="Calibri"/>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4. Цена контракта</w:t>
      </w:r>
    </w:p>
    <w:p w:rsidR="00F858E6" w:rsidRPr="005704A1" w:rsidRDefault="00F858E6" w:rsidP="00F858E6">
      <w:pPr>
        <w:spacing w:after="0" w:line="240" w:lineRule="auto"/>
        <w:ind w:firstLine="720"/>
        <w:jc w:val="both"/>
        <w:rPr>
          <w:rFonts w:ascii="Calibri" w:hAnsi="Calibri"/>
          <w:color w:val="000000" w:themeColor="text1"/>
          <w:lang w:val="ru-RU"/>
        </w:rPr>
      </w:pPr>
      <w:r w:rsidRPr="005704A1">
        <w:rPr>
          <w:rFonts w:ascii="Calibri" w:hAnsi="Calibri"/>
          <w:color w:val="000000" w:themeColor="text1"/>
          <w:lang w:val="ru-RU"/>
        </w:rPr>
        <w:t>4.1. Цена услуги, подлежащая оказанию исполнителем по настоящему договору, составляет ______ (____буквами______________________________________ ) драм РА, включая НДС.</w:t>
      </w:r>
      <w:r w:rsidRPr="005704A1">
        <w:rPr>
          <w:rStyle w:val="FootnoteReference"/>
          <w:rFonts w:ascii="Calibri" w:hAnsi="Calibri"/>
          <w:color w:val="000000" w:themeColor="text1"/>
        </w:rPr>
        <w:footnoteReference w:id="8"/>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включает все расходы, осуществляемые исполнителем, в том числе налоги, пошлины и другие выплаты, установленные законодательством РА.</w:t>
      </w:r>
    </w:p>
    <w:p w:rsidR="00F858E6" w:rsidRPr="005704A1" w:rsidRDefault="00F858E6" w:rsidP="00F858E6">
      <w:pPr>
        <w:spacing w:after="0" w:line="240" w:lineRule="auto"/>
        <w:jc w:val="both"/>
        <w:rPr>
          <w:rFonts w:ascii="Calibri" w:hAnsi="Calibri"/>
          <w:color w:val="000000" w:themeColor="text1"/>
          <w:lang w:val="ru-RU"/>
        </w:rPr>
      </w:pPr>
      <w:r w:rsidRPr="005704A1">
        <w:rPr>
          <w:rFonts w:ascii="Calibri" w:hAnsi="Calibri"/>
          <w:color w:val="000000" w:themeColor="text1"/>
          <w:lang w:val="ru-RU"/>
        </w:rPr>
        <w:t>Цена предоставления услуги стабильна, и исполнитель не имеет права требовать увеличения, а заказчик снизит эту цену.</w:t>
      </w:r>
    </w:p>
    <w:p w:rsidR="00F858E6" w:rsidRPr="005704A1" w:rsidRDefault="00FC50A6" w:rsidP="00F858E6">
      <w:pPr>
        <w:spacing w:after="0" w:line="240" w:lineRule="auto"/>
        <w:ind w:firstLine="720"/>
        <w:jc w:val="both"/>
        <w:rPr>
          <w:rFonts w:ascii="Calibri" w:hAnsi="Calibri"/>
          <w:color w:val="000000" w:themeColor="text1"/>
          <w:lang w:val="ru-RU"/>
        </w:rPr>
      </w:pPr>
      <w:r w:rsidRPr="00FC50A6">
        <w:rPr>
          <w:rFonts w:ascii="Calibri" w:hAnsi="Calibri"/>
          <w:lang w:val="hy-AM"/>
        </w:rPr>
        <w:t/>
      </w:r>
      <w:r w:rsidR="00F858E6" w:rsidRPr="005704A1">
        <w:rPr>
          <w:rStyle w:val="FootnoteReference"/>
          <w:rFonts w:ascii="Calibri" w:hAnsi="Calibri"/>
          <w:color w:val="000000" w:themeColor="text1"/>
        </w:rPr>
        <w:footnoteReference w:id="9"/>
      </w:r>
    </w:p>
    <w:p w:rsidR="00F858E6" w:rsidRDefault="0080092E" w:rsidP="00F858E6">
      <w:pPr>
        <w:spacing w:after="0" w:line="240" w:lineRule="auto"/>
        <w:rPr>
          <w:rFonts w:ascii="Calibri" w:hAnsi="Calibri"/>
          <w:color w:val="000000" w:themeColor="text1"/>
          <w:lang w:val="ru-RU"/>
        </w:rPr>
      </w:pPr>
      <w:r>
        <w:rPr>
          <w:rFonts w:ascii="Calibri" w:hAnsi="Calibri"/>
          <w:color w:val="000000" w:themeColor="text1"/>
          <w:lang w:val="hy-AM"/>
        </w:rPr>
        <w:t xml:space="preserve">              </w:t>
      </w:r>
      <w:r w:rsidR="00F858E6" w:rsidRPr="005704A1">
        <w:rPr>
          <w:rFonts w:ascii="Calibri" w:hAnsi="Calibri"/>
          <w:color w:val="000000" w:themeColor="text1"/>
          <w:lang w:val="ru-RU"/>
        </w:rPr>
        <w:t>4.2</w:t>
      </w:r>
      <w:r>
        <w:rPr>
          <w:rFonts w:ascii="Calibri" w:hAnsi="Calibri"/>
          <w:color w:val="000000" w:themeColor="text1"/>
          <w:lang w:val="hy-AM"/>
        </w:rPr>
        <w:t>․</w:t>
      </w:r>
      <w:r w:rsidR="00F858E6" w:rsidRPr="005704A1">
        <w:rPr>
          <w:rFonts w:ascii="Calibri" w:hAnsi="Calibri"/>
          <w:color w:val="000000" w:themeColor="text1"/>
          <w:lang w:val="ru-RU"/>
        </w:rPr>
        <w:t xml:space="preserve"> </w:t>
      </w:r>
      <w:r w:rsidR="00240304" w:rsidRPr="00240304">
        <w:rPr>
          <w:rFonts w:ascii="Calibri" w:hAnsi="Calibri"/>
          <w:color w:val="000000" w:themeColor="text1"/>
          <w:lang w:val="ru-RU"/>
        </w:rPr>
        <w:t>Заказчик оплачивает предоставленную услугу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3) но не позднее</w:t>
      </w:r>
      <w:r w:rsidR="00F858E6" w:rsidRPr="00240304">
        <w:rPr>
          <w:rFonts w:ascii="Calibri" w:hAnsi="Calibri"/>
          <w:color w:val="000000" w:themeColor="text1"/>
          <w:lang w:val="ru-RU"/>
        </w:rPr>
        <w:t>25-го декабря</w:t>
      </w:r>
      <w:r w:rsidR="00F858E6" w:rsidRPr="005704A1">
        <w:rPr>
          <w:rFonts w:ascii="Calibri" w:hAnsi="Calibri"/>
          <w:color w:val="000000" w:themeColor="text1"/>
          <w:lang w:val="ru-RU"/>
        </w:rPr>
        <w:t xml:space="preserve"> текущего года.</w:t>
      </w:r>
    </w:p>
    <w:p w:rsidR="00240304" w:rsidRPr="00240304" w:rsidRDefault="00240304" w:rsidP="00240304">
      <w:pPr>
        <w:spacing w:after="0" w:line="240" w:lineRule="auto"/>
        <w:rPr>
          <w:rFonts w:ascii="Calibri" w:hAnsi="Calibri"/>
          <w:color w:val="000000" w:themeColor="text1"/>
          <w:lang w:val="ru-RU"/>
        </w:rPr>
      </w:pPr>
      <w:r w:rsidRPr="00240304">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240304" w:rsidRPr="005704A1" w:rsidRDefault="00240304" w:rsidP="00F858E6">
      <w:pPr>
        <w:spacing w:after="0" w:line="240" w:lineRule="auto"/>
        <w:rPr>
          <w:rFonts w:ascii="Calibri" w:hAnsi="Calibri"/>
          <w:b/>
          <w:color w:val="000000" w:themeColor="text1"/>
          <w:lang w:val="ru-RU"/>
        </w:rPr>
      </w:pPr>
    </w:p>
    <w:p w:rsidR="00F858E6" w:rsidRPr="005704A1" w:rsidRDefault="00F858E6" w:rsidP="00F858E6">
      <w:pPr>
        <w:spacing w:after="0" w:line="240" w:lineRule="auto"/>
        <w:jc w:val="center"/>
        <w:rPr>
          <w:rFonts w:ascii="Calibri" w:hAnsi="Calibri"/>
          <w:b/>
          <w:color w:val="000000" w:themeColor="text1"/>
          <w:lang w:val="ru-RU"/>
        </w:rPr>
      </w:pPr>
      <w:r w:rsidRPr="005704A1">
        <w:rPr>
          <w:rFonts w:ascii="Calibri" w:hAnsi="Calibri"/>
          <w:b/>
          <w:color w:val="000000" w:themeColor="text1"/>
          <w:lang w:val="ru-RU"/>
        </w:rPr>
        <w:t>5. Ответственность сторон</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lastRenderedPageBreak/>
        <w:t>5.1</w:t>
      </w:r>
      <w:r w:rsidR="0080092E">
        <w:rPr>
          <w:rFonts w:ascii="Calibri" w:hAnsi="Calibri"/>
          <w:color w:val="000000" w:themeColor="text1"/>
          <w:lang w:val="hy-AM"/>
        </w:rPr>
        <w:t>․</w:t>
      </w:r>
      <w:r w:rsidRPr="005704A1">
        <w:rPr>
          <w:rFonts w:ascii="Calibri" w:hAnsi="Calibri"/>
          <w:color w:val="000000" w:themeColor="text1"/>
          <w:lang w:val="ru-RU"/>
        </w:rPr>
        <w:t xml:space="preserve"> Исполнитель несет ответственность за соблюдение требований договора об оказании услуги.</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 xml:space="preserve">5.2. В каждом случае оказания услуги, не соответствующей технической характеристике, указанной в приложении </w:t>
      </w:r>
      <w:r w:rsidRPr="005704A1">
        <w:rPr>
          <w:rFonts w:ascii="Calibri" w:hAnsi="Calibri"/>
          <w:color w:val="000000" w:themeColor="text1"/>
        </w:rPr>
        <w:t>N</w:t>
      </w:r>
      <w:r w:rsidRPr="005704A1">
        <w:rPr>
          <w:rFonts w:ascii="Calibri" w:hAnsi="Calibri"/>
          <w:color w:val="000000" w:themeColor="text1"/>
          <w:lang w:val="ru-RU"/>
        </w:rPr>
        <w:t xml:space="preserve"> 1 к договору, с исполнителя взимается штраф в размере </w:t>
      </w:r>
      <w:r w:rsidRPr="005704A1">
        <w:rPr>
          <w:rFonts w:ascii="Calibri" w:hAnsi="Calibri" w:cs="Calibri"/>
          <w:lang w:val="hy-AM"/>
        </w:rPr>
        <w:t>3</w:t>
      </w:r>
      <w:r w:rsidRPr="005704A1">
        <w:rPr>
          <w:rFonts w:ascii="Calibri" w:hAnsi="Calibri"/>
          <w:color w:val="000000" w:themeColor="text1"/>
          <w:lang w:val="ru-RU"/>
        </w:rPr>
        <w:t xml:space="preserve"> (</w:t>
      </w:r>
      <w:r w:rsidRPr="005704A1">
        <w:rPr>
          <w:rFonts w:ascii="Calibri" w:hAnsi="Calibri" w:cs="Calibri"/>
          <w:lang w:val="hy-AM"/>
        </w:rPr>
        <w:t>__</w:t>
      </w:r>
      <w:r w:rsidRPr="005704A1">
        <w:rPr>
          <w:rFonts w:ascii="Calibri" w:hAnsi="Calibri"/>
          <w:color w:val="000000" w:themeColor="text1"/>
          <w:lang w:val="ru-RU"/>
        </w:rPr>
        <w:t>) процентов от суммы, предусмотренной пунктом 4.1 договора</w:t>
      </w:r>
      <w:r w:rsidRPr="005704A1">
        <w:rPr>
          <w:rStyle w:val="FootnoteReference"/>
          <w:rFonts w:ascii="Calibri" w:hAnsi="Calibri"/>
          <w:color w:val="000000" w:themeColor="text1"/>
        </w:rPr>
        <w:footnoteReference w:id="10"/>
      </w:r>
      <w:r w:rsidRPr="005704A1">
        <w:rPr>
          <w:rFonts w:ascii="Calibri" w:hAnsi="Calibri"/>
          <w:color w:val="000000" w:themeColor="text1"/>
          <w:lang w:val="ru-RU"/>
        </w:rPr>
        <w:t>. При этом штраф рассчитывается также в случае предоставления услуги в срок, установленный этого настоящим договором, но в случае непринятия заказчиком.</w:t>
      </w:r>
    </w:p>
    <w:p w:rsidR="00F858E6" w:rsidRPr="005704A1" w:rsidRDefault="00F858E6" w:rsidP="00F858E6">
      <w:pPr>
        <w:spacing w:after="0" w:line="240" w:lineRule="auto"/>
        <w:ind w:firstLine="567"/>
        <w:jc w:val="both"/>
        <w:rPr>
          <w:rFonts w:ascii="Calibri" w:hAnsi="Calibri"/>
          <w:color w:val="000000" w:themeColor="text1"/>
          <w:lang w:val="ru-RU"/>
        </w:rPr>
      </w:pPr>
      <w:r w:rsidRPr="005704A1">
        <w:rPr>
          <w:rFonts w:ascii="Calibri" w:hAnsi="Calibri"/>
          <w:color w:val="000000" w:themeColor="text1"/>
          <w:lang w:val="ru-RU"/>
        </w:rPr>
        <w:t>5.3</w:t>
      </w:r>
      <w:r w:rsidR="00EB1AD1">
        <w:rPr>
          <w:rFonts w:ascii="Calibri" w:hAnsi="Calibri"/>
          <w:color w:val="000000" w:themeColor="text1"/>
          <w:lang w:val="hy-AM"/>
        </w:rPr>
        <w:t>․</w:t>
      </w:r>
      <w:r w:rsidRPr="005704A1">
        <w:rPr>
          <w:rFonts w:ascii="Calibri" w:hAnsi="Calibri"/>
          <w:color w:val="000000" w:themeColor="text1"/>
          <w:lang w:val="ru-RU"/>
        </w:rPr>
        <w:t xml:space="preserve"> В случае нарушения срока оказания услуги, предусмотренного договором, с исполнителя за каждый просроченный рабочий день взимается пеня в размере 0.18 (__) процента от цены подлежащей оказанию, но не оказанной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5.4.</w:t>
      </w:r>
      <w:r w:rsidRPr="005704A1">
        <w:rPr>
          <w:rFonts w:ascii="Calibri" w:hAnsi="Calibri"/>
          <w:lang w:val="ru-RU"/>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5.5.</w:t>
      </w:r>
      <w:r w:rsidRPr="005704A1">
        <w:rPr>
          <w:rFonts w:ascii="Calibri" w:hAnsi="Calibri"/>
          <w:lang w:val="ru-RU"/>
        </w:rPr>
        <w:tab/>
        <w:t xml:space="preserve">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w:t>
      </w:r>
      <w:r w:rsidRPr="005704A1">
        <w:rPr>
          <w:rFonts w:ascii="Calibri" w:hAnsi="Calibri"/>
          <w:color w:val="000000" w:themeColor="text1"/>
          <w:lang w:val="ru-RU"/>
        </w:rPr>
        <w:t>0,05 (ноль целых пять сотых)</w:t>
      </w:r>
      <w:r w:rsidRPr="005704A1">
        <w:rPr>
          <w:rFonts w:ascii="Calibri" w:hAnsi="Calibri"/>
          <w:lang w:val="ru-RU"/>
        </w:rPr>
        <w:t xml:space="preserve"> процента от подлежащей уплате, но не уплаченной суммы.</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5.6.</w:t>
      </w:r>
      <w:r w:rsidRPr="005704A1">
        <w:rPr>
          <w:rFonts w:ascii="Calibri" w:hAnsi="Calibri"/>
          <w:lang w:val="ru-RU"/>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5.7.</w:t>
      </w:r>
      <w:r w:rsidRPr="005704A1">
        <w:rPr>
          <w:rFonts w:ascii="Calibri" w:hAnsi="Calibri"/>
          <w:lang w:val="ru-RU"/>
        </w:rPr>
        <w:tab/>
        <w:t>Уплата пеней и (или) штрафов не освобождает стороны от полного исполнения своих договорных обязательств.</w:t>
      </w:r>
    </w:p>
    <w:p w:rsidR="00F858E6" w:rsidRPr="005704A1" w:rsidRDefault="00F858E6" w:rsidP="00F858E6">
      <w:pPr>
        <w:widowControl w:val="0"/>
        <w:spacing w:after="0" w:line="240" w:lineRule="auto"/>
        <w:rPr>
          <w:rFonts w:ascii="Calibri" w:hAnsi="Calibri"/>
          <w:b/>
          <w:lang w:val="ru-RU"/>
        </w:rPr>
      </w:pPr>
    </w:p>
    <w:p w:rsidR="00F858E6" w:rsidRPr="005704A1" w:rsidRDefault="00F858E6" w:rsidP="00F858E6">
      <w:pPr>
        <w:widowControl w:val="0"/>
        <w:spacing w:after="0" w:line="240" w:lineRule="auto"/>
        <w:jc w:val="center"/>
        <w:rPr>
          <w:rFonts w:ascii="Calibri" w:hAnsi="Calibri"/>
          <w:b/>
          <w:lang w:val="ru-RU"/>
        </w:rPr>
      </w:pPr>
      <w:r w:rsidRPr="005704A1">
        <w:rPr>
          <w:rFonts w:ascii="Calibri" w:hAnsi="Calibri"/>
          <w:b/>
          <w:lang w:val="ru-RU"/>
        </w:rPr>
        <w:t>6. ДЕЙСТВИЕ НЕПРЕОДОЛИМОЙ СИЛЫ (ФОРС-МАЖОР)</w:t>
      </w: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color w:val="000000" w:themeColor="text1"/>
          <w:lang w:val="ru-RU"/>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F858E6" w:rsidRPr="005704A1" w:rsidRDefault="00F858E6" w:rsidP="00F858E6">
      <w:pPr>
        <w:widowControl w:val="0"/>
        <w:spacing w:after="160" w:line="240" w:lineRule="auto"/>
        <w:jc w:val="center"/>
        <w:rPr>
          <w:rFonts w:ascii="Calibri" w:hAnsi="Calibri"/>
          <w:lang w:val="ru-RU"/>
        </w:rPr>
      </w:pPr>
      <w:r w:rsidRPr="005704A1">
        <w:rPr>
          <w:rFonts w:ascii="Calibri" w:hAnsi="Calibri"/>
          <w:b/>
          <w:lang w:val="ru-RU"/>
        </w:rPr>
        <w:t>7. ИНЫЕ УСЛОВИЯ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7.1.</w:t>
      </w:r>
      <w:r w:rsidRPr="005704A1">
        <w:rPr>
          <w:rFonts w:ascii="Calibri" w:hAnsi="Calibri"/>
          <w:lang w:val="ru-RU"/>
        </w:rPr>
        <w:tab/>
      </w:r>
      <w:r w:rsidRPr="005704A1">
        <w:rPr>
          <w:rFonts w:ascii="Calibri" w:hAnsi="Calibri"/>
          <w:spacing w:val="-6"/>
          <w:lang w:val="ru-RU"/>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F858E6" w:rsidRPr="005704A1" w:rsidRDefault="00F858E6" w:rsidP="00F858E6">
      <w:pPr>
        <w:widowControl w:val="0"/>
        <w:spacing w:after="0" w:line="240" w:lineRule="auto"/>
        <w:ind w:firstLine="709"/>
        <w:jc w:val="both"/>
        <w:rPr>
          <w:rFonts w:ascii="Calibri" w:hAnsi="Calibri" w:cs="Sylfaen"/>
          <w:lang w:val="ru-RU"/>
        </w:rPr>
      </w:pPr>
      <w:r w:rsidRPr="005704A1">
        <w:rPr>
          <w:rFonts w:ascii="Calibri" w:hAnsi="Calibri"/>
          <w:color w:val="000000" w:themeColor="text1"/>
          <w:lang w:val="ru-RU"/>
        </w:rPr>
        <w:t>__</w:t>
      </w:r>
      <w:r w:rsidRPr="005704A1">
        <w:rPr>
          <w:rStyle w:val="FootnoteReference"/>
          <w:rFonts w:ascii="Calibri" w:hAnsi="Calibri"/>
        </w:rPr>
        <w:footnoteReference w:id="11"/>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7.2.</w:t>
      </w:r>
      <w:r w:rsidRPr="005704A1">
        <w:rPr>
          <w:rFonts w:ascii="Calibri" w:hAnsi="Calibri"/>
          <w:lang w:val="ru-RU"/>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F858E6" w:rsidRPr="005704A1" w:rsidRDefault="00F858E6" w:rsidP="00F858E6">
      <w:pPr>
        <w:widowControl w:val="0"/>
        <w:tabs>
          <w:tab w:val="left" w:pos="1134"/>
        </w:tabs>
        <w:spacing w:after="0" w:line="240" w:lineRule="auto"/>
        <w:ind w:firstLine="567"/>
        <w:jc w:val="both"/>
        <w:rPr>
          <w:rFonts w:ascii="Calibri" w:hAnsi="Calibri"/>
          <w:spacing w:val="-4"/>
          <w:lang w:val="ru-RU"/>
        </w:rPr>
      </w:pPr>
      <w:r w:rsidRPr="005704A1">
        <w:rPr>
          <w:rFonts w:ascii="Calibri" w:hAnsi="Calibri"/>
          <w:lang w:val="ru-RU"/>
        </w:rPr>
        <w:t>7.3.</w:t>
      </w:r>
      <w:r w:rsidRPr="005704A1">
        <w:rPr>
          <w:rFonts w:ascii="Calibri" w:hAnsi="Calibri"/>
          <w:lang w:val="ru-RU"/>
        </w:rPr>
        <w:tab/>
      </w:r>
      <w:r w:rsidRPr="005704A1">
        <w:rPr>
          <w:rFonts w:ascii="Calibri" w:hAnsi="Calibri"/>
          <w:spacing w:val="-4"/>
          <w:lang w:val="ru-RU"/>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7.4. Споры в связи с договором подлежат рассмотрению в судах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7.5.</w:t>
      </w:r>
      <w:r w:rsidRPr="005704A1">
        <w:rPr>
          <w:rFonts w:ascii="Calibri" w:hAnsi="Calibri"/>
          <w:lang w:val="ru-RU"/>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t>__</w:t>
      </w:r>
    </w:p>
    <w:p w:rsidR="00F858E6" w:rsidRPr="005704A1" w:rsidRDefault="00F858E6" w:rsidP="00F858E6">
      <w:pPr>
        <w:widowControl w:val="0"/>
        <w:tabs>
          <w:tab w:val="left" w:pos="1134"/>
        </w:tabs>
        <w:spacing w:after="0" w:line="240" w:lineRule="auto"/>
        <w:ind w:firstLine="567"/>
        <w:jc w:val="both"/>
        <w:rPr>
          <w:rFonts w:ascii="Calibri" w:hAnsi="Calibri"/>
        </w:rPr>
      </w:pPr>
      <w:r w:rsidRPr="005704A1">
        <w:rPr>
          <w:rFonts w:ascii="Calibri" w:hAnsi="Calibri"/>
          <w:color w:val="000000" w:themeColor="text1"/>
        </w:rPr>
        <w:lastRenderedPageBreak/>
        <w:t>__</w:t>
      </w:r>
      <w:r w:rsidRPr="005704A1">
        <w:rPr>
          <w:rStyle w:val="FootnoteReference"/>
          <w:rFonts w:ascii="Calibri" w:hAnsi="Calibri"/>
        </w:rPr>
        <w:footnoteReference w:id="12"/>
      </w:r>
      <w:r w:rsidRPr="005704A1">
        <w:rPr>
          <w:rFonts w:ascii="Calibri" w:hAnsi="Calibri"/>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3"/>
      </w:r>
      <w:r w:rsidRPr="005704A1">
        <w:rPr>
          <w:rFonts w:ascii="Calibri" w:hAnsi="Calibri"/>
          <w:lang w:val="ru-RU"/>
        </w:rPr>
        <w:t>.</w:t>
      </w:r>
    </w:p>
    <w:p w:rsidR="00F858E6" w:rsidRPr="005704A1" w:rsidRDefault="00F858E6" w:rsidP="00F858E6">
      <w:pPr>
        <w:widowControl w:val="0"/>
        <w:tabs>
          <w:tab w:val="left" w:pos="1134"/>
        </w:tabs>
        <w:spacing w:after="0" w:line="240" w:lineRule="auto"/>
        <w:ind w:firstLine="567"/>
        <w:jc w:val="both"/>
        <w:rPr>
          <w:rFonts w:ascii="Calibri" w:hAnsi="Calibri"/>
          <w:lang w:val="ru-RU"/>
        </w:rPr>
      </w:pPr>
      <w:r w:rsidRPr="005704A1">
        <w:rPr>
          <w:rFonts w:ascii="Calibri" w:hAnsi="Calibri"/>
          <w:lang w:val="ru-RU"/>
        </w:rPr>
        <w:t>7.8</w:t>
      </w:r>
      <w:r w:rsidR="0080092E">
        <w:rPr>
          <w:rFonts w:ascii="Calibri" w:hAnsi="Calibri"/>
          <w:lang w:val="hy-AM"/>
        </w:rPr>
        <w:t>․</w:t>
      </w:r>
      <w:r w:rsidRPr="005704A1">
        <w:rPr>
          <w:rFonts w:ascii="Calibri" w:hAnsi="Calibri"/>
          <w:lang w:val="ru-RU"/>
        </w:rPr>
        <w:t xml:space="preserve"> Срок оказания услуги может быть продлен до истечения этого срока по договору при наличии предложения исполнителя при условии, что у заказчика не исчезло требование об использовании услуги, а предложение исполнителя представлено не позднее чем за </w:t>
      </w:r>
      <w:r w:rsidR="0080092E">
        <w:rPr>
          <w:rFonts w:ascii="Calibri" w:hAnsi="Calibri"/>
          <w:lang w:val="hy-AM"/>
        </w:rPr>
        <w:t>7</w:t>
      </w:r>
      <w:r w:rsidRPr="005704A1">
        <w:rPr>
          <w:rFonts w:ascii="Calibri" w:hAnsi="Calibri"/>
          <w:lang w:val="ru-RU"/>
        </w:rPr>
        <w:t xml:space="preserve"> календарных дней до истечения срока, установленного договором для оказания услуг изначально.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F858E6" w:rsidRPr="005704A1" w:rsidRDefault="00F858E6" w:rsidP="00F858E6">
      <w:pPr>
        <w:widowControl w:val="0"/>
        <w:tabs>
          <w:tab w:val="left" w:pos="720"/>
          <w:tab w:val="left" w:pos="1134"/>
        </w:tabs>
        <w:spacing w:after="0" w:line="240" w:lineRule="auto"/>
        <w:ind w:firstLine="567"/>
        <w:jc w:val="both"/>
        <w:rPr>
          <w:rFonts w:ascii="Calibri" w:hAnsi="Calibri"/>
          <w:lang w:val="ru-RU"/>
        </w:rPr>
      </w:pPr>
      <w:r w:rsidRPr="005704A1">
        <w:rPr>
          <w:rFonts w:ascii="Calibri" w:hAnsi="Calibri"/>
          <w:lang w:val="ru-RU"/>
        </w:rPr>
        <w:t>7.9.</w:t>
      </w:r>
      <w:r w:rsidRPr="005704A1">
        <w:rPr>
          <w:rFonts w:ascii="Calibri" w:hAnsi="Calibri"/>
          <w:lang w:val="ru-RU"/>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F858E6" w:rsidRPr="005704A1" w:rsidRDefault="00F858E6" w:rsidP="00F858E6">
      <w:pPr>
        <w:widowControl w:val="0"/>
        <w:spacing w:after="0" w:line="240" w:lineRule="auto"/>
        <w:ind w:firstLine="567"/>
        <w:jc w:val="both"/>
        <w:rPr>
          <w:rFonts w:ascii="Calibri" w:hAnsi="Calibri"/>
          <w:lang w:val="ru-RU"/>
        </w:rPr>
      </w:pPr>
      <w:r w:rsidRPr="005704A1">
        <w:rPr>
          <w:rFonts w:ascii="Calibri" w:hAnsi="Calibri"/>
          <w:lang w:val="ru-RU"/>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7.10.</w:t>
      </w:r>
      <w:r w:rsidRPr="005704A1">
        <w:rPr>
          <w:rFonts w:ascii="Calibri" w:hAnsi="Calibri"/>
          <w:lang w:val="ru-RU"/>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155128" w:rsidRPr="00155128" w:rsidRDefault="00F858E6" w:rsidP="00155128">
      <w:pPr>
        <w:widowControl w:val="0"/>
        <w:tabs>
          <w:tab w:val="left" w:pos="1276"/>
        </w:tabs>
        <w:spacing w:after="0" w:line="240" w:lineRule="auto"/>
        <w:ind w:firstLine="567"/>
        <w:jc w:val="both"/>
        <w:rPr>
          <w:rFonts w:ascii="Calibri" w:hAnsi="Calibri"/>
          <w:lang w:val="hy-AM"/>
        </w:rPr>
      </w:pPr>
      <w:r w:rsidRPr="005704A1">
        <w:rPr>
          <w:rFonts w:ascii="Calibri" w:hAnsi="Calibri"/>
          <w:lang w:val="ru-RU"/>
        </w:rPr>
        <w:t>7.11.</w:t>
      </w:r>
      <w:r w:rsidRPr="005704A1">
        <w:rPr>
          <w:rFonts w:ascii="Calibri" w:hAnsi="Calibri"/>
          <w:lang w:val="ru-RU"/>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t>
      </w:r>
      <w:r w:rsidRPr="005704A1">
        <w:rPr>
          <w:rFonts w:ascii="Calibri" w:hAnsi="Calibri"/>
        </w:rPr>
        <w:t>www</w:t>
      </w:r>
      <w:r w:rsidRPr="005704A1">
        <w:rPr>
          <w:rFonts w:ascii="Calibri" w:hAnsi="Calibri"/>
          <w:lang w:val="ru-RU"/>
        </w:rPr>
        <w:t>.</w:t>
      </w:r>
      <w:r w:rsidRPr="005704A1">
        <w:rPr>
          <w:rFonts w:ascii="Calibri" w:hAnsi="Calibri"/>
        </w:rPr>
        <w:t>procurement</w:t>
      </w:r>
      <w:r w:rsidRPr="005704A1">
        <w:rPr>
          <w:rFonts w:ascii="Calibri" w:hAnsi="Calibri"/>
          <w:lang w:val="ru-RU"/>
        </w:rPr>
        <w:t>.</w:t>
      </w:r>
      <w:r w:rsidRPr="005704A1">
        <w:rPr>
          <w:rFonts w:ascii="Calibri" w:hAnsi="Calibri"/>
        </w:rPr>
        <w:t>am</w:t>
      </w:r>
      <w:r w:rsidRPr="005704A1">
        <w:rPr>
          <w:rFonts w:ascii="Calibri" w:hAnsi="Calibri"/>
          <w:lang w:val="ru-RU"/>
        </w:rPr>
        <w:t xml:space="preserve">,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55128" w:rsidRPr="00155128">
        <w:rPr>
          <w:rFonts w:ascii="Calibri" w:hAnsi="Calibri"/>
          <w:lang w:val="ru-RU"/>
        </w:rPr>
        <w:t>Исполнителя.</w:t>
      </w:r>
    </w:p>
    <w:p w:rsidR="00F858E6" w:rsidRPr="005704A1" w:rsidRDefault="00155128" w:rsidP="00155128">
      <w:pPr>
        <w:widowControl w:val="0"/>
        <w:tabs>
          <w:tab w:val="left" w:pos="1276"/>
        </w:tabs>
        <w:spacing w:after="0" w:line="240" w:lineRule="auto"/>
        <w:ind w:firstLine="567"/>
        <w:jc w:val="both"/>
        <w:rPr>
          <w:rFonts w:ascii="Calibri" w:hAnsi="Calibri"/>
          <w:lang w:val="ru-RU"/>
        </w:rPr>
      </w:pPr>
      <w:r w:rsidRPr="00155128">
        <w:rPr>
          <w:rFonts w:ascii="Calibri" w:hAnsi="Calibri"/>
          <w:lang w:val="hy-AM"/>
        </w:rPr>
        <w:t xml:space="preserve">7.11.1 </w:t>
      </w:r>
      <w:r w:rsidRPr="00155128">
        <w:rPr>
          <w:rFonts w:ascii="Calibri" w:hAnsi="Calibri"/>
          <w:lang w:val="ru-RU"/>
        </w:rPr>
        <w:t>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155128">
        <w:rPr>
          <w:rFonts w:ascii="Calibri" w:hAnsi="Calibri"/>
          <w:lang w:val="hy-AM"/>
        </w:rPr>
        <w:t xml:space="preserve">. </w:t>
      </w:r>
      <w:r w:rsidRPr="00155128">
        <w:rPr>
          <w:rFonts w:ascii="Calibri" w:hAnsi="Calibr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155128">
        <w:rPr>
          <w:rFonts w:ascii="Calibri" w:hAnsi="Calibri"/>
        </w:rPr>
        <w:t>N</w:t>
      </w:r>
      <w:r w:rsidRPr="00155128">
        <w:rPr>
          <w:rFonts w:ascii="Calibri" w:hAnsi="Calibri"/>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155128">
        <w:rPr>
          <w:rFonts w:ascii="Calibri" w:hAnsi="Calibri"/>
          <w:lang w:val="hy-AM"/>
        </w:rPr>
        <w:t>.</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7.12. 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7.13. Настоящий Договор составлен на _____ страницах, заключается в двух экземплярах, имеющих равную юридическую силу. Приложения № 1, № 2, № 3, №4 и № 4.1 и № 5 к настоящему Договору считаются неотъемлемой частью договора, и каждой стороне предоставляется по одному экземпляру договора.</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lang w:val="ru-RU"/>
        </w:rPr>
        <w:t>7.14.</w:t>
      </w:r>
      <w:r w:rsidRPr="005704A1">
        <w:rPr>
          <w:rFonts w:ascii="Calibri" w:hAnsi="Calibri"/>
          <w:lang w:val="ru-RU"/>
        </w:rPr>
        <w:tab/>
        <w:t>В отношении настоящего Договора применяется право Республики Армения.</w:t>
      </w:r>
    </w:p>
    <w:p w:rsidR="00F858E6" w:rsidRPr="005704A1" w:rsidRDefault="00F858E6" w:rsidP="00F858E6">
      <w:pPr>
        <w:widowControl w:val="0"/>
        <w:tabs>
          <w:tab w:val="left" w:pos="1276"/>
        </w:tabs>
        <w:spacing w:after="0" w:line="240" w:lineRule="auto"/>
        <w:ind w:firstLine="567"/>
        <w:jc w:val="both"/>
        <w:rPr>
          <w:rFonts w:ascii="Calibri" w:hAnsi="Calibri"/>
          <w:lang w:val="ru-RU"/>
        </w:rPr>
      </w:pPr>
      <w:r w:rsidRPr="005704A1">
        <w:rPr>
          <w:rFonts w:ascii="Calibri" w:hAnsi="Calibri"/>
          <w:color w:val="000000" w:themeColor="text1"/>
          <w:lang w:val="ru-RU"/>
        </w:rPr>
        <w:t>__</w:t>
      </w:r>
      <w:r w:rsidRPr="005704A1">
        <w:rPr>
          <w:rStyle w:val="FootnoteReference"/>
          <w:rFonts w:ascii="Calibri" w:hAnsi="Calibri"/>
        </w:rPr>
        <w:footnoteReference w:id="14"/>
      </w:r>
    </w:p>
    <w:p w:rsidR="00F858E6" w:rsidRPr="005704A1" w:rsidRDefault="00F858E6" w:rsidP="00F858E6">
      <w:pPr>
        <w:rPr>
          <w:rFonts w:ascii="Calibri" w:hAnsi="Calibri"/>
          <w:b/>
          <w:lang w:val="ru-RU"/>
        </w:rPr>
      </w:pPr>
    </w:p>
    <w:p w:rsidR="00F858E6" w:rsidRPr="005704A1" w:rsidRDefault="00F858E6" w:rsidP="00F858E6">
      <w:pPr>
        <w:widowControl w:val="0"/>
        <w:spacing w:after="0" w:line="360" w:lineRule="auto"/>
        <w:jc w:val="center"/>
        <w:rPr>
          <w:rFonts w:ascii="Calibri" w:hAnsi="Calibri"/>
          <w:b/>
          <w:lang w:val="ru-RU"/>
        </w:rPr>
      </w:pPr>
      <w:r w:rsidRPr="005704A1">
        <w:rPr>
          <w:rFonts w:ascii="Calibri" w:hAnsi="Calibri"/>
          <w:b/>
          <w:lang w:val="ru-RU"/>
        </w:rPr>
        <w:t>8.АДРЕСА, БАНКОВСКИЕ РЕКВИЗИТЫ И ПОДПИСИ СТОРОН</w:t>
      </w:r>
    </w:p>
    <w:p w:rsidR="00F858E6" w:rsidRPr="005704A1" w:rsidRDefault="00F858E6" w:rsidP="00F858E6">
      <w:pPr>
        <w:widowControl w:val="0"/>
        <w:spacing w:after="0" w:line="360" w:lineRule="auto"/>
        <w:jc w:val="center"/>
        <w:rPr>
          <w:rFonts w:ascii="Calibri" w:hAnsi="Calibri" w:cs="Sylfaen"/>
          <w:lang w:val="ru-RU"/>
        </w:rPr>
      </w:pPr>
    </w:p>
    <w:tbl>
      <w:tblPr>
        <w:tblW w:w="0" w:type="auto"/>
        <w:jc w:val="center"/>
        <w:tblLayout w:type="fixed"/>
        <w:tblLook w:val="0000" w:firstRow="0" w:lastRow="0" w:firstColumn="0" w:lastColumn="0" w:noHBand="0" w:noVBand="0"/>
      </w:tblPr>
      <w:tblGrid>
        <w:gridCol w:w="4536"/>
        <w:gridCol w:w="4111"/>
      </w:tblGrid>
      <w:tr w:rsidR="00F858E6" w:rsidRPr="005704A1" w:rsidTr="00D15EDF">
        <w:trPr>
          <w:jc w:val="center"/>
        </w:trPr>
        <w:tc>
          <w:tcPr>
            <w:tcW w:w="4536"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ЗАКАЗЧИК</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c>
          <w:tcPr>
            <w:tcW w:w="4111" w:type="dxa"/>
          </w:tcPr>
          <w:p w:rsidR="00F858E6" w:rsidRPr="005704A1" w:rsidRDefault="00F858E6" w:rsidP="00D15EDF">
            <w:pPr>
              <w:widowControl w:val="0"/>
              <w:spacing w:after="160" w:line="360" w:lineRule="auto"/>
              <w:jc w:val="center"/>
              <w:rPr>
                <w:rFonts w:ascii="Calibri" w:hAnsi="Calibri"/>
                <w:b/>
              </w:rPr>
            </w:pPr>
            <w:r w:rsidRPr="005704A1">
              <w:rPr>
                <w:rFonts w:ascii="Calibri" w:hAnsi="Calibri"/>
                <w:b/>
              </w:rPr>
              <w:t>ИСПОЛНИТЕЛЬ</w:t>
            </w:r>
          </w:p>
          <w:p w:rsidR="00F858E6" w:rsidRPr="005704A1" w:rsidRDefault="00F858E6" w:rsidP="00D15EDF">
            <w:pPr>
              <w:widowControl w:val="0"/>
              <w:jc w:val="center"/>
              <w:rPr>
                <w:rFonts w:ascii="Calibri" w:hAnsi="Calibri"/>
              </w:rPr>
            </w:pPr>
            <w:r w:rsidRPr="005704A1">
              <w:rPr>
                <w:rFonts w:ascii="Calibri" w:hAnsi="Calibri"/>
              </w:rPr>
              <w:t>____________________________</w:t>
            </w:r>
          </w:p>
          <w:p w:rsidR="00F858E6" w:rsidRPr="005704A1" w:rsidRDefault="00F858E6" w:rsidP="00D15EDF">
            <w:pPr>
              <w:widowControl w:val="0"/>
              <w:spacing w:after="160" w:line="360" w:lineRule="auto"/>
              <w:jc w:val="center"/>
              <w:rPr>
                <w:rFonts w:ascii="Calibri" w:hAnsi="Calibri"/>
                <w:vertAlign w:val="superscript"/>
              </w:rPr>
            </w:pPr>
            <w:r w:rsidRPr="005704A1">
              <w:rPr>
                <w:rFonts w:ascii="Calibri" w:hAnsi="Calibri"/>
                <w:vertAlign w:val="superscript"/>
              </w:rPr>
              <w:t>/подпись/</w:t>
            </w:r>
          </w:p>
          <w:p w:rsidR="00F858E6" w:rsidRPr="005704A1" w:rsidRDefault="00F858E6" w:rsidP="00D15EDF">
            <w:pPr>
              <w:widowControl w:val="0"/>
              <w:spacing w:after="160" w:line="360" w:lineRule="auto"/>
              <w:jc w:val="center"/>
              <w:rPr>
                <w:rFonts w:ascii="Calibri" w:hAnsi="Calibri"/>
              </w:rPr>
            </w:pPr>
          </w:p>
          <w:p w:rsidR="00F858E6" w:rsidRPr="005704A1" w:rsidRDefault="00F858E6" w:rsidP="00D15EDF">
            <w:pPr>
              <w:widowControl w:val="0"/>
              <w:spacing w:after="160" w:line="360" w:lineRule="auto"/>
              <w:jc w:val="center"/>
              <w:rPr>
                <w:rFonts w:ascii="Calibri" w:hAnsi="Calibri"/>
              </w:rPr>
            </w:pPr>
            <w:r w:rsidRPr="005704A1">
              <w:rPr>
                <w:rFonts w:ascii="Calibri" w:hAnsi="Calibri"/>
              </w:rPr>
              <w:t>М. П.</w:t>
            </w:r>
          </w:p>
        </w:tc>
      </w:tr>
    </w:tbl>
    <w:p w:rsidR="00F858E6" w:rsidRPr="005704A1" w:rsidRDefault="00F858E6" w:rsidP="00F858E6">
      <w:pPr>
        <w:widowControl w:val="0"/>
        <w:spacing w:after="160" w:line="360" w:lineRule="auto"/>
        <w:ind w:firstLine="709"/>
        <w:jc w:val="center"/>
        <w:rPr>
          <w:rFonts w:ascii="Calibri" w:hAnsi="Calibri"/>
          <w:b/>
        </w:rPr>
      </w:pPr>
    </w:p>
    <w:p w:rsidR="00F858E6" w:rsidRPr="005704A1" w:rsidRDefault="00F858E6" w:rsidP="00F858E6">
      <w:pPr>
        <w:widowControl w:val="0"/>
        <w:spacing w:after="160" w:line="240" w:lineRule="auto"/>
        <w:ind w:firstLine="567"/>
        <w:jc w:val="both"/>
        <w:rPr>
          <w:rFonts w:ascii="Calibri" w:hAnsi="Calibri"/>
          <w:lang w:val="ru-RU"/>
        </w:rPr>
      </w:pPr>
      <w:r w:rsidRPr="005704A1">
        <w:rPr>
          <w:rFonts w:ascii="Calibri" w:hAnsi="Calibri"/>
          <w:lang w:val="ru-RU"/>
        </w:rPr>
        <w:t>В случае необходимости в договор могут быть включены не противоречащие законодательству Республики Армения положения.</w:t>
      </w:r>
    </w:p>
    <w:p w:rsidR="00F36B81" w:rsidRDefault="00F858E6" w:rsidP="00F858E6">
      <w:pPr>
        <w:spacing w:after="0" w:line="240" w:lineRule="auto"/>
        <w:jc w:val="both"/>
        <w:rPr>
          <w:rFonts w:ascii="Calibri" w:hAnsi="Calibri"/>
          <w:b/>
          <w:color w:val="000000" w:themeColor="text1"/>
          <w:lang w:val="ru-RU"/>
        </w:rPr>
        <w:sectPr w:rsidR="00F36B81" w:rsidSect="00F36B81">
          <w:pgSz w:w="12240" w:h="15840"/>
          <w:pgMar w:top="567" w:right="616" w:bottom="426" w:left="1134" w:header="708" w:footer="708" w:gutter="0"/>
          <w:cols w:space="708"/>
          <w:docGrid w:linePitch="360"/>
        </w:sectPr>
      </w:pPr>
      <w:r w:rsidRPr="005704A1">
        <w:rPr>
          <w:rFonts w:ascii="Calibri" w:hAnsi="Calibri"/>
          <w:b/>
          <w:color w:val="000000" w:themeColor="text1"/>
          <w:lang w:val="ru-RU"/>
        </w:rPr>
        <w:br w:type="page"/>
      </w:r>
    </w:p>
    <w:p w:rsidR="00F858E6" w:rsidRPr="005704A1" w:rsidRDefault="00F858E6" w:rsidP="00F858E6">
      <w:pPr>
        <w:spacing w:after="0" w:line="240" w:lineRule="auto"/>
        <w:jc w:val="both"/>
        <w:rPr>
          <w:rFonts w:ascii="Calibri" w:hAnsi="Calibri"/>
          <w:b/>
          <w:color w:val="000000" w:themeColor="text1"/>
          <w:lang w:val="ru-RU"/>
        </w:rPr>
      </w:pPr>
    </w:p>
    <w:p w:rsidR="00F858E6" w:rsidRPr="005704A1" w:rsidRDefault="00F858E6" w:rsidP="00F858E6">
      <w:pPr>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Приложение № 1</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0" w:line="360" w:lineRule="auto"/>
        <w:jc w:val="center"/>
        <w:rPr>
          <w:rFonts w:ascii="Calibri" w:hAnsi="Calibri"/>
          <w:sz w:val="6"/>
          <w:lang w:val="ru-RU"/>
        </w:rPr>
      </w:pPr>
    </w:p>
    <w:p w:rsidR="00F858E6" w:rsidRPr="005704A1" w:rsidRDefault="00F858E6" w:rsidP="00F858E6">
      <w:pPr>
        <w:widowControl w:val="0"/>
        <w:spacing w:line="240" w:lineRule="auto"/>
        <w:jc w:val="center"/>
        <w:rPr>
          <w:rFonts w:ascii="Calibri" w:hAnsi="Calibri"/>
          <w:lang w:val="ru-RU"/>
        </w:rPr>
      </w:pPr>
    </w:p>
    <w:p w:rsidR="00F858E6" w:rsidRPr="005704A1" w:rsidRDefault="00F858E6" w:rsidP="00F858E6">
      <w:pPr>
        <w:widowControl w:val="0"/>
        <w:spacing w:line="240" w:lineRule="auto"/>
        <w:jc w:val="center"/>
        <w:rPr>
          <w:rFonts w:ascii="Calibri" w:hAnsi="Calibri"/>
          <w:lang w:val="ru-RU"/>
        </w:rPr>
      </w:pPr>
      <w:r w:rsidRPr="005704A1">
        <w:rPr>
          <w:rFonts w:ascii="Calibri" w:hAnsi="Calibri"/>
          <w:lang w:val="ru-RU"/>
        </w:rPr>
        <w:t xml:space="preserve">ТЕХНИЧЕСКАЯ ХАРАКТЕРИСТИКА </w:t>
      </w:r>
    </w:p>
    <w:p w:rsidR="00F858E6" w:rsidRPr="0057767A" w:rsidRDefault="00F858E6" w:rsidP="00F858E6">
      <w:pPr>
        <w:widowControl w:val="0"/>
        <w:spacing w:line="240" w:lineRule="auto"/>
        <w:jc w:val="center"/>
        <w:rPr>
          <w:rFonts w:ascii="Calibri" w:hAnsi="Calibri"/>
          <w:sz w:val="2"/>
          <w:lang w:val="ru-RU"/>
        </w:rPr>
      </w:pPr>
    </w:p>
    <w:p w:rsidR="00F858E6" w:rsidRPr="0057767A" w:rsidRDefault="00F858E6" w:rsidP="00F858E6">
      <w:pPr>
        <w:spacing w:after="0" w:line="240" w:lineRule="auto"/>
        <w:jc w:val="both"/>
        <w:rPr>
          <w:rFonts w:ascii="Calibri" w:hAnsi="Calibri"/>
          <w:color w:val="000000" w:themeColor="text1"/>
          <w:sz w:val="2"/>
          <w:lang w:val="ru-RU"/>
        </w:rPr>
      </w:pPr>
    </w:p>
    <w:p w:rsidR="00F858E6" w:rsidRPr="00261C50" w:rsidRDefault="00261C50" w:rsidP="00F858E6">
      <w:pPr>
        <w:pStyle w:val="FootnoteText"/>
        <w:jc w:val="both"/>
        <w:rPr>
          <w:rFonts w:ascii="Calibri" w:hAnsi="Calibri"/>
        </w:rPr>
      </w:pPr>
      <w:r w:rsidRPr="00261C50">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Мероприятие: Ереванский академический театр оперы и балета имени Александра Спендиаряна-просмотр оперы
Предназначен как минимум для 33 детей в возрасте от 14 до 18 лет из семей, нуждающихся в социальной поддержке, многодетных, пострадавших от войн, объединившихся, принадлежащих к социальным группам и другим группам:  Необходимо организовать мероприятие: посещение Ереванского проспекта Ал. Академический театр оперы и балета им. Ал. Спендиаряна-просмотр спектакля (опера или балет), а также предоставление не менее 33 планшетов в рамках мероприятия․ Необходимы билеты как минимум на 35 человек, из которых не менее 33 детей и не менее 2 сопровождающих. в сумму также входит стоимость как минимум 35 входных билетов в театр. Требуется автобус вместимостью не менее 35 посадочных мест, 2010 год. и выше, прошедший технический осмотр, с системой нагрева и охлаждения, аптечкой․Салон должен быть ухоженным, чистым, сиденья в отличном состоянии․ Автобус отправится из резиденции главы администрации административного района Малатия-Себастия (адрес: улица Себастия, дом 32). после завершения представления участникам мероприятия необходимо будет вернуться по тому же адресу․
Технические характеристики планшета՝  размер экрана не менее 8 дюймов, Оперативная память не менее 3 ГБ ОЗУ, основная память не менее 32 ГБ ПЗУ, основная камера 8 Мп, фронтальная камера 2 МП, наличие Sim-карты или аналогичной․ Ассортимент должен быть предварительно согласован с заказчиком. организация доставки товара по указанному адресу и организация работ должны быть выполнены организацией-поставщиком /Адрес: улица Себастия, дом 32/.
Заказчик должен подать заявку на предоставление услуг не менее чем за 2 календарных дней до проведения мероприятия. 
                    </w:t>
              </w:r>
            </w:p>
          </w:tc>
        </w:tr>
      </w:tbl>
    </w:p>
    <w:p w:rsidR="00F858E6" w:rsidRPr="005704A1" w:rsidRDefault="00F858E6" w:rsidP="00F858E6">
      <w:pPr>
        <w:pStyle w:val="FootnoteText"/>
        <w:jc w:val="both"/>
        <w:rPr>
          <w:rFonts w:ascii="Calibri" w:hAnsi="Calibri"/>
        </w:rPr>
      </w:pPr>
    </w:p>
    <w:p w:rsidR="00F858E6" w:rsidRPr="0057767A" w:rsidRDefault="00F858E6" w:rsidP="00F858E6">
      <w:pPr>
        <w:widowControl w:val="0"/>
        <w:spacing w:after="0"/>
        <w:jc w:val="right"/>
        <w:rPr>
          <w:rFonts w:ascii="Calibri" w:hAnsi="Calibri"/>
          <w:color w:val="000000" w:themeColor="text1"/>
          <w:sz w:val="4"/>
          <w:lang w:val="ru-RU"/>
        </w:rPr>
      </w:pP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F858E6" w:rsidRPr="005704A1" w:rsidTr="00F36B81">
        <w:tc>
          <w:tcPr>
            <w:tcW w:w="4536" w:type="dxa"/>
          </w:tcPr>
          <w:p w:rsidR="00F858E6" w:rsidRPr="005704A1" w:rsidRDefault="00F858E6" w:rsidP="00D15EDF">
            <w:pPr>
              <w:widowControl w:val="0"/>
              <w:jc w:val="center"/>
              <w:rPr>
                <w:rFonts w:ascii="Calibri" w:hAnsi="Calibri"/>
                <w:b/>
                <w:color w:val="000000" w:themeColor="text1"/>
                <w:lang w:val="ru-RU"/>
              </w:rPr>
            </w:pPr>
          </w:p>
          <w:p w:rsidR="00F858E6" w:rsidRPr="005704A1" w:rsidRDefault="00F858E6"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F858E6" w:rsidRPr="005704A1" w:rsidRDefault="00F858E6" w:rsidP="00D15EDF">
            <w:pPr>
              <w:widowControl w:val="0"/>
              <w:spacing w:after="160"/>
              <w:jc w:val="center"/>
              <w:rPr>
                <w:rFonts w:ascii="Calibri" w:hAnsi="Calibri"/>
                <w:color w:val="000000" w:themeColor="text1"/>
              </w:rPr>
            </w:pPr>
          </w:p>
        </w:tc>
        <w:tc>
          <w:tcPr>
            <w:tcW w:w="4343" w:type="dxa"/>
          </w:tcPr>
          <w:p w:rsidR="00F858E6" w:rsidRPr="005704A1" w:rsidRDefault="00F858E6" w:rsidP="00D15EDF">
            <w:pPr>
              <w:widowControl w:val="0"/>
              <w:spacing w:after="160"/>
              <w:jc w:val="center"/>
              <w:rPr>
                <w:rFonts w:ascii="Calibri" w:hAnsi="Calibri"/>
                <w:b/>
                <w:color w:val="000000" w:themeColor="text1"/>
              </w:rPr>
            </w:pPr>
          </w:p>
          <w:p w:rsidR="00F858E6" w:rsidRPr="005704A1" w:rsidRDefault="00F858E6"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F858E6" w:rsidRPr="005704A1" w:rsidRDefault="00F858E6"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F858E6" w:rsidRPr="005704A1" w:rsidRDefault="00F858E6"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F858E6" w:rsidRPr="005704A1" w:rsidRDefault="00F858E6"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F858E6" w:rsidRPr="005704A1" w:rsidRDefault="00F858E6" w:rsidP="00F858E6">
      <w:pPr>
        <w:widowControl w:val="0"/>
        <w:spacing w:after="0"/>
        <w:jc w:val="right"/>
        <w:rPr>
          <w:rFonts w:ascii="Calibri" w:hAnsi="Calibri"/>
          <w:color w:val="000000" w:themeColor="text1"/>
          <w:sz w:val="24"/>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F858E6" w:rsidRPr="005704A1" w:rsidRDefault="00F858E6" w:rsidP="00F858E6">
      <w:pPr>
        <w:rPr>
          <w:rFonts w:ascii="Calibri" w:hAnsi="Calibri"/>
          <w:sz w:val="24"/>
          <w:lang w:val="ru-RU"/>
        </w:rPr>
      </w:pPr>
    </w:p>
    <w:p w:rsidR="004C3107" w:rsidRDefault="004C3107" w:rsidP="00F36B81">
      <w:pPr>
        <w:spacing w:after="0" w:line="259" w:lineRule="auto"/>
        <w:jc w:val="right"/>
        <w:rPr>
          <w:rFonts w:ascii="Calibri" w:hAnsi="Calibri"/>
          <w:i/>
          <w:color w:val="000000" w:themeColor="text1"/>
          <w:lang w:val="ru-RU"/>
        </w:rPr>
        <w:sectPr w:rsidR="004C3107" w:rsidSect="00F36B81">
          <w:pgSz w:w="15840" w:h="12240" w:orient="landscape"/>
          <w:pgMar w:top="1134" w:right="567" w:bottom="616" w:left="426" w:header="708" w:footer="708" w:gutter="0"/>
          <w:cols w:space="708"/>
          <w:docGrid w:linePitch="360"/>
        </w:sectPr>
      </w:pPr>
    </w:p>
    <w:p w:rsidR="00F858E6" w:rsidRPr="005704A1" w:rsidRDefault="00F858E6" w:rsidP="00F36B81">
      <w:pPr>
        <w:spacing w:after="0" w:line="259" w:lineRule="auto"/>
        <w:jc w:val="right"/>
        <w:rPr>
          <w:rFonts w:ascii="Calibri" w:hAnsi="Calibri"/>
          <w:sz w:val="24"/>
          <w:lang w:val="ru-RU"/>
        </w:rPr>
      </w:pPr>
      <w:r w:rsidRPr="005704A1">
        <w:rPr>
          <w:rFonts w:ascii="Calibri" w:hAnsi="Calibri"/>
          <w:i/>
          <w:color w:val="000000" w:themeColor="text1"/>
          <w:lang w:val="ru-RU"/>
        </w:rPr>
        <w:lastRenderedPageBreak/>
        <w:t>Приложение № 2</w:t>
      </w:r>
    </w:p>
    <w:p w:rsidR="00F858E6" w:rsidRPr="005704A1" w:rsidRDefault="00F858E6" w:rsidP="00F858E6">
      <w:pPr>
        <w:widowControl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767A" w:rsidRDefault="00F858E6" w:rsidP="00F858E6">
      <w:pPr>
        <w:widowControl w:val="0"/>
        <w:spacing w:after="160"/>
        <w:jc w:val="center"/>
        <w:rPr>
          <w:rFonts w:ascii="Calibri" w:hAnsi="Calibri"/>
          <w:sz w:val="2"/>
          <w:lang w:val="ru-RU"/>
        </w:rPr>
      </w:pPr>
    </w:p>
    <w:p w:rsidR="00F858E6" w:rsidRPr="0057767A" w:rsidRDefault="00F858E6" w:rsidP="00F858E6">
      <w:pPr>
        <w:widowControl w:val="0"/>
        <w:spacing w:after="160"/>
        <w:jc w:val="center"/>
        <w:rPr>
          <w:rFonts w:ascii="Calibri" w:hAnsi="Calibri"/>
          <w:sz w:val="14"/>
          <w:lang w:val="ru-RU"/>
        </w:rPr>
      </w:pPr>
    </w:p>
    <w:p w:rsidR="00F858E6" w:rsidRPr="005704A1" w:rsidRDefault="00F858E6" w:rsidP="00F858E6">
      <w:pPr>
        <w:widowControl w:val="0"/>
        <w:spacing w:after="160"/>
        <w:jc w:val="center"/>
        <w:rPr>
          <w:rFonts w:ascii="Calibri" w:hAnsi="Calibri"/>
          <w:lang w:val="ru-RU"/>
        </w:rPr>
      </w:pPr>
      <w:r w:rsidRPr="005704A1">
        <w:rPr>
          <w:rFonts w:ascii="Calibri" w:hAnsi="Calibri"/>
          <w:lang w:val="ru-RU"/>
        </w:rPr>
        <w:t>РАСПИСАНИЕ ПОСТАВОК*</w:t>
      </w:r>
    </w:p>
    <w:p w:rsidR="00F858E6" w:rsidRPr="005704A1" w:rsidRDefault="0057767A" w:rsidP="0057767A">
      <w:pPr>
        <w:widowControl w:val="0"/>
        <w:tabs>
          <w:tab w:val="left" w:pos="690"/>
          <w:tab w:val="right" w:pos="14847"/>
        </w:tabs>
        <w:spacing w:after="160"/>
        <w:rPr>
          <w:rFonts w:ascii="Calibri" w:hAnsi="Calibri"/>
          <w:lang w:val="ru-RU"/>
        </w:rPr>
      </w:pPr>
      <w:r>
        <w:rPr>
          <w:rFonts w:ascii="Calibri" w:hAnsi="Calibri"/>
          <w:lang w:val="ru-RU"/>
        </w:rPr>
        <w:tab/>
      </w:r>
      <w:r w:rsidRPr="0057767A">
        <w:rPr>
          <w:rFonts w:ascii="Calibri" w:hAnsi="Calibri"/>
          <w:sz w:val="18"/>
          <w:lang w:val="ru-RU"/>
        </w:rPr>
        <w:tab/>
      </w:r>
      <w:r w:rsidR="00F858E6" w:rsidRPr="005704A1">
        <w:rPr>
          <w:rFonts w:ascii="Calibri" w:hAnsi="Calibri"/>
          <w:lang w:val="ru-RU"/>
        </w:rPr>
        <w:t>Драмов РА</w:t>
      </w:r>
    </w:p>
    <w:p w:rsidR="00F858E6" w:rsidRPr="005704A1" w:rsidRDefault="00F858E6" w:rsidP="00F858E6">
      <w:pPr>
        <w:spacing w:line="240" w:lineRule="auto"/>
        <w:rPr>
          <w:rFonts w:ascii="Calibri" w:hAnsi="Calibri"/>
          <w:color w:val="000000" w:themeColor="text1"/>
          <w:sz w:val="20"/>
          <w:szCs w:val="20"/>
          <w:lang w:val="ru-RU"/>
        </w:rPr>
      </w:pPr>
      <w:r w:rsidRPr="005704A1">
        <w:rPr>
          <w:rFonts w:ascii="Calibri" w:hAnsi="Calibri"/>
          <w:color w:val="000000" w:themeColor="text1"/>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AMD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и до 20.11.2026 включительно. 
                    </w:t>
              </w:r>
            </w:p>
          </w:tc>
        </w:tr>
      </w:tbl>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i/>
          <w:iCs/>
          <w:sz w:val="16"/>
          <w:szCs w:val="16"/>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rsidR="00CC6F89" w:rsidRPr="00EC047E" w:rsidRDefault="00CC6F89" w:rsidP="00CC6F89">
      <w:pPr>
        <w:pStyle w:val="NormalWeb"/>
        <w:rPr>
          <w:rFonts w:asciiTheme="minorHAnsi" w:hAnsiTheme="minorHAnsi" w:cstheme="minorHAnsi"/>
          <w:sz w:val="16"/>
          <w:szCs w:val="16"/>
        </w:rPr>
      </w:pPr>
      <w:r w:rsidRPr="00EC047E">
        <w:rPr>
          <w:rFonts w:asciiTheme="minorHAnsi" w:hAnsiTheme="minorHAnsi" w:cstheme="minorHAnsi"/>
          <w:sz w:val="16"/>
          <w:szCs w:val="16"/>
        </w:rPr>
        <w:t xml:space="preserve">** </w:t>
      </w:r>
      <w:r w:rsidRPr="00EC047E">
        <w:rPr>
          <w:rFonts w:asciiTheme="minorHAnsi" w:hAnsiTheme="minorHAnsi" w:cstheme="minorHAnsi"/>
          <w:i/>
          <w:iCs/>
          <w:sz w:val="16"/>
          <w:szCs w:val="16"/>
        </w:rPr>
        <w:t xml:space="preserve">Если договор </w:t>
      </w:r>
      <w:r w:rsidRPr="00EC047E">
        <w:rPr>
          <w:rFonts w:asciiTheme="minorHAnsi" w:hAnsiTheme="minorHAnsi" w:cstheme="minorHAnsi"/>
          <w:sz w:val="16"/>
          <w:szCs w:val="16"/>
        </w:rPr>
        <w:t>заключается</w:t>
      </w:r>
      <w:r w:rsidRPr="00EC047E">
        <w:rPr>
          <w:rFonts w:asciiTheme="minorHAnsi" w:hAnsiTheme="minorHAnsi" w:cstheme="minorHAnsi"/>
          <w:i/>
          <w:iCs/>
          <w:sz w:val="16"/>
          <w:szCs w:val="16"/>
        </w:rPr>
        <w:t xml:space="preserve"> на основании части 6 статьи 15 Закона РА "О закупках", то в графе срок устанавливается в календарных днях а его исчисление производится осуществляется со дня вступления в силу заключаемого между сторонами соглашения в случае предусмотрения финансовых средств.</w:t>
      </w:r>
    </w:p>
    <w:p w:rsidR="0080092E" w:rsidRDefault="0080092E" w:rsidP="00CC6F89">
      <w:pPr>
        <w:pStyle w:val="NormalWeb"/>
        <w:rPr>
          <w:rFonts w:ascii="Calibri" w:hAnsi="Calibri"/>
          <w:color w:val="000000" w:themeColor="text1"/>
          <w:lang w:val="hy-AM"/>
        </w:rPr>
      </w:pPr>
    </w:p>
    <w:p w:rsidR="00F858E6" w:rsidRPr="005704A1" w:rsidRDefault="00F858E6" w:rsidP="00F858E6">
      <w:pPr>
        <w:pStyle w:val="FootnoteText"/>
        <w:widowControl w:val="0"/>
        <w:jc w:val="both"/>
        <w:rPr>
          <w:rFonts w:ascii="Calibri" w:hAnsi="Calibri"/>
          <w:i/>
          <w:sz w:val="24"/>
          <w:szCs w:val="24"/>
        </w:rPr>
      </w:pPr>
    </w:p>
    <w:p w:rsidR="00B075CC" w:rsidRDefault="00B075CC" w:rsidP="00241AB0">
      <w:pPr>
        <w:widowControl w:val="0"/>
        <w:tabs>
          <w:tab w:val="left" w:pos="4295"/>
        </w:tabs>
        <w:spacing w:after="0"/>
        <w:jc w:val="right"/>
        <w:rPr>
          <w:rFonts w:ascii="Calibri" w:hAnsi="Calibri"/>
          <w:sz w:val="24"/>
          <w:lang w:val="ru-RU"/>
        </w:rPr>
      </w:pPr>
    </w:p>
    <w:p w:rsidR="00B075CC" w:rsidRDefault="00B075CC" w:rsidP="0057767A">
      <w:pPr>
        <w:widowControl w:val="0"/>
        <w:tabs>
          <w:tab w:val="left" w:pos="4295"/>
          <w:tab w:val="left" w:pos="5190"/>
        </w:tabs>
        <w:spacing w:after="0"/>
        <w:rPr>
          <w:rFonts w:ascii="Calibri" w:hAnsi="Calibri"/>
          <w:sz w:val="24"/>
          <w:lang w:val="ru-RU"/>
        </w:rPr>
      </w:pPr>
      <w:r>
        <w:rPr>
          <w:rFonts w:ascii="Calibri" w:hAnsi="Calibri"/>
          <w:sz w:val="24"/>
          <w:lang w:val="ru-RU"/>
        </w:rPr>
        <w:tab/>
      </w:r>
      <w:r>
        <w:rPr>
          <w:rFonts w:ascii="Calibri" w:hAnsi="Calibri"/>
          <w:sz w:val="24"/>
          <w:lang w:val="ru-RU"/>
        </w:rPr>
        <w:tab/>
      </w:r>
    </w:p>
    <w:tbl>
      <w:tblPr>
        <w:tblpPr w:leftFromText="180" w:rightFromText="180" w:vertAnchor="text" w:horzAnchor="margin" w:tblpXSpec="center" w:tblpY="85"/>
        <w:tblW w:w="9639" w:type="dxa"/>
        <w:tblLayout w:type="fixed"/>
        <w:tblLook w:val="0000" w:firstRow="0" w:lastRow="0" w:firstColumn="0" w:lastColumn="0" w:noHBand="0" w:noVBand="0"/>
      </w:tblPr>
      <w:tblGrid>
        <w:gridCol w:w="4536"/>
        <w:gridCol w:w="760"/>
        <w:gridCol w:w="4343"/>
      </w:tblGrid>
      <w:tr w:rsidR="00B075CC" w:rsidRPr="005704A1" w:rsidTr="00D15EDF">
        <w:tc>
          <w:tcPr>
            <w:tcW w:w="4536" w:type="dxa"/>
          </w:tcPr>
          <w:p w:rsidR="00B075CC" w:rsidRPr="005704A1" w:rsidRDefault="00B075CC" w:rsidP="00D15EDF">
            <w:pPr>
              <w:widowControl w:val="0"/>
              <w:jc w:val="center"/>
              <w:rPr>
                <w:rFonts w:ascii="Calibri" w:hAnsi="Calibri"/>
                <w:b/>
                <w:color w:val="000000" w:themeColor="text1"/>
                <w:lang w:val="ru-RU"/>
              </w:rPr>
            </w:pPr>
          </w:p>
          <w:p w:rsidR="00B075CC" w:rsidRPr="005704A1" w:rsidRDefault="00B075CC" w:rsidP="00D15EDF">
            <w:pPr>
              <w:widowControl w:val="0"/>
              <w:jc w:val="center"/>
              <w:rPr>
                <w:rFonts w:ascii="Calibri" w:hAnsi="Calibri"/>
                <w:b/>
                <w:color w:val="000000" w:themeColor="text1"/>
              </w:rPr>
            </w:pPr>
            <w:r w:rsidRPr="005704A1">
              <w:rPr>
                <w:rFonts w:ascii="Calibri" w:hAnsi="Calibri"/>
                <w:b/>
                <w:color w:val="000000" w:themeColor="text1"/>
              </w:rPr>
              <w:t>ЗАКАЗЧИК</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c>
          <w:tcPr>
            <w:tcW w:w="760" w:type="dxa"/>
          </w:tcPr>
          <w:p w:rsidR="00B075CC" w:rsidRPr="005704A1" w:rsidRDefault="00B075CC" w:rsidP="00D15EDF">
            <w:pPr>
              <w:widowControl w:val="0"/>
              <w:spacing w:after="160"/>
              <w:jc w:val="center"/>
              <w:rPr>
                <w:rFonts w:ascii="Calibri" w:hAnsi="Calibri"/>
                <w:color w:val="000000" w:themeColor="text1"/>
              </w:rPr>
            </w:pPr>
          </w:p>
        </w:tc>
        <w:tc>
          <w:tcPr>
            <w:tcW w:w="4343" w:type="dxa"/>
          </w:tcPr>
          <w:p w:rsidR="00B075CC" w:rsidRPr="005704A1" w:rsidRDefault="00B075CC" w:rsidP="00D15EDF">
            <w:pPr>
              <w:widowControl w:val="0"/>
              <w:spacing w:after="160"/>
              <w:jc w:val="center"/>
              <w:rPr>
                <w:rFonts w:ascii="Calibri" w:hAnsi="Calibri"/>
                <w:b/>
                <w:color w:val="000000" w:themeColor="text1"/>
              </w:rPr>
            </w:pPr>
          </w:p>
          <w:p w:rsidR="00B075CC" w:rsidRPr="005704A1" w:rsidRDefault="00B075CC" w:rsidP="00D15EDF">
            <w:pPr>
              <w:widowControl w:val="0"/>
              <w:spacing w:after="160"/>
              <w:jc w:val="center"/>
              <w:rPr>
                <w:rFonts w:ascii="Calibri" w:hAnsi="Calibri" w:cs="Sylfaen"/>
                <w:b/>
                <w:bCs/>
                <w:color w:val="000000" w:themeColor="text1"/>
              </w:rPr>
            </w:pPr>
            <w:r w:rsidRPr="005704A1">
              <w:rPr>
                <w:rFonts w:ascii="Calibri" w:hAnsi="Calibri"/>
                <w:b/>
                <w:color w:val="000000" w:themeColor="text1"/>
              </w:rPr>
              <w:t>ИСПОЛНИТЕЛЬ</w:t>
            </w:r>
          </w:p>
          <w:p w:rsidR="00B075CC" w:rsidRPr="005704A1" w:rsidRDefault="00B075CC" w:rsidP="00D15EDF">
            <w:pPr>
              <w:widowControl w:val="0"/>
              <w:jc w:val="center"/>
              <w:rPr>
                <w:rFonts w:ascii="Calibri" w:hAnsi="Calibri"/>
                <w:color w:val="000000" w:themeColor="text1"/>
              </w:rPr>
            </w:pPr>
            <w:r w:rsidRPr="005704A1">
              <w:rPr>
                <w:rFonts w:ascii="Calibri" w:hAnsi="Calibri"/>
                <w:color w:val="000000" w:themeColor="text1"/>
              </w:rPr>
              <w:t>______________________</w:t>
            </w:r>
          </w:p>
          <w:p w:rsidR="00B075CC" w:rsidRPr="005704A1" w:rsidRDefault="00B075CC" w:rsidP="00D15EDF">
            <w:pPr>
              <w:widowControl w:val="0"/>
              <w:spacing w:after="160"/>
              <w:jc w:val="center"/>
              <w:rPr>
                <w:rFonts w:ascii="Calibri" w:hAnsi="Calibri"/>
                <w:color w:val="000000" w:themeColor="text1"/>
                <w:sz w:val="20"/>
                <w:szCs w:val="20"/>
              </w:rPr>
            </w:pPr>
            <w:r w:rsidRPr="005704A1">
              <w:rPr>
                <w:rFonts w:ascii="Calibri" w:hAnsi="Calibri"/>
                <w:color w:val="000000" w:themeColor="text1"/>
                <w:sz w:val="20"/>
                <w:szCs w:val="20"/>
              </w:rPr>
              <w:t>/подпись/</w:t>
            </w:r>
          </w:p>
          <w:p w:rsidR="00B075CC" w:rsidRPr="005704A1" w:rsidRDefault="00B075CC" w:rsidP="00D15EDF">
            <w:pPr>
              <w:widowControl w:val="0"/>
              <w:spacing w:after="160"/>
              <w:jc w:val="center"/>
              <w:rPr>
                <w:rFonts w:ascii="Calibri" w:hAnsi="Calibri"/>
                <w:color w:val="000000" w:themeColor="text1"/>
              </w:rPr>
            </w:pPr>
            <w:r w:rsidRPr="005704A1">
              <w:rPr>
                <w:rFonts w:ascii="Calibri" w:hAnsi="Calibri"/>
                <w:color w:val="000000" w:themeColor="text1"/>
              </w:rPr>
              <w:t>М. П.</w:t>
            </w:r>
          </w:p>
        </w:tc>
      </w:tr>
    </w:tbl>
    <w:p w:rsidR="00241AB0" w:rsidRDefault="00B075CC" w:rsidP="00B075CC">
      <w:pPr>
        <w:widowControl w:val="0"/>
        <w:tabs>
          <w:tab w:val="left" w:pos="4295"/>
          <w:tab w:val="left" w:pos="6705"/>
        </w:tabs>
        <w:spacing w:after="0"/>
        <w:jc w:val="right"/>
        <w:rPr>
          <w:rFonts w:ascii="Calibri" w:eastAsiaTheme="minorHAnsi" w:hAnsi="Calibri"/>
          <w:sz w:val="24"/>
          <w:lang w:val="ru-RU"/>
        </w:rPr>
      </w:pPr>
      <w:r>
        <w:rPr>
          <w:rFonts w:ascii="Calibri" w:hAnsi="Calibri"/>
          <w:sz w:val="24"/>
          <w:lang w:val="ru-RU"/>
        </w:rPr>
        <w:tab/>
      </w:r>
      <w:r w:rsidR="00F858E6" w:rsidRPr="00B075CC">
        <w:rPr>
          <w:rFonts w:ascii="Calibri" w:hAnsi="Calibri"/>
          <w:sz w:val="24"/>
          <w:lang w:val="ru-RU"/>
        </w:rPr>
        <w:br w:type="page"/>
      </w:r>
      <w:r w:rsidR="00241AB0">
        <w:rPr>
          <w:rFonts w:ascii="Calibri" w:hAnsi="Calibri"/>
          <w:i/>
          <w:color w:val="000000" w:themeColor="text1"/>
          <w:lang w:val="ru-RU"/>
        </w:rPr>
        <w:lastRenderedPageBreak/>
        <w:t>Приложение № 3</w:t>
      </w:r>
    </w:p>
    <w:p w:rsidR="00241AB0" w:rsidRDefault="00241AB0" w:rsidP="00241AB0">
      <w:pPr>
        <w:widowControl w:val="0"/>
        <w:spacing w:after="0" w:line="240" w:lineRule="auto"/>
        <w:jc w:val="right"/>
        <w:rPr>
          <w:rFonts w:ascii="Calibri" w:hAnsi="Calibri"/>
          <w:i/>
          <w:lang w:val="ru-RU"/>
        </w:rPr>
      </w:pPr>
      <w:r>
        <w:rPr>
          <w:rFonts w:ascii="Calibri" w:hAnsi="Calibri"/>
          <w:i/>
          <w:color w:val="000000" w:themeColor="text1"/>
          <w:lang w:val="ru-RU"/>
        </w:rPr>
        <w:t>к Договору под кодом   "             "</w:t>
      </w:r>
      <w:r>
        <w:rPr>
          <w:rFonts w:ascii="Calibri" w:hAnsi="Calibri"/>
          <w:i/>
          <w:color w:val="000000" w:themeColor="text1"/>
          <w:lang w:val="ru-RU"/>
        </w:rPr>
        <w:br/>
        <w:t>заключенному "___"</w:t>
      </w:r>
      <w:r>
        <w:rPr>
          <w:rFonts w:ascii="Calibri" w:hAnsi="Calibri"/>
          <w:i/>
          <w:color w:val="000000" w:themeColor="text1"/>
          <w:lang w:val="ru-RU"/>
        </w:rPr>
        <w:tab/>
        <w:t>_______20__г.</w:t>
      </w:r>
    </w:p>
    <w:p w:rsidR="00241AB0" w:rsidRDefault="00241AB0" w:rsidP="00241AB0">
      <w:pPr>
        <w:widowControl w:val="0"/>
        <w:tabs>
          <w:tab w:val="left" w:pos="9540"/>
        </w:tabs>
        <w:spacing w:after="0" w:line="360" w:lineRule="auto"/>
        <w:jc w:val="center"/>
        <w:rPr>
          <w:rFonts w:ascii="Calibri" w:hAnsi="Calibri"/>
          <w:lang w:val="ru-RU"/>
        </w:rPr>
      </w:pPr>
    </w:p>
    <w:p w:rsidR="00241AB0" w:rsidRPr="0057767A" w:rsidRDefault="00241AB0" w:rsidP="00241AB0">
      <w:pPr>
        <w:widowControl w:val="0"/>
        <w:spacing w:line="360" w:lineRule="auto"/>
        <w:jc w:val="center"/>
        <w:rPr>
          <w:rFonts w:ascii="Calibri" w:hAnsi="Calibri"/>
          <w:sz w:val="10"/>
          <w:lang w:val="ru-RU"/>
        </w:rPr>
      </w:pPr>
    </w:p>
    <w:p w:rsidR="00241AB0" w:rsidRDefault="00241AB0" w:rsidP="0057767A">
      <w:pPr>
        <w:widowControl w:val="0"/>
        <w:spacing w:after="0" w:line="360" w:lineRule="auto"/>
        <w:jc w:val="center"/>
        <w:rPr>
          <w:rFonts w:ascii="Calibri" w:hAnsi="Calibri"/>
          <w:lang w:val="ru-RU"/>
        </w:rPr>
      </w:pPr>
      <w:r>
        <w:rPr>
          <w:rFonts w:ascii="Calibri" w:hAnsi="Calibri"/>
          <w:lang w:val="ru-RU"/>
        </w:rPr>
        <w:t>ГРАФИК ОПЛАТЫ</w:t>
      </w:r>
      <w:r w:rsidRPr="00241AB0">
        <w:rPr>
          <w:rStyle w:val="FootnoteReference"/>
          <w:rFonts w:ascii="Calibri" w:hAnsi="Calibri"/>
          <w:lang w:val="ru-RU"/>
        </w:rPr>
        <w:footnoteReference w:customMarkFollows="1" w:id="15"/>
        <w:t>*</w:t>
      </w:r>
    </w:p>
    <w:p w:rsidR="00241AB0" w:rsidRDefault="00241AB0" w:rsidP="0057767A">
      <w:pPr>
        <w:widowControl w:val="0"/>
        <w:spacing w:after="0" w:line="360" w:lineRule="auto"/>
        <w:jc w:val="right"/>
        <w:rPr>
          <w:rFonts w:ascii="Calibri" w:hAnsi="Calibri"/>
          <w:color w:val="000000" w:themeColor="text1"/>
          <w:sz w:val="24"/>
          <w:lang w:val="ru-RU"/>
        </w:rPr>
      </w:pPr>
      <w:r>
        <w:rPr>
          <w:rFonts w:ascii="Calibri" w:hAnsi="Calibri"/>
          <w:lang w:val="ru-RU"/>
        </w:rPr>
        <w:t>драмов РА</w:t>
      </w:r>
    </w:p>
    <w:p w:rsidR="00241AB0" w:rsidRPr="00241AB0" w:rsidRDefault="00241AB0" w:rsidP="00241AB0">
      <w:pPr>
        <w:spacing w:after="0" w:line="240" w:lineRule="auto"/>
        <w:jc w:val="center"/>
        <w:rPr>
          <w:rFonts w:ascii="Calibri" w:hAnsi="Calibri"/>
          <w:color w:val="000000" w:themeColor="text1"/>
          <w:sz w:val="20"/>
          <w:szCs w:val="24"/>
          <w:lang w:val="ru-RU"/>
        </w:rPr>
      </w:pPr>
      <w:r>
        <w:rPr>
          <w:rFonts w:ascii="Calibri" w:hAnsi="Calibr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79951100/183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Услуги по организации мероприятий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241AB0" w:rsidRPr="00241AB0" w:rsidRDefault="00241AB0" w:rsidP="00241AB0">
      <w:pPr>
        <w:spacing w:after="0" w:line="240" w:lineRule="auto"/>
        <w:jc w:val="center"/>
        <w:rPr>
          <w:rFonts w:ascii="Calibri" w:hAnsi="Calibri"/>
          <w:color w:val="000000" w:themeColor="text1"/>
          <w:sz w:val="24"/>
          <w:lang w:val="ru-RU"/>
        </w:rPr>
      </w:pPr>
    </w:p>
    <w:p w:rsidR="00241AB0" w:rsidRPr="00241AB0" w:rsidRDefault="00241AB0" w:rsidP="00241AB0">
      <w:pPr>
        <w:spacing w:after="0" w:line="240" w:lineRule="auto"/>
        <w:jc w:val="both"/>
        <w:rPr>
          <w:rFonts w:ascii="Calibri" w:hAnsi="Calibri"/>
          <w:color w:val="000000" w:themeColor="text1"/>
          <w:sz w:val="24"/>
          <w:lang w:val="ru-RU"/>
        </w:rPr>
      </w:pPr>
    </w:p>
    <w:tbl>
      <w:tblPr>
        <w:tblW w:w="9645" w:type="dxa"/>
        <w:jc w:val="center"/>
        <w:tblLayout w:type="fixed"/>
        <w:tblLook w:val="04A0" w:firstRow="1" w:lastRow="0" w:firstColumn="1" w:lastColumn="0" w:noHBand="0" w:noVBand="1"/>
      </w:tblPr>
      <w:tblGrid>
        <w:gridCol w:w="4539"/>
        <w:gridCol w:w="760"/>
        <w:gridCol w:w="4346"/>
      </w:tblGrid>
      <w:tr w:rsidR="00241AB0" w:rsidTr="00241AB0">
        <w:trPr>
          <w:jc w:val="center"/>
        </w:trPr>
        <w:tc>
          <w:tcPr>
            <w:tcW w:w="4536" w:type="dxa"/>
            <w:hideMark/>
          </w:tcPr>
          <w:p w:rsidR="00241AB0" w:rsidRDefault="00241AB0">
            <w:pPr>
              <w:widowControl w:val="0"/>
              <w:spacing w:line="360" w:lineRule="auto"/>
              <w:jc w:val="center"/>
              <w:rPr>
                <w:rFonts w:ascii="Calibri" w:hAnsi="Calibri" w:cs="Sylfaen"/>
                <w:b/>
                <w:bCs/>
              </w:rPr>
            </w:pPr>
            <w:r>
              <w:rPr>
                <w:rFonts w:ascii="Calibri" w:hAnsi="Calibri"/>
                <w:b/>
              </w:rPr>
              <w:t>ЗАКАЗЧИК</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c>
          <w:tcPr>
            <w:tcW w:w="760" w:type="dxa"/>
          </w:tcPr>
          <w:p w:rsidR="00241AB0" w:rsidRDefault="00241AB0">
            <w:pPr>
              <w:widowControl w:val="0"/>
              <w:spacing w:line="360" w:lineRule="auto"/>
              <w:jc w:val="center"/>
              <w:rPr>
                <w:rFonts w:ascii="Calibri" w:hAnsi="Calibri"/>
              </w:rPr>
            </w:pPr>
          </w:p>
        </w:tc>
        <w:tc>
          <w:tcPr>
            <w:tcW w:w="4343" w:type="dxa"/>
            <w:hideMark/>
          </w:tcPr>
          <w:p w:rsidR="00241AB0" w:rsidRDefault="00241AB0">
            <w:pPr>
              <w:widowControl w:val="0"/>
              <w:spacing w:line="360" w:lineRule="auto"/>
              <w:jc w:val="center"/>
              <w:rPr>
                <w:rFonts w:ascii="Calibri" w:hAnsi="Calibri" w:cs="Sylfaen"/>
                <w:b/>
                <w:bCs/>
              </w:rPr>
            </w:pPr>
            <w:r>
              <w:rPr>
                <w:rFonts w:ascii="Calibri" w:hAnsi="Calibri"/>
                <w:b/>
              </w:rPr>
              <w:t>ИСПОЛНИТЕЛЬ</w:t>
            </w:r>
          </w:p>
          <w:p w:rsidR="00241AB0" w:rsidRDefault="00241AB0">
            <w:pPr>
              <w:widowControl w:val="0"/>
              <w:jc w:val="center"/>
              <w:rPr>
                <w:rFonts w:ascii="Calibri" w:hAnsi="Calibri"/>
              </w:rPr>
            </w:pPr>
            <w:r>
              <w:rPr>
                <w:rFonts w:ascii="Calibri" w:hAnsi="Calibri"/>
              </w:rPr>
              <w:t>_________________________</w:t>
            </w:r>
          </w:p>
          <w:p w:rsidR="00241AB0" w:rsidRDefault="00241AB0">
            <w:pPr>
              <w:widowControl w:val="0"/>
              <w:spacing w:line="360" w:lineRule="auto"/>
              <w:jc w:val="center"/>
              <w:rPr>
                <w:rFonts w:ascii="Calibri" w:hAnsi="Calibri"/>
                <w:vertAlign w:val="superscript"/>
              </w:rPr>
            </w:pPr>
            <w:r>
              <w:rPr>
                <w:rFonts w:ascii="Calibri" w:hAnsi="Calibri"/>
                <w:vertAlign w:val="superscript"/>
              </w:rPr>
              <w:t>/подпись/</w:t>
            </w:r>
          </w:p>
          <w:p w:rsidR="00241AB0" w:rsidRDefault="00241AB0">
            <w:pPr>
              <w:widowControl w:val="0"/>
              <w:spacing w:line="360" w:lineRule="auto"/>
              <w:jc w:val="center"/>
              <w:rPr>
                <w:rFonts w:ascii="Calibri" w:hAnsi="Calibri"/>
              </w:rPr>
            </w:pPr>
            <w:r>
              <w:rPr>
                <w:rFonts w:ascii="Calibri" w:hAnsi="Calibri"/>
              </w:rPr>
              <w:t>М. П.</w:t>
            </w:r>
          </w:p>
        </w:tc>
      </w:tr>
    </w:tbl>
    <w:p w:rsidR="00241AB0" w:rsidRDefault="00241AB0" w:rsidP="00241AB0">
      <w:pPr>
        <w:spacing w:after="0" w:line="240" w:lineRule="auto"/>
        <w:jc w:val="both"/>
        <w:rPr>
          <w:rFonts w:ascii="Calibri" w:hAnsi="Calibri"/>
          <w:color w:val="000000" w:themeColor="text1"/>
          <w:sz w:val="24"/>
          <w:lang w:val="ru-RU"/>
        </w:rPr>
      </w:pPr>
    </w:p>
    <w:p w:rsidR="00876820" w:rsidRDefault="00241AB0" w:rsidP="00241AB0">
      <w:pPr>
        <w:rPr>
          <w:rFonts w:ascii="Calibri" w:hAnsi="Calibri"/>
          <w:color w:val="000000" w:themeColor="text1"/>
          <w:sz w:val="24"/>
          <w:lang w:val="ru-RU"/>
        </w:rPr>
        <w:sectPr w:rsidR="00876820" w:rsidSect="00F36B81">
          <w:pgSz w:w="15840" w:h="12240" w:orient="landscape"/>
          <w:pgMar w:top="1134" w:right="567" w:bottom="616" w:left="426" w:header="708" w:footer="708" w:gutter="0"/>
          <w:cols w:space="708"/>
          <w:docGrid w:linePitch="360"/>
        </w:sectPr>
      </w:pPr>
      <w:r>
        <w:rPr>
          <w:rFonts w:ascii="Calibri" w:hAnsi="Calibri"/>
          <w:color w:val="000000" w:themeColor="text1"/>
          <w:sz w:val="24"/>
          <w:lang w:val="ru-RU"/>
        </w:rPr>
        <w:br w:type="page"/>
      </w:r>
    </w:p>
    <w:p w:rsidR="00241AB0" w:rsidRDefault="00241AB0" w:rsidP="00241AB0">
      <w:pPr>
        <w:rPr>
          <w:rFonts w:ascii="Calibri" w:hAnsi="Calibri"/>
          <w:color w:val="000000" w:themeColor="text1"/>
          <w:sz w:val="24"/>
          <w:lang w:val="ru-RU"/>
        </w:rPr>
      </w:pPr>
    </w:p>
    <w:p w:rsidR="00F858E6" w:rsidRPr="005704A1" w:rsidRDefault="00F858E6" w:rsidP="00241AB0">
      <w:pPr>
        <w:widowControl w:val="0"/>
        <w:tabs>
          <w:tab w:val="left" w:pos="4295"/>
        </w:tabs>
        <w:spacing w:after="0"/>
        <w:jc w:val="right"/>
        <w:rPr>
          <w:rFonts w:ascii="Calibri" w:hAnsi="Calibri"/>
          <w:i/>
          <w:color w:val="000000" w:themeColor="text1"/>
        </w:rPr>
      </w:pPr>
      <w:r w:rsidRPr="005704A1">
        <w:rPr>
          <w:rFonts w:ascii="Calibri" w:hAnsi="Calibri"/>
          <w:i/>
          <w:color w:val="000000" w:themeColor="text1"/>
          <w:lang w:val="ru-RU"/>
        </w:rPr>
        <w:t xml:space="preserve">Приложение № </w:t>
      </w:r>
      <w:r w:rsidRPr="005704A1">
        <w:rPr>
          <w:rFonts w:ascii="Calibri" w:hAnsi="Calibri"/>
          <w:i/>
          <w:color w:val="000000" w:themeColor="text1"/>
        </w:rPr>
        <w:t>4</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r w:rsidRPr="005704A1">
        <w:rPr>
          <w:rFonts w:ascii="Calibri" w:hAnsi="Calibri"/>
          <w:i/>
          <w:color w:val="000000" w:themeColor="text1"/>
          <w:lang w:val="ru-RU"/>
        </w:rPr>
        <w:t>к Договору под кодом   "             "</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tbl>
      <w:tblPr>
        <w:tblW w:w="15775" w:type="dxa"/>
        <w:jc w:val="center"/>
        <w:tblCellSpacing w:w="7" w:type="dxa"/>
        <w:tblCellMar>
          <w:left w:w="0" w:type="dxa"/>
          <w:right w:w="0" w:type="dxa"/>
        </w:tblCellMar>
        <w:tblLook w:val="0000" w:firstRow="0" w:lastRow="0" w:firstColumn="0" w:lastColumn="0" w:noHBand="0" w:noVBand="0"/>
      </w:tblPr>
      <w:tblGrid>
        <w:gridCol w:w="3885"/>
        <w:gridCol w:w="3877"/>
        <w:gridCol w:w="3996"/>
        <w:gridCol w:w="3996"/>
        <w:gridCol w:w="21"/>
      </w:tblGrid>
      <w:tr w:rsidR="00F858E6" w:rsidRPr="00FD4BD3" w:rsidDel="004B29A5" w:rsidTr="00D15EDF">
        <w:trPr>
          <w:gridBefore w:val="1"/>
          <w:tblCellSpacing w:w="7" w:type="dxa"/>
          <w:jc w:val="center"/>
        </w:trPr>
        <w:tc>
          <w:tcPr>
            <w:tcW w:w="0" w:type="auto"/>
            <w:gridSpan w:val="2"/>
            <w:vAlign w:val="center"/>
          </w:tcPr>
          <w:p w:rsidR="00F858E6" w:rsidRPr="005704A1" w:rsidDel="004B29A5" w:rsidRDefault="00F858E6" w:rsidP="00D15EDF">
            <w:pPr>
              <w:widowControl w:val="0"/>
              <w:spacing w:after="0" w:line="360" w:lineRule="auto"/>
              <w:rPr>
                <w:rFonts w:ascii="Calibri" w:hAnsi="Calibri"/>
                <w:iCs/>
                <w:color w:val="000000"/>
                <w:lang w:val="ru-RU"/>
              </w:rPr>
            </w:pPr>
          </w:p>
        </w:tc>
        <w:tc>
          <w:tcPr>
            <w:tcW w:w="0" w:type="auto"/>
            <w:gridSpan w:val="2"/>
            <w:vAlign w:val="center"/>
          </w:tcPr>
          <w:p w:rsidR="00F858E6" w:rsidRPr="005704A1" w:rsidDel="004B29A5" w:rsidRDefault="00F858E6" w:rsidP="00D15EDF">
            <w:pPr>
              <w:widowControl w:val="0"/>
              <w:spacing w:after="160" w:line="360" w:lineRule="auto"/>
              <w:rPr>
                <w:rFonts w:ascii="Calibri" w:hAnsi="Calibri" w:cs="Arial"/>
                <w:iCs/>
                <w:color w:val="000000"/>
                <w:lang w:val="ru-RU"/>
              </w:rPr>
            </w:pPr>
          </w:p>
        </w:tc>
      </w:tr>
      <w:tr w:rsidR="00F858E6" w:rsidRPr="00E2457A" w:rsidTr="00D15EDF">
        <w:trPr>
          <w:gridAfter w:val="1"/>
          <w:tblCellSpacing w:w="7" w:type="dxa"/>
          <w:jc w:val="center"/>
        </w:trPr>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lang w:val="ru-RU"/>
              </w:rPr>
              <w:t>Сторона договора</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место нахождения 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УНН____________________________</w:t>
            </w:r>
          </w:p>
        </w:tc>
        <w:tc>
          <w:tcPr>
            <w:tcW w:w="0" w:type="auto"/>
            <w:gridSpan w:val="2"/>
            <w:vAlign w:val="center"/>
          </w:tcPr>
          <w:p w:rsidR="00F858E6" w:rsidRPr="005704A1" w:rsidRDefault="00F858E6" w:rsidP="00D15EDF">
            <w:pPr>
              <w:widowControl w:val="0"/>
              <w:spacing w:after="160" w:line="360" w:lineRule="auto"/>
              <w:jc w:val="center"/>
              <w:rPr>
                <w:rFonts w:ascii="Calibri" w:hAnsi="Calibri"/>
                <w:iCs/>
                <w:color w:val="000000"/>
                <w:lang w:val="ru-RU"/>
              </w:rPr>
            </w:pPr>
            <w:r w:rsidRPr="005704A1">
              <w:rPr>
                <w:rFonts w:ascii="Calibri" w:hAnsi="Calibri"/>
                <w:color w:val="000000"/>
                <w:lang w:val="ru-RU"/>
              </w:rPr>
              <w:t>Заказчик</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_________________________________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место нахождения 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Р/С_____________________________</w:t>
            </w:r>
          </w:p>
          <w:p w:rsidR="00F858E6" w:rsidRPr="005704A1" w:rsidRDefault="00F858E6" w:rsidP="00D15EDF">
            <w:pPr>
              <w:widowControl w:val="0"/>
              <w:spacing w:after="160" w:line="360" w:lineRule="auto"/>
              <w:rPr>
                <w:rFonts w:ascii="Calibri" w:hAnsi="Calibri"/>
                <w:iCs/>
                <w:color w:val="000000"/>
                <w:lang w:val="ru-RU"/>
              </w:rPr>
            </w:pPr>
            <w:r w:rsidRPr="005704A1">
              <w:rPr>
                <w:rFonts w:ascii="Calibri" w:hAnsi="Calibri"/>
                <w:color w:val="000000"/>
                <w:lang w:val="ru-RU"/>
              </w:rPr>
              <w:t>УНН____________________________</w:t>
            </w:r>
          </w:p>
        </w:tc>
      </w:tr>
    </w:tbl>
    <w:p w:rsidR="00F858E6" w:rsidRPr="005704A1" w:rsidRDefault="00F858E6" w:rsidP="00F858E6">
      <w:pPr>
        <w:widowControl w:val="0"/>
        <w:spacing w:after="160" w:line="360" w:lineRule="auto"/>
        <w:ind w:left="567" w:right="566"/>
        <w:jc w:val="center"/>
        <w:rPr>
          <w:rFonts w:ascii="Calibri" w:hAnsi="Calibri"/>
          <w:iCs/>
          <w:color w:val="000000"/>
          <w:lang w:val="ru-RU"/>
        </w:rPr>
      </w:pPr>
      <w:r w:rsidRPr="005704A1">
        <w:rPr>
          <w:rFonts w:ascii="Calibri" w:hAnsi="Calibri"/>
          <w:b/>
          <w:color w:val="000000"/>
          <w:lang w:val="ru-RU"/>
        </w:rPr>
        <w:t>АКТ №</w:t>
      </w:r>
    </w:p>
    <w:p w:rsidR="00F858E6" w:rsidRPr="005704A1" w:rsidRDefault="00F858E6" w:rsidP="00F858E6">
      <w:pPr>
        <w:widowControl w:val="0"/>
        <w:spacing w:after="160" w:line="360" w:lineRule="auto"/>
        <w:ind w:left="567" w:right="566"/>
        <w:jc w:val="center"/>
        <w:rPr>
          <w:rFonts w:ascii="Calibri" w:hAnsi="Calibri"/>
          <w:b/>
          <w:bCs/>
          <w:iCs/>
          <w:sz w:val="24"/>
          <w:szCs w:val="24"/>
          <w:lang w:val="ru-RU"/>
        </w:rPr>
      </w:pPr>
      <w:r w:rsidRPr="005704A1">
        <w:rPr>
          <w:rFonts w:ascii="Calibri" w:hAnsi="Calibri"/>
          <w:b/>
          <w:color w:val="000000"/>
          <w:lang w:val="ru-RU"/>
        </w:rPr>
        <w:t xml:space="preserve">СДАЧИ-ПРИЕМКИ РЕЗУЛЬТАТОВ </w:t>
      </w:r>
      <w:r w:rsidRPr="005704A1">
        <w:rPr>
          <w:rFonts w:ascii="Calibri" w:hAnsi="Calibri"/>
          <w:b/>
          <w:color w:val="000000"/>
          <w:lang w:val="ru-RU"/>
        </w:rPr>
        <w:br/>
        <w:t>ИСПОЛНЕНИЯ ДОГОВОРА ИЛИ ЕГО ЧАСТИ</w:t>
      </w:r>
    </w:p>
    <w:p w:rsidR="00F858E6" w:rsidRPr="005704A1" w:rsidRDefault="00F858E6" w:rsidP="00F858E6">
      <w:pPr>
        <w:pStyle w:val="BodyTextIndent"/>
        <w:widowControl w:val="0"/>
        <w:tabs>
          <w:tab w:val="left" w:pos="1134"/>
          <w:tab w:val="left" w:pos="1985"/>
        </w:tabs>
        <w:spacing w:after="160"/>
        <w:ind w:firstLine="540"/>
        <w:rPr>
          <w:rFonts w:ascii="Calibri" w:hAnsi="Calibri"/>
          <w:iCs/>
          <w:sz w:val="24"/>
          <w:szCs w:val="24"/>
        </w:rPr>
      </w:pPr>
      <w:r w:rsidRPr="005704A1">
        <w:rPr>
          <w:rFonts w:ascii="Calibri" w:hAnsi="Calibri"/>
          <w:sz w:val="24"/>
          <w:szCs w:val="24"/>
        </w:rPr>
        <w:t>"</w:t>
      </w:r>
      <w:r w:rsidRPr="005704A1">
        <w:rPr>
          <w:rFonts w:ascii="Calibri" w:hAnsi="Calibri"/>
          <w:sz w:val="24"/>
          <w:szCs w:val="24"/>
        </w:rPr>
        <w:tab/>
        <w:t>" "</w:t>
      </w:r>
      <w:r w:rsidRPr="005704A1">
        <w:rPr>
          <w:rFonts w:ascii="Calibri" w:hAnsi="Calibri"/>
          <w:sz w:val="24"/>
          <w:szCs w:val="24"/>
        </w:rPr>
        <w:tab/>
        <w:t>"20.</w:t>
      </w:r>
      <w:r w:rsidRPr="005704A1">
        <w:rPr>
          <w:rFonts w:ascii="Calibri" w:hAnsi="Calibri"/>
          <w:sz w:val="24"/>
          <w:szCs w:val="24"/>
        </w:rPr>
        <w:tab/>
        <w:t>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Наименование договора (далее — Договор)__________________________________</w:t>
      </w:r>
    </w:p>
    <w:p w:rsidR="00F858E6" w:rsidRPr="005704A1" w:rsidRDefault="00F858E6" w:rsidP="00F858E6">
      <w:pPr>
        <w:pStyle w:val="NormalWeb"/>
        <w:widowControl w:val="0"/>
        <w:tabs>
          <w:tab w:val="left" w:pos="8789"/>
        </w:tabs>
        <w:spacing w:before="0" w:beforeAutospacing="0" w:after="160" w:afterAutospacing="0" w:line="360" w:lineRule="auto"/>
        <w:rPr>
          <w:rFonts w:ascii="Calibri" w:hAnsi="Calibri"/>
          <w:color w:val="000000"/>
        </w:rPr>
      </w:pPr>
      <w:r w:rsidRPr="005704A1">
        <w:rPr>
          <w:rFonts w:ascii="Calibri" w:hAnsi="Calibri"/>
          <w:color w:val="000000"/>
        </w:rPr>
        <w:t>Дата заключения Договора "___________" "_________________________" 20.г.</w:t>
      </w:r>
    </w:p>
    <w:p w:rsidR="00F858E6" w:rsidRPr="005704A1" w:rsidRDefault="00F858E6" w:rsidP="00F858E6">
      <w:pPr>
        <w:pStyle w:val="NormalWeb"/>
        <w:widowControl w:val="0"/>
        <w:spacing w:before="0" w:beforeAutospacing="0" w:after="160" w:afterAutospacing="0" w:line="360" w:lineRule="auto"/>
        <w:rPr>
          <w:rFonts w:ascii="Calibri" w:hAnsi="Calibri"/>
          <w:color w:val="000000"/>
        </w:rPr>
      </w:pPr>
      <w:r w:rsidRPr="005704A1">
        <w:rPr>
          <w:rFonts w:ascii="Calibri" w:hAnsi="Calibri"/>
          <w:color w:val="000000"/>
        </w:rPr>
        <w:t>Номер Договора __________________________________________________________</w:t>
      </w:r>
    </w:p>
    <w:p w:rsidR="00F858E6" w:rsidRPr="005704A1" w:rsidRDefault="00F858E6" w:rsidP="00F858E6">
      <w:pPr>
        <w:widowControl w:val="0"/>
        <w:tabs>
          <w:tab w:val="left" w:pos="5387"/>
          <w:tab w:val="left" w:pos="6237"/>
        </w:tabs>
        <w:spacing w:after="160" w:line="360" w:lineRule="auto"/>
        <w:jc w:val="both"/>
        <w:rPr>
          <w:rFonts w:ascii="Calibri" w:hAnsi="Calibri" w:cs="Sylfaen"/>
          <w:iCs/>
          <w:lang w:val="ru-RU"/>
        </w:rPr>
      </w:pPr>
      <w:r w:rsidRPr="005704A1">
        <w:rPr>
          <w:rFonts w:ascii="Calibri" w:hAnsi="Calibri"/>
          <w:color w:val="000000"/>
          <w:lang w:val="ru-RU"/>
        </w:rPr>
        <w:t xml:space="preserve">Заказчик и сторона Договора, принимая за основание относящийся к исполнению договора счет-фактуру </w:t>
      </w:r>
      <w:r w:rsidRPr="005704A1">
        <w:rPr>
          <w:rFonts w:ascii="Calibri" w:hAnsi="Calibri"/>
          <w:color w:val="000000"/>
        </w:rPr>
        <w:t>N</w:t>
      </w:r>
      <w:r w:rsidRPr="005704A1">
        <w:rPr>
          <w:rFonts w:ascii="Calibri" w:hAnsi="Calibri"/>
          <w:color w:val="000000"/>
          <w:lang w:val="ru-RU"/>
        </w:rPr>
        <w:t xml:space="preserve"> ___ , выписанный "</w:t>
      </w:r>
      <w:r w:rsidRPr="005704A1">
        <w:rPr>
          <w:rFonts w:ascii="Calibri" w:hAnsi="Calibri"/>
          <w:color w:val="000000"/>
          <w:lang w:val="ru-RU"/>
        </w:rPr>
        <w:tab/>
        <w:t>""</w:t>
      </w:r>
      <w:r w:rsidRPr="005704A1">
        <w:rPr>
          <w:rFonts w:ascii="Calibri" w:hAnsi="Calibri"/>
          <w:color w:val="000000"/>
          <w:lang w:val="ru-RU"/>
        </w:rPr>
        <w:tab/>
        <w:t>"20.</w:t>
      </w:r>
      <w:r w:rsidRPr="005704A1">
        <w:rPr>
          <w:rFonts w:ascii="Calibri" w:hAnsi="Calibri"/>
          <w:color w:val="000000"/>
          <w:lang w:val="ru-RU"/>
        </w:rPr>
        <w:tab/>
        <w:t>г., составили настоящий акт о следующем:</w:t>
      </w:r>
    </w:p>
    <w:p w:rsidR="00F858E6" w:rsidRPr="005704A1" w:rsidRDefault="00F858E6" w:rsidP="00F858E6">
      <w:pPr>
        <w:rPr>
          <w:rFonts w:ascii="Calibri" w:hAnsi="Calibri"/>
          <w:iCs/>
          <w:color w:val="000000"/>
          <w:lang w:val="ru-RU"/>
        </w:rPr>
      </w:pPr>
      <w:r w:rsidRPr="005704A1">
        <w:rPr>
          <w:rFonts w:ascii="Calibri" w:hAnsi="Calibri"/>
          <w:color w:val="000000"/>
          <w:lang w:val="ru-RU"/>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858E6" w:rsidRPr="005704A1" w:rsidTr="00D15EDF">
        <w:trPr>
          <w:jc w:val="center"/>
        </w:trPr>
        <w:tc>
          <w:tcPr>
            <w:tcW w:w="357"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w:t>
            </w:r>
          </w:p>
        </w:tc>
        <w:tc>
          <w:tcPr>
            <w:tcW w:w="10348" w:type="dxa"/>
            <w:gridSpan w:val="8"/>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Предоставленные услуги</w:t>
            </w:r>
          </w:p>
        </w:tc>
      </w:tr>
      <w:tr w:rsidR="00F858E6" w:rsidRPr="00FD4BD3" w:rsidTr="00D15EDF">
        <w:trPr>
          <w:jc w:val="center"/>
        </w:trPr>
        <w:tc>
          <w:tcPr>
            <w:tcW w:w="357" w:type="dxa"/>
            <w:vMerge/>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наименование</w:t>
            </w:r>
          </w:p>
        </w:tc>
        <w:tc>
          <w:tcPr>
            <w:tcW w:w="1440"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краткое изложение технической характеристики</w:t>
            </w:r>
          </w:p>
        </w:tc>
        <w:tc>
          <w:tcPr>
            <w:tcW w:w="291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количественный показатель</w:t>
            </w:r>
          </w:p>
        </w:tc>
        <w:tc>
          <w:tcPr>
            <w:tcW w:w="2976" w:type="dxa"/>
            <w:gridSpan w:val="2"/>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исполнения</w:t>
            </w:r>
          </w:p>
        </w:tc>
        <w:tc>
          <w:tcPr>
            <w:tcW w:w="1168"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сумма, подлежащая уплате (тыс. драмов)</w:t>
            </w:r>
          </w:p>
        </w:tc>
        <w:tc>
          <w:tcPr>
            <w:tcW w:w="675" w:type="dxa"/>
            <w:vMerge w:val="restart"/>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срок оплаты (по графику оплаты)</w:t>
            </w:r>
          </w:p>
        </w:tc>
      </w:tr>
      <w:tr w:rsidR="00F858E6" w:rsidRPr="005704A1" w:rsidTr="00D15EDF">
        <w:trPr>
          <w:trHeight w:val="1105"/>
          <w:jc w:val="center"/>
        </w:trPr>
        <w:tc>
          <w:tcPr>
            <w:tcW w:w="357" w:type="dxa"/>
            <w:vMerge/>
            <w:tcBorders>
              <w:bottom w:val="single" w:sz="4" w:space="0" w:color="auto"/>
            </w:tcBorders>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842"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r w:rsidRPr="005704A1">
              <w:rPr>
                <w:rFonts w:ascii="Calibri" w:hAnsi="Calibri"/>
                <w:sz w:val="20"/>
              </w:rPr>
              <w:t>фактический</w:t>
            </w:r>
          </w:p>
        </w:tc>
        <w:tc>
          <w:tcPr>
            <w:tcW w:w="1168"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vMerge/>
            <w:tcBorders>
              <w:bottom w:val="single" w:sz="4" w:space="0" w:color="auto"/>
            </w:tcBorders>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vAlign w:val="center"/>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r w:rsidR="00F858E6" w:rsidRPr="005704A1" w:rsidTr="00D15EDF">
        <w:trPr>
          <w:jc w:val="center"/>
        </w:trPr>
        <w:tc>
          <w:tcPr>
            <w:tcW w:w="357"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73"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44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00"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16"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842"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34"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1168"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c>
          <w:tcPr>
            <w:tcW w:w="675" w:type="dxa"/>
            <w:shd w:val="clear" w:color="auto" w:fill="auto"/>
          </w:tcPr>
          <w:p w:rsidR="00F858E6" w:rsidRPr="005704A1" w:rsidRDefault="00F858E6" w:rsidP="00D15EDF">
            <w:pPr>
              <w:pStyle w:val="NormalWeb"/>
              <w:widowControl w:val="0"/>
              <w:spacing w:before="0" w:beforeAutospacing="0" w:after="120" w:afterAutospacing="0"/>
              <w:jc w:val="center"/>
              <w:rPr>
                <w:rFonts w:ascii="Calibri" w:hAnsi="Calibri"/>
                <w:sz w:val="20"/>
              </w:rPr>
            </w:pPr>
          </w:p>
        </w:tc>
      </w:tr>
    </w:tbl>
    <w:p w:rsidR="00F858E6" w:rsidRPr="005704A1" w:rsidRDefault="00F858E6" w:rsidP="00F858E6">
      <w:pPr>
        <w:widowControl w:val="0"/>
        <w:spacing w:after="160" w:line="360" w:lineRule="auto"/>
        <w:ind w:firstLine="567"/>
        <w:jc w:val="both"/>
        <w:rPr>
          <w:rFonts w:ascii="Calibri" w:hAnsi="Calibri"/>
          <w:iCs/>
          <w:snapToGrid w:val="0"/>
          <w:color w:val="000000"/>
          <w:lang w:val="ru-RU"/>
        </w:rPr>
      </w:pPr>
      <w:r w:rsidRPr="005704A1">
        <w:rPr>
          <w:rFonts w:ascii="Calibri" w:hAnsi="Calibri"/>
          <w:lang w:val="ru-RU"/>
        </w:rPr>
        <w:t xml:space="preserve">Счет-фактура и положительное заключение, послужившие основанием для подтверждения в </w:t>
      </w:r>
      <w:r w:rsidRPr="005704A1">
        <w:rPr>
          <w:rFonts w:ascii="Calibri" w:hAnsi="Calibri"/>
          <w:lang w:val="ru-RU"/>
        </w:rPr>
        <w:lastRenderedPageBreak/>
        <w:t>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858E6" w:rsidRPr="005704A1" w:rsidTr="00D15EDF">
        <w:trPr>
          <w:trHeight w:val="266"/>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 xml:space="preserve">Услугу сдал </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Услугу принял</w:t>
            </w:r>
          </w:p>
        </w:tc>
      </w:tr>
      <w:tr w:rsidR="00F858E6" w:rsidRPr="005704A1" w:rsidTr="00D15EDF">
        <w:trPr>
          <w:trHeight w:val="47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 xml:space="preserve">подпись </w:t>
            </w:r>
          </w:p>
        </w:tc>
      </w:tr>
      <w:tr w:rsidR="00F858E6" w:rsidRPr="005704A1" w:rsidTr="00D15EDF">
        <w:trPr>
          <w:trHeight w:val="503"/>
          <w:tblCellSpacing w:w="7" w:type="dxa"/>
          <w:jc w:val="center"/>
        </w:trPr>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 xml:space="preserve">___________________________ </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c>
          <w:tcPr>
            <w:tcW w:w="0" w:type="auto"/>
            <w:vAlign w:val="center"/>
          </w:tcPr>
          <w:p w:rsidR="00F858E6" w:rsidRPr="005704A1" w:rsidRDefault="00F858E6" w:rsidP="00D15EDF">
            <w:pPr>
              <w:widowControl w:val="0"/>
              <w:jc w:val="center"/>
              <w:rPr>
                <w:rFonts w:ascii="Calibri" w:hAnsi="Calibri"/>
                <w:iCs/>
              </w:rPr>
            </w:pPr>
            <w:r w:rsidRPr="005704A1">
              <w:rPr>
                <w:rFonts w:ascii="Calibri" w:hAnsi="Calibri"/>
              </w:rPr>
              <w:t>___________________________</w:t>
            </w:r>
          </w:p>
          <w:p w:rsidR="00F858E6" w:rsidRPr="005704A1" w:rsidRDefault="00F858E6" w:rsidP="00D15EDF">
            <w:pPr>
              <w:widowControl w:val="0"/>
              <w:spacing w:after="160" w:line="360" w:lineRule="auto"/>
              <w:jc w:val="center"/>
              <w:rPr>
                <w:rFonts w:ascii="Calibri" w:hAnsi="Calibri"/>
                <w:iCs/>
                <w:vertAlign w:val="superscript"/>
              </w:rPr>
            </w:pPr>
            <w:r w:rsidRPr="005704A1">
              <w:rPr>
                <w:rFonts w:ascii="Calibri" w:hAnsi="Calibri"/>
                <w:vertAlign w:val="superscript"/>
              </w:rPr>
              <w:t>фамилия, имя</w:t>
            </w:r>
          </w:p>
        </w:tc>
      </w:tr>
      <w:tr w:rsidR="00F858E6" w:rsidRPr="005704A1" w:rsidTr="00D15EDF">
        <w:trPr>
          <w:trHeight w:val="281"/>
          <w:tblCellSpacing w:w="7" w:type="dxa"/>
          <w:jc w:val="center"/>
        </w:trPr>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c>
          <w:tcPr>
            <w:tcW w:w="0" w:type="auto"/>
            <w:vAlign w:val="center"/>
          </w:tcPr>
          <w:p w:rsidR="00F858E6" w:rsidRPr="005704A1" w:rsidRDefault="00F858E6" w:rsidP="00D15EDF">
            <w:pPr>
              <w:widowControl w:val="0"/>
              <w:spacing w:after="160" w:line="360" w:lineRule="auto"/>
              <w:jc w:val="center"/>
              <w:rPr>
                <w:rFonts w:ascii="Calibri" w:hAnsi="Calibri"/>
                <w:iCs/>
                <w:color w:val="000000"/>
              </w:rPr>
            </w:pPr>
            <w:r w:rsidRPr="005704A1">
              <w:rPr>
                <w:rFonts w:ascii="Calibri" w:hAnsi="Calibri"/>
                <w:color w:val="000000"/>
              </w:rPr>
              <w:t>М. П.</w:t>
            </w:r>
          </w:p>
        </w:tc>
      </w:tr>
    </w:tbl>
    <w:p w:rsidR="00F858E6" w:rsidRPr="005704A1" w:rsidRDefault="00F858E6" w:rsidP="00F858E6">
      <w:pPr>
        <w:spacing w:after="0" w:line="240" w:lineRule="auto"/>
        <w:jc w:val="both"/>
        <w:rPr>
          <w:rFonts w:ascii="Calibri" w:hAnsi="Calibri"/>
          <w:color w:val="000000" w:themeColor="text1"/>
          <w:sz w:val="24"/>
          <w:lang w:val="ru-RU"/>
        </w:rPr>
      </w:pPr>
    </w:p>
    <w:p w:rsidR="00F858E6" w:rsidRPr="005704A1" w:rsidRDefault="00F858E6" w:rsidP="00F858E6">
      <w:pPr>
        <w:rPr>
          <w:rFonts w:ascii="Calibri" w:hAnsi="Calibri"/>
          <w:color w:val="000000" w:themeColor="text1"/>
          <w:sz w:val="24"/>
        </w:rPr>
      </w:pPr>
      <w:r w:rsidRPr="005704A1">
        <w:rPr>
          <w:rFonts w:ascii="Calibri" w:hAnsi="Calibri"/>
          <w:color w:val="000000" w:themeColor="text1"/>
          <w:sz w:val="24"/>
          <w:lang w:val="ru-RU"/>
        </w:rPr>
        <w:br w:type="page"/>
      </w:r>
    </w:p>
    <w:p w:rsidR="00F858E6" w:rsidRPr="005704A1" w:rsidRDefault="00F858E6" w:rsidP="00F858E6">
      <w:pPr>
        <w:widowControl w:val="0"/>
        <w:autoSpaceDE w:val="0"/>
        <w:autoSpaceDN w:val="0"/>
        <w:adjustRightInd w:val="0"/>
        <w:spacing w:after="0" w:line="240" w:lineRule="auto"/>
        <w:jc w:val="right"/>
        <w:rPr>
          <w:rFonts w:ascii="Calibri" w:hAnsi="Calibri"/>
          <w:i/>
        </w:rPr>
      </w:pPr>
    </w:p>
    <w:p w:rsidR="00F858E6" w:rsidRPr="005704A1" w:rsidRDefault="00F858E6" w:rsidP="00F858E6">
      <w:pPr>
        <w:widowControl w:val="0"/>
        <w:autoSpaceDE w:val="0"/>
        <w:autoSpaceDN w:val="0"/>
        <w:adjustRightInd w:val="0"/>
        <w:spacing w:after="0" w:line="240" w:lineRule="auto"/>
        <w:jc w:val="right"/>
        <w:rPr>
          <w:rFonts w:ascii="Calibri" w:hAnsi="Calibri" w:cs="TimesArmenianPSMT"/>
          <w:i/>
          <w:lang w:val="ru-RU"/>
        </w:rPr>
      </w:pPr>
      <w:r w:rsidRPr="005704A1">
        <w:rPr>
          <w:rFonts w:ascii="Calibri" w:hAnsi="Calibri"/>
          <w:i/>
          <w:lang w:val="ru-RU"/>
        </w:rPr>
        <w:t>Приложение № 4.1</w:t>
      </w:r>
    </w:p>
    <w:p w:rsidR="00F858E6" w:rsidRPr="005704A1" w:rsidRDefault="00F858E6" w:rsidP="00F858E6">
      <w:pPr>
        <w:widowControl w:val="0"/>
        <w:autoSpaceDE w:val="0"/>
        <w:autoSpaceDN w:val="0"/>
        <w:adjustRightInd w:val="0"/>
        <w:spacing w:after="0" w:line="240" w:lineRule="auto"/>
        <w:jc w:val="right"/>
        <w:rPr>
          <w:rFonts w:ascii="Calibri" w:hAnsi="Calibri"/>
          <w:i/>
          <w:color w:val="000000" w:themeColor="text1"/>
          <w:lang w:val="ru-RU"/>
        </w:rPr>
      </w:pPr>
      <w:r w:rsidRPr="005704A1">
        <w:rPr>
          <w:rFonts w:ascii="Calibri" w:hAnsi="Calibri"/>
          <w:i/>
          <w:color w:val="000000" w:themeColor="text1"/>
          <w:lang w:val="ru-RU"/>
        </w:rPr>
        <w:t xml:space="preserve">к Договору </w:t>
      </w:r>
      <w:r w:rsidRPr="005704A1">
        <w:rPr>
          <w:rFonts w:ascii="Calibri" w:hAnsi="Calibri"/>
          <w:i/>
          <w:lang w:val="ru-RU"/>
        </w:rPr>
        <w:t xml:space="preserve">под кодом </w:t>
      </w:r>
      <w:r w:rsidRPr="005704A1">
        <w:rPr>
          <w:rFonts w:ascii="Calibri" w:hAnsi="Calibri"/>
          <w:i/>
          <w:color w:val="000000" w:themeColor="text1"/>
          <w:lang w:val="ru-RU"/>
        </w:rPr>
        <w:t>""</w:t>
      </w:r>
      <w:r w:rsidRPr="005704A1">
        <w:rPr>
          <w:rFonts w:ascii="Calibri" w:hAnsi="Calibri"/>
          <w:i/>
          <w:color w:val="000000" w:themeColor="text1"/>
          <w:lang w:val="ru-RU"/>
        </w:rPr>
        <w:br/>
        <w:t>заключенному "___"</w:t>
      </w:r>
      <w:r w:rsidRPr="005704A1">
        <w:rPr>
          <w:rFonts w:ascii="Calibri" w:hAnsi="Calibri"/>
          <w:i/>
          <w:color w:val="000000" w:themeColor="text1"/>
          <w:lang w:val="ru-RU"/>
        </w:rPr>
        <w:tab/>
        <w:t>_______20__г.</w:t>
      </w:r>
    </w:p>
    <w:p w:rsidR="00F858E6" w:rsidRPr="005704A1" w:rsidRDefault="00F858E6" w:rsidP="00F858E6">
      <w:pPr>
        <w:widowControl w:val="0"/>
        <w:autoSpaceDE w:val="0"/>
        <w:autoSpaceDN w:val="0"/>
        <w:adjustRightInd w:val="0"/>
        <w:spacing w:after="0" w:line="240" w:lineRule="auto"/>
        <w:jc w:val="right"/>
        <w:rPr>
          <w:rFonts w:ascii="Calibri" w:hAnsi="Calibri"/>
          <w:i/>
          <w:lang w:val="ru-RU"/>
        </w:rPr>
      </w:pPr>
    </w:p>
    <w:p w:rsidR="00F858E6" w:rsidRPr="005704A1" w:rsidRDefault="00F858E6" w:rsidP="00F858E6">
      <w:pPr>
        <w:widowControl w:val="0"/>
        <w:tabs>
          <w:tab w:val="left" w:pos="2250"/>
        </w:tabs>
        <w:spacing w:after="0" w:line="360" w:lineRule="auto"/>
        <w:jc w:val="center"/>
        <w:rPr>
          <w:rFonts w:ascii="Calibri" w:hAnsi="Calibri" w:cs="Sylfaen"/>
          <w:bCs/>
          <w:lang w:val="ru-RU"/>
        </w:rPr>
      </w:pPr>
      <w:r w:rsidRPr="005704A1">
        <w:rPr>
          <w:rFonts w:ascii="Calibri" w:hAnsi="Calibri"/>
          <w:lang w:val="ru-RU"/>
        </w:rPr>
        <w:t>АКТ №________</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lang w:val="ru-RU"/>
        </w:rPr>
      </w:pPr>
      <w:r w:rsidRPr="005704A1">
        <w:rPr>
          <w:rFonts w:ascii="Calibri" w:hAnsi="Calibri"/>
          <w:lang w:val="ru-RU"/>
        </w:rPr>
        <w:t>относительно фиксирования факта сдачи Заказчику результата договора</w:t>
      </w:r>
    </w:p>
    <w:p w:rsidR="00F858E6" w:rsidRPr="005704A1" w:rsidRDefault="00F858E6" w:rsidP="00F858E6">
      <w:pPr>
        <w:widowControl w:val="0"/>
        <w:tabs>
          <w:tab w:val="left" w:pos="360"/>
          <w:tab w:val="left" w:pos="540"/>
          <w:tab w:val="left" w:pos="2250"/>
        </w:tabs>
        <w:spacing w:after="160" w:line="360" w:lineRule="auto"/>
        <w:jc w:val="center"/>
        <w:rPr>
          <w:rFonts w:ascii="Calibri" w:hAnsi="Calibri" w:cs="Sylfaen"/>
          <w:bCs/>
          <w:lang w:val="ru-RU"/>
        </w:rPr>
      </w:pPr>
    </w:p>
    <w:p w:rsidR="00F858E6" w:rsidRPr="005704A1" w:rsidRDefault="00F858E6" w:rsidP="00F858E6">
      <w:pPr>
        <w:widowControl w:val="0"/>
        <w:spacing w:after="0"/>
        <w:ind w:firstLine="567"/>
        <w:jc w:val="both"/>
        <w:rPr>
          <w:rFonts w:ascii="Calibri" w:hAnsi="Calibri"/>
          <w:lang w:val="ru-RU"/>
        </w:rPr>
      </w:pPr>
      <w:r w:rsidRPr="005704A1">
        <w:rPr>
          <w:rFonts w:ascii="Calibri" w:hAnsi="Calibri"/>
          <w:lang w:val="ru-RU"/>
        </w:rPr>
        <w:t>Настоящим фиксируется, что в рамках договоразакупки № ______________,</w:t>
      </w:r>
    </w:p>
    <w:p w:rsidR="00F858E6" w:rsidRPr="005704A1" w:rsidRDefault="00F858E6" w:rsidP="00F858E6">
      <w:pPr>
        <w:widowControl w:val="0"/>
        <w:spacing w:after="120"/>
        <w:ind w:left="7371" w:hanging="141"/>
        <w:jc w:val="both"/>
        <w:rPr>
          <w:rFonts w:ascii="Calibri" w:hAnsi="Calibri"/>
          <w:sz w:val="16"/>
          <w:lang w:val="ru-RU"/>
        </w:rPr>
      </w:pPr>
      <w:r w:rsidRPr="005704A1">
        <w:rPr>
          <w:rFonts w:ascii="Calibri" w:hAnsi="Calibri"/>
          <w:sz w:val="16"/>
          <w:lang w:val="ru-RU"/>
        </w:rPr>
        <w:t>номер договора</w:t>
      </w:r>
    </w:p>
    <w:p w:rsidR="00F858E6" w:rsidRPr="005704A1" w:rsidRDefault="00F858E6" w:rsidP="00F858E6">
      <w:pPr>
        <w:widowControl w:val="0"/>
        <w:tabs>
          <w:tab w:val="left" w:pos="4480"/>
        </w:tabs>
        <w:spacing w:after="0"/>
        <w:jc w:val="both"/>
        <w:rPr>
          <w:rFonts w:ascii="Calibri" w:hAnsi="Calibri" w:cs="Sylfaen"/>
          <w:lang w:val="ru-RU"/>
        </w:rPr>
      </w:pPr>
      <w:r w:rsidRPr="005704A1">
        <w:rPr>
          <w:rFonts w:ascii="Calibri" w:hAnsi="Calibri"/>
          <w:lang w:val="ru-RU"/>
        </w:rPr>
        <w:t xml:space="preserve">заключенного __________________ </w:t>
      </w:r>
      <w:r w:rsidRPr="005704A1">
        <w:rPr>
          <w:rFonts w:ascii="Calibri" w:hAnsi="Calibri"/>
          <w:b/>
          <w:u w:val="single"/>
          <w:lang w:val="ru-RU"/>
        </w:rPr>
        <w:t>20__</w:t>
      </w:r>
      <w:r w:rsidRPr="005704A1">
        <w:rPr>
          <w:rFonts w:ascii="Calibri" w:hAnsi="Calibri"/>
          <w:lang w:val="ru-RU"/>
        </w:rPr>
        <w:t>г.между _____________________________</w:t>
      </w:r>
    </w:p>
    <w:p w:rsidR="00F858E6" w:rsidRPr="005704A1" w:rsidRDefault="00F858E6" w:rsidP="00F858E6">
      <w:pPr>
        <w:widowControl w:val="0"/>
        <w:tabs>
          <w:tab w:val="left" w:pos="6379"/>
        </w:tabs>
        <w:spacing w:after="120"/>
        <w:ind w:left="1701" w:right="-360"/>
        <w:jc w:val="both"/>
        <w:rPr>
          <w:rFonts w:ascii="Calibri" w:hAnsi="Calibri" w:cs="Sylfaen"/>
          <w:sz w:val="8"/>
          <w:lang w:val="ru-RU"/>
        </w:rPr>
      </w:pPr>
      <w:r w:rsidRPr="005704A1">
        <w:rPr>
          <w:rFonts w:ascii="Calibri" w:hAnsi="Calibri"/>
          <w:sz w:val="16"/>
          <w:lang w:val="ru-RU"/>
        </w:rPr>
        <w:t xml:space="preserve">дата заключения договора </w:t>
      </w:r>
      <w:r w:rsidRPr="005704A1">
        <w:rPr>
          <w:rFonts w:ascii="Calibri" w:hAnsi="Calibri"/>
          <w:sz w:val="16"/>
          <w:lang w:val="ru-RU"/>
        </w:rPr>
        <w:tab/>
        <w:t>имя Заказчика</w:t>
      </w:r>
    </w:p>
    <w:p w:rsidR="00F858E6" w:rsidRPr="005704A1" w:rsidRDefault="00F858E6" w:rsidP="00F858E6">
      <w:pPr>
        <w:widowControl w:val="0"/>
        <w:tabs>
          <w:tab w:val="left" w:pos="360"/>
          <w:tab w:val="left" w:pos="540"/>
        </w:tabs>
        <w:ind w:right="-2"/>
        <w:jc w:val="both"/>
        <w:rPr>
          <w:rFonts w:ascii="Calibri" w:hAnsi="Calibri"/>
          <w:lang w:val="ru-RU"/>
        </w:rPr>
      </w:pPr>
      <w:r w:rsidRPr="005704A1">
        <w:rPr>
          <w:rFonts w:ascii="Calibri" w:hAnsi="Calibri"/>
          <w:lang w:val="ru-RU"/>
        </w:rPr>
        <w:t>(далее — Заказчик)и ________________________________(далее — Исполнитель),</w:t>
      </w:r>
    </w:p>
    <w:p w:rsidR="00F858E6" w:rsidRPr="005704A1" w:rsidRDefault="00F858E6" w:rsidP="00F858E6">
      <w:pPr>
        <w:widowControl w:val="0"/>
        <w:spacing w:after="120"/>
        <w:ind w:left="3544" w:right="-360"/>
        <w:jc w:val="both"/>
        <w:rPr>
          <w:rFonts w:ascii="Calibri" w:hAnsi="Calibri"/>
          <w:sz w:val="16"/>
          <w:lang w:val="ru-RU"/>
        </w:rPr>
      </w:pPr>
      <w:r w:rsidRPr="005704A1">
        <w:rPr>
          <w:rFonts w:ascii="Calibri" w:hAnsi="Calibri"/>
          <w:sz w:val="16"/>
          <w:lang w:val="ru-RU"/>
        </w:rPr>
        <w:t>имя Исполнителя</w:t>
      </w:r>
    </w:p>
    <w:p w:rsidR="00F858E6" w:rsidRPr="005704A1" w:rsidRDefault="00F858E6" w:rsidP="00F858E6">
      <w:pPr>
        <w:widowControl w:val="0"/>
        <w:tabs>
          <w:tab w:val="left" w:pos="360"/>
          <w:tab w:val="left" w:pos="540"/>
        </w:tabs>
        <w:spacing w:after="160" w:line="360" w:lineRule="auto"/>
        <w:jc w:val="both"/>
        <w:rPr>
          <w:rFonts w:ascii="Calibri" w:hAnsi="Calibri"/>
          <w:lang w:val="ru-RU"/>
        </w:rPr>
      </w:pPr>
      <w:r w:rsidRPr="005704A1">
        <w:rPr>
          <w:rFonts w:ascii="Calibri" w:hAnsi="Calibri"/>
          <w:lang w:val="ru-RU"/>
        </w:rPr>
        <w:t>Исполнитель _______ 20__г.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858E6" w:rsidRPr="005704A1" w:rsidTr="00D15EDF">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jc w:val="center"/>
              <w:rPr>
                <w:rFonts w:ascii="Calibri" w:hAnsi="Calibri" w:cs="Sylfaen"/>
                <w:bCs/>
              </w:rPr>
            </w:pPr>
            <w:r w:rsidRPr="005704A1">
              <w:rPr>
                <w:rFonts w:ascii="Calibri" w:hAnsi="Calibri"/>
              </w:rPr>
              <w:t>Услуга</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F858E6" w:rsidRPr="005704A1" w:rsidRDefault="00F858E6" w:rsidP="00D15EDF">
            <w:pPr>
              <w:widowControl w:val="0"/>
              <w:spacing w:after="120"/>
              <w:jc w:val="center"/>
              <w:rPr>
                <w:rFonts w:ascii="Calibri" w:hAnsi="Calibri"/>
              </w:rPr>
            </w:pPr>
            <w:r w:rsidRPr="005704A1">
              <w:rPr>
                <w:rFonts w:ascii="Calibri" w:hAnsi="Calibri"/>
              </w:rPr>
              <w:t>объем (фактический)</w:t>
            </w: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r w:rsidR="00F858E6" w:rsidRPr="005704A1" w:rsidTr="00D15EDF">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c>
          <w:tcPr>
            <w:tcW w:w="2062" w:type="dxa"/>
            <w:tcBorders>
              <w:top w:val="single" w:sz="4" w:space="0" w:color="000000"/>
              <w:left w:val="single" w:sz="4" w:space="0" w:color="000000"/>
              <w:bottom w:val="single" w:sz="4" w:space="0" w:color="000000"/>
              <w:right w:val="single" w:sz="4" w:space="0" w:color="auto"/>
            </w:tcBorders>
          </w:tcPr>
          <w:p w:rsidR="00F858E6" w:rsidRPr="005704A1" w:rsidRDefault="00F858E6" w:rsidP="00D15EDF">
            <w:pPr>
              <w:widowControl w:val="0"/>
              <w:spacing w:after="120"/>
              <w:rPr>
                <w:rFonts w:ascii="Calibri" w:hAnsi="Calibri" w:cs="Sylfaen"/>
              </w:rPr>
            </w:pPr>
          </w:p>
        </w:tc>
        <w:tc>
          <w:tcPr>
            <w:tcW w:w="1784" w:type="dxa"/>
            <w:tcBorders>
              <w:top w:val="single" w:sz="4" w:space="0" w:color="000000"/>
              <w:left w:val="single" w:sz="4" w:space="0" w:color="auto"/>
              <w:bottom w:val="single" w:sz="4" w:space="0" w:color="000000"/>
              <w:right w:val="single" w:sz="4" w:space="0" w:color="000000"/>
            </w:tcBorders>
          </w:tcPr>
          <w:p w:rsidR="00F858E6" w:rsidRPr="005704A1" w:rsidRDefault="00F858E6" w:rsidP="00D15EDF">
            <w:pPr>
              <w:widowControl w:val="0"/>
              <w:spacing w:after="120"/>
              <w:rPr>
                <w:rFonts w:ascii="Calibri" w:hAnsi="Calibri" w:cs="Sylfaen"/>
              </w:rPr>
            </w:pPr>
          </w:p>
        </w:tc>
      </w:tr>
    </w:tbl>
    <w:p w:rsidR="00F858E6" w:rsidRPr="005704A1" w:rsidRDefault="00F858E6" w:rsidP="00F858E6">
      <w:pPr>
        <w:widowControl w:val="0"/>
        <w:spacing w:after="160" w:line="360" w:lineRule="auto"/>
        <w:ind w:firstLine="567"/>
        <w:jc w:val="both"/>
        <w:rPr>
          <w:rFonts w:ascii="Calibri" w:hAnsi="Calibri"/>
          <w:lang w:val="ru-RU"/>
        </w:rPr>
      </w:pPr>
    </w:p>
    <w:p w:rsidR="00F858E6" w:rsidRPr="005704A1" w:rsidRDefault="00F858E6" w:rsidP="00F858E6">
      <w:pPr>
        <w:widowControl w:val="0"/>
        <w:spacing w:after="160" w:line="360" w:lineRule="auto"/>
        <w:ind w:firstLine="567"/>
        <w:jc w:val="both"/>
        <w:rPr>
          <w:rFonts w:ascii="Calibri" w:hAnsi="Calibri"/>
          <w:lang w:val="ru-RU"/>
        </w:rPr>
      </w:pPr>
      <w:r w:rsidRPr="005704A1">
        <w:rPr>
          <w:rFonts w:ascii="Calibri" w:hAnsi="Calibri"/>
          <w:lang w:val="ru-RU"/>
        </w:rPr>
        <w:t>Настоящий акт составлен в 2 экземплярах, каждой из сторон предоставляется по одному экземпляру.</w:t>
      </w:r>
    </w:p>
    <w:p w:rsidR="00F858E6" w:rsidRDefault="00F858E6"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Default="00AD2F65" w:rsidP="00F858E6">
      <w:pPr>
        <w:rPr>
          <w:rFonts w:ascii="Calibri" w:hAnsi="Calibri"/>
          <w:lang w:val="ru-RU"/>
        </w:rPr>
      </w:pPr>
    </w:p>
    <w:p w:rsidR="00AD2F65" w:rsidRPr="005704A1" w:rsidRDefault="00AD2F65" w:rsidP="00F858E6">
      <w:pPr>
        <w:rPr>
          <w:rFonts w:ascii="Calibri" w:hAnsi="Calibri"/>
          <w:lang w:val="ru-RU"/>
        </w:rPr>
      </w:pPr>
    </w:p>
    <w:p w:rsidR="00AD2F65" w:rsidRPr="00AD2F65" w:rsidRDefault="00AD2F65" w:rsidP="00AD2F65">
      <w:pPr>
        <w:widowControl w:val="0"/>
        <w:autoSpaceDE w:val="0"/>
        <w:autoSpaceDN w:val="0"/>
        <w:adjustRightInd w:val="0"/>
        <w:spacing w:after="0" w:line="240" w:lineRule="auto"/>
        <w:jc w:val="right"/>
        <w:rPr>
          <w:rFonts w:cstheme="minorHAnsi"/>
          <w:i/>
          <w:lang w:val="hy-AM"/>
        </w:rPr>
      </w:pPr>
      <w:r w:rsidRPr="00AD2F65">
        <w:rPr>
          <w:rFonts w:cstheme="minorHAnsi"/>
          <w:i/>
          <w:lang w:val="ru-RU"/>
        </w:rPr>
        <w:lastRenderedPageBreak/>
        <w:t xml:space="preserve">Приложение № </w:t>
      </w:r>
      <w:r w:rsidRPr="00AD2F65">
        <w:rPr>
          <w:rFonts w:cstheme="minorHAnsi"/>
          <w:i/>
          <w:lang w:val="hy-AM"/>
        </w:rPr>
        <w:t>5</w:t>
      </w:r>
    </w:p>
    <w:p w:rsidR="00AD2F65" w:rsidRPr="00AD2F65" w:rsidRDefault="00AD2F65" w:rsidP="00AD2F65">
      <w:pPr>
        <w:widowControl w:val="0"/>
        <w:spacing w:line="240" w:lineRule="auto"/>
        <w:jc w:val="right"/>
        <w:rPr>
          <w:rFonts w:cstheme="minorHAnsi"/>
          <w:i/>
          <w:color w:val="000000" w:themeColor="text1"/>
          <w:lang w:val="ru-RU"/>
        </w:rPr>
      </w:pPr>
      <w:r w:rsidRPr="00AD2F65">
        <w:rPr>
          <w:rFonts w:cstheme="minorHAnsi"/>
          <w:i/>
          <w:color w:val="000000" w:themeColor="text1"/>
          <w:lang w:val="ru-RU"/>
        </w:rPr>
        <w:t xml:space="preserve">к Договору </w:t>
      </w:r>
      <w:r w:rsidRPr="00AD2F65">
        <w:rPr>
          <w:rFonts w:cstheme="minorHAnsi"/>
          <w:i/>
          <w:lang w:val="ru-RU"/>
        </w:rPr>
        <w:t xml:space="preserve">под кодом </w:t>
      </w:r>
      <w:r w:rsidRPr="00AD2F65">
        <w:rPr>
          <w:rFonts w:cstheme="minorHAnsi"/>
          <w:i/>
          <w:color w:val="000000" w:themeColor="text1"/>
          <w:lang w:val="ru-RU"/>
        </w:rPr>
        <w:t>""</w:t>
      </w:r>
      <w:r w:rsidRPr="00AD2F65">
        <w:rPr>
          <w:rFonts w:cstheme="minorHAnsi"/>
          <w:i/>
          <w:color w:val="000000" w:themeColor="text1"/>
          <w:lang w:val="ru-RU"/>
        </w:rPr>
        <w:br/>
        <w:t>заключенному "</w:t>
      </w:r>
      <w:r w:rsidRPr="00AD2F65">
        <w:rPr>
          <w:rFonts w:cstheme="minorHAnsi"/>
          <w:i/>
          <w:color w:val="000000" w:themeColor="text1"/>
          <w:lang w:val="ru-RU"/>
        </w:rPr>
        <w:tab/>
        <w:t xml:space="preserve"> "</w:t>
      </w:r>
      <w:r w:rsidRPr="00AD2F65">
        <w:rPr>
          <w:rFonts w:cstheme="minorHAnsi"/>
          <w:i/>
          <w:color w:val="000000" w:themeColor="text1"/>
          <w:lang w:val="ru-RU"/>
        </w:rPr>
        <w:tab/>
        <w:t>20</w:t>
      </w:r>
      <w:r w:rsidRPr="00AD2F65">
        <w:rPr>
          <w:rFonts w:cstheme="minorHAnsi"/>
          <w:i/>
          <w:color w:val="000000" w:themeColor="text1"/>
          <w:lang w:val="ru-RU"/>
        </w:rPr>
        <w:tab/>
        <w:t xml:space="preserve">  г.</w:t>
      </w:r>
    </w:p>
    <w:p w:rsidR="00AD2F65" w:rsidRPr="00AD2F65" w:rsidRDefault="00AD2F65" w:rsidP="00AD2F65">
      <w:pPr>
        <w:jc w:val="center"/>
        <w:rPr>
          <w:rFonts w:cstheme="minorHAnsi"/>
          <w:color w:val="000000" w:themeColor="text1"/>
          <w:lang w:val="ru-RU"/>
        </w:rPr>
      </w:pPr>
      <w:r w:rsidRPr="00AD2F65">
        <w:rPr>
          <w:rFonts w:cstheme="minorHAnsi"/>
          <w:color w:val="000000" w:themeColor="text1"/>
          <w:lang w:val="ru-RU"/>
        </w:rPr>
        <w:t>УВЕДОМЛЕНИЕ</w:t>
      </w:r>
    </w:p>
    <w:p w:rsidR="00AD2F65" w:rsidRPr="00AD2F65" w:rsidRDefault="00AD2F65" w:rsidP="00AD2F65">
      <w:pPr>
        <w:jc w:val="center"/>
        <w:rPr>
          <w:rFonts w:cstheme="minorHAnsi"/>
          <w:color w:val="000000" w:themeColor="text1"/>
          <w:lang w:val="hy-AM"/>
        </w:rPr>
      </w:pPr>
    </w:p>
    <w:p w:rsidR="00AD2F65" w:rsidRPr="00AD2F65" w:rsidRDefault="00AD2F65" w:rsidP="00AD2F65">
      <w:pPr>
        <w:rPr>
          <w:rFonts w:cstheme="minorHAnsi"/>
          <w:color w:val="000000" w:themeColor="text1"/>
          <w:sz w:val="20"/>
          <w:szCs w:val="20"/>
          <w:lang w:val="es-ES"/>
        </w:rPr>
      </w:pPr>
      <w:r w:rsidRPr="00AD2F65">
        <w:rPr>
          <w:rFonts w:cstheme="minorHAnsi"/>
          <w:color w:val="000000" w:themeColor="text1"/>
          <w:u w:val="single"/>
          <w:lang w:val="es-ES"/>
        </w:rPr>
        <w:t xml:space="preserve">                                                             </w:t>
      </w:r>
      <w:r w:rsidRPr="00AD2F65">
        <w:rPr>
          <w:rFonts w:cstheme="minorHAnsi"/>
          <w:color w:val="000000" w:themeColor="text1"/>
          <w:u w:val="single"/>
          <w:lang w:val="es-ES"/>
        </w:rPr>
        <w:tab/>
      </w:r>
      <w:r w:rsidRPr="00AD2F65">
        <w:rPr>
          <w:rFonts w:cstheme="minorHAnsi"/>
          <w:color w:val="000000" w:themeColor="text1"/>
          <w:u w:val="single"/>
          <w:lang w:val="es-ES"/>
        </w:rPr>
        <w:tab/>
        <w:t xml:space="preserve">       </w:t>
      </w:r>
      <w:r w:rsidRPr="00AD2F65">
        <w:rPr>
          <w:rFonts w:cstheme="minorHAnsi"/>
          <w:color w:val="000000" w:themeColor="text1"/>
          <w:lang w:val="es-ES"/>
        </w:rPr>
        <w:t xml:space="preserve"> </w:t>
      </w:r>
      <w:r w:rsidRPr="00AD2F65">
        <w:rPr>
          <w:rFonts w:cstheme="minorHAnsi"/>
          <w:color w:val="000000" w:themeColor="text1"/>
          <w:lang w:val="ru-RU"/>
        </w:rPr>
        <w:t>з</w:t>
      </w:r>
      <w:r w:rsidRPr="00AD2F65">
        <w:rPr>
          <w:rFonts w:cstheme="minorHAnsi"/>
          <w:color w:val="000000" w:themeColor="text1"/>
          <w:sz w:val="20"/>
          <w:szCs w:val="20"/>
          <w:lang w:val="ru-RU"/>
        </w:rPr>
        <w:t>аявляет, что:</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vertAlign w:val="superscript"/>
          <w:lang w:val="es-ES"/>
        </w:rPr>
      </w:pPr>
      <w:r w:rsidRPr="00AD2F65">
        <w:rPr>
          <w:rFonts w:cstheme="minorHAnsi"/>
          <w:color w:val="000000" w:themeColor="text1"/>
          <w:vertAlign w:val="superscript"/>
          <w:lang w:val="es-ES"/>
        </w:rPr>
        <w:t xml:space="preserve">               </w:t>
      </w:r>
      <w:r w:rsidRPr="00AD2F65">
        <w:rPr>
          <w:rFonts w:cstheme="minorHAnsi"/>
          <w:color w:val="000000" w:themeColor="text1"/>
          <w:lang w:val="es-ES"/>
        </w:rPr>
        <w:t xml:space="preserve">     </w:t>
      </w:r>
      <w:r w:rsidRPr="00AD2F65">
        <w:rPr>
          <w:rFonts w:cstheme="minorHAnsi"/>
          <w:color w:val="000000" w:themeColor="text1"/>
          <w:vertAlign w:val="superscript"/>
          <w:lang w:val="ru-RU"/>
        </w:rPr>
        <w:t>название</w:t>
      </w:r>
      <w:r w:rsidRPr="00AD2F65">
        <w:rPr>
          <w:rFonts w:cstheme="minorHAnsi"/>
          <w:color w:val="000000" w:themeColor="text1"/>
          <w:vertAlign w:val="superscript"/>
          <w:lang w:val="es-ES"/>
        </w:rPr>
        <w:t xml:space="preserve"> финансового агента</w:t>
      </w:r>
    </w:p>
    <w:p w:rsidR="00AD2F65" w:rsidRPr="00AD2F65" w:rsidRDefault="00AD2F65" w:rsidP="00AD2F65">
      <w:pPr>
        <w:rPr>
          <w:rFonts w:cstheme="minorHAnsi"/>
          <w:color w:val="000000" w:themeColor="text1"/>
          <w:vertAlign w:val="superscript"/>
          <w:lang w:val="es-ES"/>
        </w:rPr>
      </w:pPr>
    </w:p>
    <w:p w:rsidR="00AD2F65" w:rsidRPr="00AD2F65" w:rsidRDefault="00AD2F65" w:rsidP="00AD2F65">
      <w:pPr>
        <w:pStyle w:val="ListParagraph"/>
        <w:numPr>
          <w:ilvl w:val="0"/>
          <w:numId w:val="35"/>
        </w:numPr>
        <w:spacing w:line="240" w:lineRule="auto"/>
        <w:rPr>
          <w:rFonts w:cstheme="minorHAnsi"/>
          <w:color w:val="000000" w:themeColor="text1"/>
          <w:u w:val="single"/>
          <w:lang w:val="es-ES"/>
        </w:rPr>
      </w:pPr>
      <w:r w:rsidRPr="00AD2F65">
        <w:rPr>
          <w:rFonts w:cstheme="minorHAnsi"/>
          <w:color w:val="000000" w:themeColor="text1"/>
          <w:sz w:val="20"/>
          <w:szCs w:val="20"/>
          <w:lang w:val="ru-RU"/>
        </w:rPr>
        <w:t>В рамках заключенного между</w:t>
      </w:r>
      <w:r w:rsidRPr="00AD2F65">
        <w:rPr>
          <w:rFonts w:cstheme="minorHAnsi"/>
          <w:color w:val="000000" w:themeColor="text1"/>
          <w:lang w:val="ru-RU"/>
        </w:rPr>
        <w:t xml:space="preserve">   -----------------------------</w:t>
      </w:r>
      <w:r w:rsidRPr="00AD2F65">
        <w:rPr>
          <w:rFonts w:cstheme="minorHAnsi"/>
          <w:color w:val="000000" w:themeColor="text1"/>
          <w:lang w:val="hy-AM"/>
        </w:rPr>
        <w:t xml:space="preserve"> </w:t>
      </w:r>
      <w:r w:rsidRPr="00AD2F65">
        <w:rPr>
          <w:rFonts w:cstheme="minorHAnsi"/>
          <w:color w:val="000000" w:themeColor="text1"/>
          <w:sz w:val="20"/>
          <w:szCs w:val="20"/>
          <w:lang w:val="ru-RU"/>
        </w:rPr>
        <w:t>- ом   и</w:t>
      </w:r>
      <w:r w:rsidRPr="00AD2F65">
        <w:rPr>
          <w:rFonts w:cstheme="minorHAnsi"/>
          <w:color w:val="000000" w:themeColor="text1"/>
          <w:lang w:val="ru-RU"/>
        </w:rPr>
        <w:t xml:space="preserve"> ---------------------------- </w:t>
      </w:r>
      <w:r w:rsidRPr="00AD2F65">
        <w:rPr>
          <w:rFonts w:cstheme="minorHAnsi"/>
          <w:color w:val="000000" w:themeColor="text1"/>
          <w:sz w:val="20"/>
          <w:szCs w:val="20"/>
          <w:lang w:val="ru-RU"/>
        </w:rPr>
        <w:t>-ом</w:t>
      </w:r>
      <w:r w:rsidRPr="00AD2F65">
        <w:rPr>
          <w:rFonts w:cstheme="minorHAnsi"/>
          <w:color w:val="000000" w:themeColor="text1"/>
          <w:lang w:val="ru-RU"/>
        </w:rPr>
        <w:t xml:space="preserve">                              </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заказчика</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 xml:space="preserve">                       </w:t>
      </w:r>
      <w:r w:rsidRPr="00AD2F65">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rPr>
          <w:rFonts w:cstheme="minorHAnsi"/>
          <w:color w:val="000000" w:themeColor="text1"/>
          <w:vertAlign w:val="superscript"/>
          <w:lang w:val="ru-RU"/>
        </w:rPr>
      </w:pP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 </w:t>
      </w:r>
      <w:r w:rsidRPr="00AD2F65">
        <w:rPr>
          <w:rFonts w:cstheme="minorHAnsi"/>
          <w:color w:val="000000" w:themeColor="text1"/>
          <w:sz w:val="20"/>
          <w:szCs w:val="20"/>
          <w:lang w:val="es-ES"/>
        </w:rPr>
        <w:t>20</w:t>
      </w:r>
      <w:r w:rsidRPr="00AD2F65">
        <w:rPr>
          <w:rFonts w:cstheme="minorHAnsi"/>
          <w:color w:val="000000" w:themeColor="text1"/>
          <w:sz w:val="20"/>
          <w:szCs w:val="20"/>
          <w:lang w:val="ru-RU"/>
        </w:rPr>
        <w:t>г</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договора под кодом </w:t>
      </w:r>
      <w:r w:rsidRPr="00AD2F65">
        <w:rPr>
          <w:rFonts w:cstheme="minorHAnsi"/>
          <w:color w:val="000000" w:themeColor="text1"/>
          <w:sz w:val="20"/>
          <w:szCs w:val="20"/>
          <w:lang w:val="es-ES"/>
        </w:rPr>
        <w:t xml:space="preserve"> </w:t>
      </w:r>
      <w:r w:rsidRPr="00AD2F65">
        <w:rPr>
          <w:rFonts w:cstheme="minorHAnsi"/>
          <w:i/>
          <w:color w:val="000000" w:themeColor="text1"/>
          <w:sz w:val="20"/>
          <w:szCs w:val="20"/>
          <w:lang w:val="af-ZA"/>
        </w:rPr>
        <w:t>___</w:t>
      </w:r>
      <w:r w:rsidRPr="00AD2F65">
        <w:rPr>
          <w:rFonts w:cstheme="minorHAnsi"/>
          <w:i/>
          <w:color w:val="000000" w:themeColor="text1"/>
          <w:sz w:val="20"/>
          <w:szCs w:val="20"/>
          <w:shd w:val="clear" w:color="auto" w:fill="FFFFFF"/>
          <w:lang w:val="hy-AM"/>
        </w:rPr>
        <w:t>«   »</w:t>
      </w:r>
      <w:r w:rsidRPr="00AD2F65">
        <w:rPr>
          <w:rFonts w:cstheme="minorHAnsi"/>
          <w:i/>
          <w:color w:val="000000" w:themeColor="text1"/>
          <w:sz w:val="20"/>
          <w:szCs w:val="20"/>
          <w:u w:val="single"/>
          <w:lang w:val="ru-RU"/>
        </w:rPr>
        <w:t xml:space="preserve">__ </w:t>
      </w:r>
      <w:r w:rsidRPr="00AD2F65">
        <w:rPr>
          <w:rFonts w:cstheme="minorHAnsi"/>
          <w:color w:val="000000" w:themeColor="text1"/>
          <w:sz w:val="20"/>
          <w:szCs w:val="20"/>
          <w:lang w:val="ru-RU"/>
        </w:rPr>
        <w:t>(далее-Договор</w:t>
      </w:r>
      <w:r w:rsidRPr="00AD2F65">
        <w:rPr>
          <w:rFonts w:cstheme="minorHAnsi"/>
          <w:color w:val="000000" w:themeColor="text1"/>
          <w:sz w:val="20"/>
          <w:szCs w:val="20"/>
          <w:lang w:val="es-ES"/>
        </w:rPr>
        <w:t>)</w:t>
      </w:r>
      <w:r w:rsidRPr="00AD2F65">
        <w:rPr>
          <w:rFonts w:cstheme="minorHAnsi"/>
          <w:color w:val="000000" w:themeColor="text1"/>
          <w:sz w:val="20"/>
          <w:szCs w:val="20"/>
          <w:lang w:val="ru-RU"/>
        </w:rPr>
        <w:t xml:space="preserve">, между мной </w:t>
      </w:r>
      <w:r w:rsidRPr="00AD2F65">
        <w:rPr>
          <w:rFonts w:cstheme="minorHAnsi"/>
          <w:color w:val="000000" w:themeColor="text1"/>
          <w:sz w:val="20"/>
          <w:szCs w:val="20"/>
          <w:lang w:val="hy-AM"/>
        </w:rPr>
        <w:t xml:space="preserve"> </w:t>
      </w:r>
      <w:r w:rsidRPr="00AD2F65">
        <w:rPr>
          <w:rFonts w:cstheme="minorHAnsi"/>
          <w:color w:val="000000" w:themeColor="text1"/>
          <w:sz w:val="20"/>
          <w:szCs w:val="20"/>
          <w:lang w:val="ru-RU"/>
        </w:rPr>
        <w:t>и ------------------------- - ом</w:t>
      </w:r>
    </w:p>
    <w:p w:rsidR="00AD2F65" w:rsidRPr="00AD2F65" w:rsidRDefault="00AD2F65" w:rsidP="00AD2F65">
      <w:pPr>
        <w:rPr>
          <w:rFonts w:cstheme="minorHAnsi"/>
          <w:color w:val="000000" w:themeColor="text1"/>
          <w:u w:val="single"/>
          <w:lang w:val="es-ES"/>
        </w:rPr>
      </w:pPr>
      <w:r w:rsidRPr="00AD2F65">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AD2F65">
        <w:rPr>
          <w:rFonts w:cstheme="minorHAnsi"/>
          <w:color w:val="000000" w:themeColor="text1"/>
          <w:vertAlign w:val="superscript"/>
          <w:lang w:val="ru-RU"/>
        </w:rPr>
        <w:t xml:space="preserve">                     название</w:t>
      </w:r>
      <w:r w:rsidRPr="00AD2F65">
        <w:rPr>
          <w:rFonts w:cstheme="minorHAnsi"/>
          <w:color w:val="000000" w:themeColor="text1"/>
          <w:vertAlign w:val="superscript"/>
          <w:lang w:val="es-ES"/>
        </w:rPr>
        <w:t xml:space="preserve"> </w:t>
      </w:r>
      <w:r w:rsidRPr="00AD2F65">
        <w:rPr>
          <w:rFonts w:cstheme="minorHAnsi"/>
          <w:color w:val="000000" w:themeColor="text1"/>
          <w:vertAlign w:val="superscript"/>
          <w:lang w:val="ru-RU"/>
        </w:rPr>
        <w:t>исполнителя</w:t>
      </w:r>
    </w:p>
    <w:p w:rsidR="00AD2F65" w:rsidRPr="00AD2F65" w:rsidRDefault="00AD2F65" w:rsidP="00AD2F65">
      <w:pPr>
        <w:ind w:firstLine="709"/>
        <w:rPr>
          <w:rFonts w:cstheme="minorHAnsi"/>
          <w:color w:val="000000" w:themeColor="text1"/>
          <w:sz w:val="20"/>
          <w:szCs w:val="20"/>
          <w:lang w:val="es-ES"/>
        </w:rPr>
      </w:pPr>
      <w:r w:rsidRPr="00AD2F65">
        <w:rPr>
          <w:rFonts w:cstheme="minorHAnsi"/>
          <w:color w:val="000000" w:themeColor="text1"/>
          <w:u w:val="single"/>
          <w:lang w:val="es-ES"/>
        </w:rPr>
        <w:tab/>
      </w:r>
      <w:r w:rsidRPr="00AD2F65">
        <w:rPr>
          <w:rFonts w:cstheme="minorHAnsi"/>
          <w:color w:val="000000" w:themeColor="text1"/>
          <w:sz w:val="20"/>
          <w:szCs w:val="20"/>
          <w:lang w:val="es-ES"/>
        </w:rPr>
        <w:t xml:space="preserve"> «--»   20  </w:t>
      </w:r>
      <w:r w:rsidRPr="00AD2F65">
        <w:rPr>
          <w:rFonts w:cstheme="minorHAnsi"/>
          <w:color w:val="000000" w:themeColor="text1"/>
          <w:sz w:val="20"/>
          <w:szCs w:val="20"/>
          <w:lang w:val="ru-RU"/>
        </w:rPr>
        <w:t xml:space="preserve">года </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заключен</w:t>
      </w:r>
      <w:r w:rsidRPr="00AD2F65">
        <w:rPr>
          <w:rFonts w:cstheme="minorHAnsi"/>
          <w:color w:val="000000" w:themeColor="text1"/>
          <w:sz w:val="20"/>
          <w:szCs w:val="20"/>
          <w:lang w:val="es-ES"/>
        </w:rPr>
        <w:t xml:space="preserve"> </w:t>
      </w:r>
      <w:r w:rsidRPr="00AD2F65">
        <w:rPr>
          <w:rFonts w:cstheme="minorHAnsi"/>
          <w:color w:val="000000" w:themeColor="text1"/>
          <w:sz w:val="20"/>
          <w:szCs w:val="20"/>
          <w:lang w:val="ru-RU"/>
        </w:rPr>
        <w:t xml:space="preserve">договор факторинга под кодом </w:t>
      </w:r>
      <w:r w:rsidRPr="00AD2F65">
        <w:rPr>
          <w:rFonts w:cstheme="minorHAnsi"/>
          <w:color w:val="000000" w:themeColor="text1"/>
          <w:lang w:val="es-ES"/>
        </w:rPr>
        <w:t>«</w:t>
      </w:r>
      <w:r w:rsidRPr="00AD2F65">
        <w:rPr>
          <w:rFonts w:cstheme="minorHAnsi"/>
          <w:color w:val="000000" w:themeColor="text1"/>
          <w:sz w:val="20"/>
          <w:szCs w:val="20"/>
          <w:lang w:val="es-ES"/>
        </w:rPr>
        <w:t>---------------------</w:t>
      </w:r>
      <w:r w:rsidRPr="00AD2F65">
        <w:rPr>
          <w:rFonts w:cstheme="minorHAnsi"/>
          <w:color w:val="000000" w:themeColor="text1"/>
          <w:lang w:val="es-ES"/>
        </w:rPr>
        <w:t>»</w:t>
      </w:r>
      <w:r w:rsidRPr="00AD2F65">
        <w:rPr>
          <w:rFonts w:cstheme="minorHAnsi"/>
          <w:color w:val="000000" w:themeColor="text1"/>
          <w:lang w:val="ru-RU"/>
        </w:rPr>
        <w:t>.</w:t>
      </w:r>
      <w:r w:rsidRPr="00AD2F65">
        <w:rPr>
          <w:rFonts w:cstheme="minorHAnsi"/>
          <w:color w:val="000000" w:themeColor="text1"/>
          <w:sz w:val="20"/>
          <w:szCs w:val="20"/>
          <w:lang w:val="es-ES"/>
        </w:rPr>
        <w:t xml:space="preserve"> </w:t>
      </w:r>
    </w:p>
    <w:p w:rsidR="00AD2F65" w:rsidRPr="00AD2F65" w:rsidRDefault="00AD2F65" w:rsidP="00AD2F65">
      <w:pPr>
        <w:rPr>
          <w:rFonts w:cstheme="minorHAnsi"/>
          <w:color w:val="000000" w:themeColor="text1"/>
          <w:sz w:val="20"/>
          <w:szCs w:val="20"/>
          <w:lang w:val="es-ES"/>
        </w:rPr>
      </w:pPr>
    </w:p>
    <w:p w:rsidR="00AD2F65" w:rsidRPr="00AD2F65" w:rsidRDefault="00AD2F65" w:rsidP="00AD2F65">
      <w:pPr>
        <w:pStyle w:val="ListParagraph"/>
        <w:numPr>
          <w:ilvl w:val="0"/>
          <w:numId w:val="35"/>
        </w:numPr>
        <w:spacing w:line="240" w:lineRule="auto"/>
        <w:rPr>
          <w:rFonts w:cstheme="minorHAnsi"/>
          <w:color w:val="000000" w:themeColor="text1"/>
          <w:sz w:val="20"/>
          <w:szCs w:val="20"/>
          <w:lang w:val="ru-RU"/>
        </w:rPr>
      </w:pPr>
      <w:r w:rsidRPr="00AD2F65">
        <w:rPr>
          <w:rFonts w:cstheme="minorHAnsi"/>
          <w:color w:val="000000" w:themeColor="text1"/>
          <w:sz w:val="20"/>
          <w:szCs w:val="20"/>
          <w:lang w:val="ru-RU"/>
        </w:rPr>
        <w:t>Согласен с условиями изложенными в пункте 7.11.1 .</w:t>
      </w:r>
    </w:p>
    <w:p w:rsidR="00AD2F65" w:rsidRPr="00AD2F65" w:rsidRDefault="00AD2F65" w:rsidP="00AD2F65">
      <w:pPr>
        <w:jc w:val="center"/>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firstLine="709"/>
        <w:rPr>
          <w:rFonts w:cstheme="minorHAnsi"/>
          <w:color w:val="000000" w:themeColor="text1"/>
          <w:lang w:val="es-ES"/>
        </w:rPr>
      </w:pPr>
    </w:p>
    <w:p w:rsidR="00AD2F65" w:rsidRPr="00AD2F65" w:rsidRDefault="00AD2F65" w:rsidP="00AD2F65">
      <w:pPr>
        <w:ind w:left="720" w:firstLine="720"/>
        <w:rPr>
          <w:rFonts w:cstheme="minorHAnsi"/>
          <w:color w:val="000000" w:themeColor="text1"/>
          <w:sz w:val="20"/>
          <w:lang w:val="hy-AM"/>
        </w:rPr>
      </w:pP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___________________________________________ </w:t>
      </w:r>
      <w:r w:rsidRPr="00AD2F65">
        <w:rPr>
          <w:rFonts w:cstheme="minorHAnsi"/>
          <w:color w:val="000000" w:themeColor="text1"/>
          <w:sz w:val="20"/>
          <w:lang w:val="hy-AM"/>
        </w:rPr>
        <w:tab/>
        <w:t xml:space="preserve">                </w:t>
      </w:r>
      <w:r w:rsidRPr="00AD2F65">
        <w:rPr>
          <w:rFonts w:cstheme="minorHAnsi"/>
          <w:color w:val="000000" w:themeColor="text1"/>
          <w:sz w:val="20"/>
          <w:lang w:val="es-ES"/>
        </w:rPr>
        <w:t xml:space="preserve">       </w:t>
      </w:r>
      <w:r w:rsidRPr="00AD2F65">
        <w:rPr>
          <w:rFonts w:cstheme="minorHAnsi"/>
          <w:color w:val="000000" w:themeColor="text1"/>
          <w:sz w:val="20"/>
          <w:lang w:val="hy-AM"/>
        </w:rPr>
        <w:t xml:space="preserve">_____________ </w:t>
      </w:r>
    </w:p>
    <w:p w:rsidR="00AD2F65" w:rsidRPr="00AD2F65" w:rsidRDefault="00AD2F65" w:rsidP="00AD2F65">
      <w:pPr>
        <w:rPr>
          <w:rFonts w:cstheme="minorHAnsi"/>
          <w:color w:val="000000" w:themeColor="text1"/>
          <w:sz w:val="20"/>
          <w:vertAlign w:val="superscript"/>
          <w:lang w:val="hy-AM"/>
        </w:rPr>
      </w:pPr>
      <w:r w:rsidRPr="00AD2F65">
        <w:rPr>
          <w:rFonts w:cstheme="minorHAnsi"/>
          <w:color w:val="000000" w:themeColor="text1"/>
          <w:sz w:val="20"/>
          <w:vertAlign w:val="superscript"/>
          <w:lang w:val="ru-RU"/>
        </w:rPr>
        <w:t xml:space="preserve">                                         </w:t>
      </w:r>
      <w:r>
        <w:rPr>
          <w:rFonts w:cstheme="minorHAnsi"/>
          <w:color w:val="000000" w:themeColor="text1"/>
          <w:sz w:val="20"/>
          <w:vertAlign w:val="superscript"/>
          <w:lang w:val="hy-AM"/>
        </w:rPr>
        <w:t xml:space="preserve">                                 </w:t>
      </w:r>
      <w:r w:rsidRPr="00AD2F65">
        <w:rPr>
          <w:rFonts w:cstheme="minorHAnsi"/>
          <w:color w:val="000000" w:themeColor="text1"/>
          <w:sz w:val="20"/>
          <w:vertAlign w:val="superscript"/>
          <w:lang w:val="ru-RU"/>
        </w:rPr>
        <w:t xml:space="preserve">       </w:t>
      </w:r>
      <w:r w:rsidRPr="00AD2F65">
        <w:rPr>
          <w:rFonts w:cstheme="minorHAnsi"/>
          <w:color w:val="000000" w:themeColor="text1"/>
          <w:sz w:val="20"/>
          <w:vertAlign w:val="superscript"/>
          <w:lang w:val="hy-AM"/>
        </w:rPr>
        <w:t>название финансового агента (должность руководителя, имя, фамилия)</w:t>
      </w:r>
      <w:r w:rsidRPr="00AD2F65">
        <w:rPr>
          <w:rFonts w:cstheme="minorHAnsi"/>
          <w:color w:val="000000" w:themeColor="text1"/>
          <w:sz w:val="20"/>
          <w:vertAlign w:val="superscript"/>
          <w:lang w:val="ru-RU"/>
        </w:rPr>
        <w:t xml:space="preserve">                                                         подпись</w:t>
      </w:r>
      <w:r w:rsidRPr="00AD2F65">
        <w:rPr>
          <w:rFonts w:cstheme="minorHAnsi"/>
          <w:color w:val="000000" w:themeColor="text1"/>
          <w:sz w:val="20"/>
          <w:vertAlign w:val="superscript"/>
          <w:lang w:val="hy-AM"/>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lang w:val="hy-AM"/>
        </w:rPr>
        <w:t xml:space="preserve">    </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ru-RU"/>
        </w:rPr>
        <w:t xml:space="preserve">                                                                                                  </w:t>
      </w:r>
      <w:r>
        <w:rPr>
          <w:rFonts w:cstheme="minorHAnsi"/>
          <w:color w:val="000000" w:themeColor="text1"/>
          <w:sz w:val="16"/>
          <w:szCs w:val="16"/>
          <w:lang w:val="hy-AM"/>
        </w:rPr>
        <w:t xml:space="preserve">                                         </w:t>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Pr>
          <w:rFonts w:cstheme="minorHAnsi"/>
          <w:color w:val="000000" w:themeColor="text1"/>
          <w:sz w:val="16"/>
          <w:szCs w:val="16"/>
          <w:lang w:val="hy-AM"/>
        </w:rPr>
        <w:tab/>
      </w:r>
      <w:r w:rsidRPr="00AD2F65">
        <w:rPr>
          <w:rFonts w:cstheme="minorHAnsi"/>
          <w:color w:val="000000" w:themeColor="text1"/>
          <w:sz w:val="16"/>
          <w:szCs w:val="16"/>
          <w:lang w:val="ru-RU"/>
        </w:rPr>
        <w:t xml:space="preserve">    М. П.</w:t>
      </w:r>
      <w:r w:rsidRPr="00AD2F65">
        <w:rPr>
          <w:rFonts w:cstheme="minorHAnsi"/>
          <w:color w:val="000000" w:themeColor="text1"/>
          <w:sz w:val="16"/>
          <w:szCs w:val="16"/>
          <w:lang w:val="es-ES"/>
        </w:rPr>
        <w:t xml:space="preserve"> (</w:t>
      </w:r>
      <w:r w:rsidRPr="00AD2F65">
        <w:rPr>
          <w:rFonts w:cstheme="minorHAnsi"/>
          <w:color w:val="000000" w:themeColor="text1"/>
          <w:sz w:val="16"/>
          <w:szCs w:val="16"/>
          <w:lang w:val="ru-RU"/>
        </w:rPr>
        <w:t>при наличии</w:t>
      </w:r>
      <w:r w:rsidRPr="00AD2F65">
        <w:rPr>
          <w:rFonts w:cstheme="minorHAnsi"/>
          <w:color w:val="000000" w:themeColor="text1"/>
          <w:sz w:val="16"/>
          <w:szCs w:val="16"/>
          <w:lang w:val="es-ES"/>
        </w:rPr>
        <w:t>)</w:t>
      </w:r>
    </w:p>
    <w:p w:rsidR="00AD2F65" w:rsidRPr="00AD2F65" w:rsidRDefault="00AD2F65" w:rsidP="00AD2F65">
      <w:pPr>
        <w:jc w:val="center"/>
        <w:rPr>
          <w:rFonts w:cstheme="minorHAnsi"/>
          <w:color w:val="000000" w:themeColor="text1"/>
          <w:sz w:val="16"/>
          <w:szCs w:val="16"/>
          <w:lang w:val="es-ES"/>
        </w:rPr>
      </w:pPr>
      <w:r w:rsidRPr="00AD2F65">
        <w:rPr>
          <w:rFonts w:cstheme="minorHAnsi"/>
          <w:color w:val="000000" w:themeColor="text1"/>
          <w:sz w:val="16"/>
          <w:szCs w:val="16"/>
          <w:lang w:val="es-ES"/>
        </w:rPr>
        <w:t xml:space="preserve">               </w:t>
      </w:r>
      <w:r>
        <w:rPr>
          <w:rFonts w:cstheme="minorHAnsi"/>
          <w:color w:val="000000" w:themeColor="text1"/>
          <w:sz w:val="16"/>
          <w:szCs w:val="16"/>
          <w:lang w:val="es-ES"/>
        </w:rPr>
        <w:t xml:space="preserve">                               </w:t>
      </w:r>
    </w:p>
    <w:p w:rsidR="00AD2F65" w:rsidRPr="00AD2F65" w:rsidRDefault="00AD2F65" w:rsidP="00AD2F65">
      <w:pPr>
        <w:jc w:val="right"/>
        <w:rPr>
          <w:rFonts w:cstheme="minorHAnsi"/>
          <w:color w:val="000000" w:themeColor="text1"/>
          <w:sz w:val="20"/>
          <w:lang w:val="hy-AM"/>
        </w:rPr>
      </w:pPr>
      <w:r w:rsidRPr="00AD2F65">
        <w:rPr>
          <w:rFonts w:cstheme="minorHAnsi"/>
          <w:color w:val="000000" w:themeColor="text1"/>
          <w:sz w:val="20"/>
          <w:szCs w:val="20"/>
          <w:lang w:val="es-ES"/>
        </w:rPr>
        <w:t xml:space="preserve">«--»         20  </w:t>
      </w:r>
      <w:r w:rsidRPr="00AD2F65">
        <w:rPr>
          <w:rFonts w:cstheme="minorHAnsi"/>
          <w:color w:val="000000" w:themeColor="text1"/>
          <w:sz w:val="20"/>
          <w:szCs w:val="20"/>
          <w:lang w:val="ru-RU"/>
        </w:rPr>
        <w:t>г.</w:t>
      </w:r>
      <w:r w:rsidRPr="00AD2F65">
        <w:rPr>
          <w:rFonts w:cstheme="minorHAnsi"/>
          <w:color w:val="000000" w:themeColor="text1"/>
          <w:sz w:val="20"/>
          <w:lang w:val="hy-AM"/>
        </w:rPr>
        <w:tab/>
        <w:t xml:space="preserve"> </w:t>
      </w:r>
    </w:p>
    <w:p w:rsidR="002B20C7" w:rsidRPr="005704A1" w:rsidRDefault="002B20C7" w:rsidP="00AD2F65">
      <w:pPr>
        <w:widowControl w:val="0"/>
        <w:autoSpaceDE w:val="0"/>
        <w:autoSpaceDN w:val="0"/>
        <w:adjustRightInd w:val="0"/>
        <w:spacing w:after="0" w:line="240" w:lineRule="auto"/>
        <w:jc w:val="right"/>
        <w:rPr>
          <w:rFonts w:ascii="Calibri" w:hAnsi="Calibri"/>
          <w:lang w:val="ru-RU"/>
        </w:rPr>
      </w:pPr>
    </w:p>
    <w:sectPr w:rsidR="002B20C7" w:rsidRPr="005704A1" w:rsidSect="00876820">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5171" w:rsidRDefault="00705171" w:rsidP="00F858E6">
      <w:pPr>
        <w:spacing w:after="0" w:line="240" w:lineRule="auto"/>
      </w:pPr>
      <w:r>
        <w:separator/>
      </w:r>
    </w:p>
  </w:endnote>
  <w:endnote w:type="continuationSeparator" w:id="0">
    <w:p w:rsidR="00705171" w:rsidRDefault="00705171" w:rsidP="00F858E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5171" w:rsidRDefault="00705171" w:rsidP="00F858E6">
      <w:pPr>
        <w:spacing w:after="0" w:line="240" w:lineRule="auto"/>
      </w:pPr>
      <w:r>
        <w:separator/>
      </w:r>
    </w:p>
  </w:footnote>
  <w:footnote w:type="continuationSeparator" w:id="0">
    <w:p w:rsidR="00705171" w:rsidRDefault="00705171" w:rsidP="00F858E6">
      <w:pPr>
        <w:spacing w:after="0" w:line="240" w:lineRule="auto"/>
      </w:pPr>
      <w:r>
        <w:continuationSeparator/>
      </w:r>
    </w:p>
  </w:footnote>
  <w:footnote w:id="1">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footnoteRef/>
      </w:r>
      <w:r w:rsidRPr="0080092E">
        <w:rPr>
          <w:rFonts w:cstheme="minorHAnsi"/>
          <w:i/>
          <w:sz w:val="16"/>
          <w:szCs w:val="16"/>
          <w:lang w:val="ru-RU"/>
        </w:rPr>
        <w:t>Настоящий пункт, а также 7-й раздел первой части приглашения исключаются из приглашения, если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-процедура закупки организована на основании 1-ого пункта части 6 статьи 15 Закона РА "О закупках",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 xml:space="preserve">- запланированная (прогнозируемая) общая цена услуги, закупаемой в рамках данной процедуры по заявке на закупку, не превышает 25 млн. Драмов РА </w:t>
      </w:r>
    </w:p>
    <w:p w:rsidR="00DC41C2" w:rsidRPr="0080092E" w:rsidRDefault="00DC41C2" w:rsidP="0080092E">
      <w:pPr>
        <w:widowControl w:val="0"/>
        <w:spacing w:after="0" w:line="240" w:lineRule="auto"/>
        <w:ind w:firstLine="142"/>
        <w:jc w:val="both"/>
        <w:rPr>
          <w:rFonts w:cstheme="minorHAnsi"/>
          <w:i/>
          <w:sz w:val="16"/>
          <w:szCs w:val="16"/>
          <w:lang w:val="ru-RU"/>
        </w:rPr>
      </w:pPr>
      <w:r w:rsidRPr="0080092E">
        <w:rPr>
          <w:rFonts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C41C2" w:rsidRDefault="00DC41C2" w:rsidP="00A7449D">
      <w:pPr>
        <w:widowControl w:val="0"/>
        <w:spacing w:after="0" w:line="240" w:lineRule="auto"/>
        <w:ind w:firstLine="142"/>
        <w:jc w:val="both"/>
        <w:rPr>
          <w:rFonts w:cstheme="minorHAnsi"/>
          <w:i/>
          <w:sz w:val="16"/>
          <w:szCs w:val="16"/>
          <w:lang w:val="hy-AM"/>
        </w:rPr>
      </w:pPr>
    </w:p>
    <w:p w:rsidR="00DC41C2" w:rsidRPr="00241AB0" w:rsidRDefault="00DC41C2" w:rsidP="00A7449D">
      <w:pPr>
        <w:widowControl w:val="0"/>
        <w:spacing w:line="240" w:lineRule="auto"/>
        <w:rPr>
          <w:rFonts w:ascii="Calibri" w:hAnsi="Calibri"/>
          <w:sz w:val="16"/>
          <w:szCs w:val="18"/>
          <w:lang w:val="af-ZA"/>
        </w:rPr>
      </w:pPr>
    </w:p>
  </w:footnote>
  <w:footnote w:id="2">
    <w:p w:rsidR="00DC41C2" w:rsidRPr="00562725" w:rsidRDefault="00DC41C2" w:rsidP="0054502B">
      <w:pPr>
        <w:pStyle w:val="FootnoteText"/>
        <w:rPr>
          <w:rFonts w:ascii="Calibri" w:eastAsiaTheme="minorHAnsi" w:hAnsi="Calibri" w:cstheme="minorHAnsi"/>
          <w:sz w:val="16"/>
          <w:szCs w:val="16"/>
          <w:lang w:eastAsia="en-US"/>
        </w:rPr>
      </w:pPr>
      <w:r>
        <w:rPr>
          <w:rStyle w:val="FootnoteReference"/>
        </w:rPr>
        <w:t>1.1</w:t>
      </w:r>
      <w:r w:rsidRPr="00562725">
        <w:rPr>
          <w:rFonts w:ascii="Calibri" w:eastAsiaTheme="minorHAnsi" w:hAnsi="Calibri" w:cstheme="minorHAnsi"/>
          <w:sz w:val="16"/>
          <w:szCs w:val="16"/>
          <w:lang w:eastAsia="en-US"/>
        </w:rPr>
        <w:t xml:space="preserve">Если цена товара, закупаемого по заявке на закупку в рамках данной процедуры, превышает </w:t>
      </w:r>
      <w:r w:rsidRPr="00D03351">
        <w:rPr>
          <w:rFonts w:ascii="Calibri" w:eastAsiaTheme="minorHAnsi" w:hAnsi="Calibri" w:cstheme="minorHAnsi"/>
          <w:sz w:val="16"/>
          <w:szCs w:val="16"/>
          <w:lang w:eastAsia="en-US"/>
        </w:rPr>
        <w:t>восьмидесятикратный</w:t>
      </w:r>
      <w:r w:rsidRPr="00562725">
        <w:rPr>
          <w:rFonts w:ascii="Calibri" w:eastAsiaTheme="minorHAnsi" w:hAnsi="Calibri" w:cstheme="minorHAnsi"/>
          <w:sz w:val="16"/>
          <w:szCs w:val="16"/>
          <w:lang w:eastAsia="en-US"/>
        </w:rPr>
        <w:t xml:space="preserve"> размер базовой единицы закупок, число " 15 "заменяется числом "30".</w:t>
      </w:r>
    </w:p>
  </w:footnote>
  <w:footnote w:id="3">
    <w:p w:rsidR="00DC41C2" w:rsidRPr="00241AB0" w:rsidRDefault="00DC41C2" w:rsidP="005704A1">
      <w:pPr>
        <w:pStyle w:val="FootnoteText"/>
        <w:rPr>
          <w:rFonts w:ascii="Calibri" w:hAnsi="Calibri"/>
          <w:sz w:val="16"/>
        </w:rPr>
      </w:pPr>
      <w:r w:rsidRPr="00241AB0">
        <w:rPr>
          <w:rStyle w:val="FootnoteReference"/>
          <w:rFonts w:ascii="Calibri" w:hAnsi="Calibri"/>
          <w:sz w:val="16"/>
        </w:rPr>
        <w:footnoteRef/>
      </w:r>
      <w:r w:rsidRPr="00241AB0">
        <w:rPr>
          <w:rFonts w:ascii="Calibri" w:hAnsi="Calibri"/>
          <w:i/>
          <w:sz w:val="16"/>
        </w:rPr>
        <w:t>Подпункт исключается из приглашения, если требование об обеспечении заявки не установлено.</w:t>
      </w:r>
    </w:p>
  </w:footnote>
  <w:footnote w:id="4">
    <w:p w:rsidR="00DC41C2" w:rsidRDefault="00DC41C2" w:rsidP="002A18B6">
      <w:pPr>
        <w:pStyle w:val="FootnoteText"/>
        <w:jc w:val="both"/>
        <w:rPr>
          <w:rFonts w:ascii="Calibri" w:hAnsi="Calibri"/>
          <w:i/>
          <w:sz w:val="16"/>
          <w:szCs w:val="16"/>
        </w:rPr>
      </w:pPr>
      <w:r>
        <w:rPr>
          <w:rStyle w:val="FootnoteReference"/>
          <w:rFonts w:ascii="Calibri" w:hAnsi="Calibri"/>
          <w:sz w:val="16"/>
          <w:szCs w:val="16"/>
        </w:rPr>
        <w:footnoteRef/>
      </w:r>
      <w:r>
        <w:rPr>
          <w:rFonts w:ascii="Calibri" w:hAnsi="Calibri"/>
          <w:i/>
          <w:sz w:val="16"/>
          <w:szCs w:val="16"/>
        </w:rPr>
        <w:t>Е</w:t>
      </w:r>
    </w:p>
    <w:p w:rsidR="0086092C" w:rsidRPr="0086092C" w:rsidRDefault="00DC41C2" w:rsidP="0086092C">
      <w:pPr>
        <w:pStyle w:val="FootnoteText"/>
        <w:jc w:val="both"/>
        <w:rPr>
          <w:rFonts w:ascii="Calibri" w:hAnsi="Calibri"/>
          <w:i/>
          <w:sz w:val="16"/>
          <w:szCs w:val="16"/>
        </w:rPr>
      </w:pPr>
      <w:r w:rsidRPr="002A18B6">
        <w:rPr>
          <w:rFonts w:ascii="Calibri" w:hAnsi="Calibri"/>
          <w:i/>
          <w:sz w:val="16"/>
          <w:szCs w:val="16"/>
        </w:rPr>
        <w:t xml:space="preserve">3,1  </w:t>
      </w:r>
      <w:r w:rsidR="0086092C" w:rsidRPr="0086092C">
        <w:rPr>
          <w:rFonts w:ascii="Calibri" w:hAnsi="Calibri"/>
          <w:i/>
          <w:sz w:val="16"/>
          <w:szCs w:val="16"/>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DC41C2" w:rsidRPr="002A18B6" w:rsidRDefault="0086092C" w:rsidP="0086092C">
      <w:pPr>
        <w:pStyle w:val="FootnoteText"/>
        <w:jc w:val="both"/>
        <w:rPr>
          <w:rFonts w:ascii="Calibri" w:hAnsi="Calibri"/>
          <w:i/>
          <w:sz w:val="16"/>
          <w:szCs w:val="16"/>
        </w:rPr>
      </w:pPr>
      <w:r w:rsidRPr="0086092C">
        <w:rPr>
          <w:rFonts w:ascii="Calibri" w:hAnsi="Calibri"/>
          <w:i/>
          <w:sz w:val="16"/>
          <w:szCs w:val="16"/>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DC41C2" w:rsidRPr="002A18B6">
        <w:rPr>
          <w:rFonts w:ascii="Calibri" w:hAnsi="Calibri"/>
          <w:i/>
          <w:sz w:val="16"/>
          <w:szCs w:val="16"/>
        </w:rPr>
        <w:t xml:space="preserve">сли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66AB" w:rsidRPr="005866AB">
        <w:rPr>
          <w:rFonts w:ascii="Calibri" w:hAnsi="Calibri"/>
          <w:i/>
          <w:sz w:val="16"/>
          <w:szCs w:val="16"/>
        </w:rPr>
        <w:t>результата, если выполнение контракта (соглашения) не является поэтапным</w:t>
      </w:r>
      <w:r w:rsidRPr="002A18B6">
        <w:rPr>
          <w:rFonts w:ascii="Calibri" w:hAnsi="Calibri"/>
          <w:i/>
          <w:sz w:val="16"/>
          <w:szCs w:val="16"/>
        </w:rPr>
        <w:t xml:space="preserve"> " исключается.</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4,1 Если цена закупки данного лота по заявке на закупку․</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-не превышает двадцатипятикратный размер базовой единицы закупок , то из настоящего абзаца исключаются слова "или гарантии, предоставленные банками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не превышает восьмидесятикратный  размер базовой единицы закупок, но более двадцатипятикратного , то из настоящего абзаца исключаются слова " соглашения о неустойке (приложение 3․2) или", а число " 20 "заменяется числом "90".</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превышает восьмидесятикратный  размер базовой единицы закупок, то из настоящего абзаца исключаются слова " соглашения о неустойке (приложение 3. 2) или", число " 15 "заменяется числом "30", а число " 20 "- числом "90",</w:t>
      </w:r>
    </w:p>
    <w:p w:rsidR="00DC41C2" w:rsidRPr="002A18B6" w:rsidRDefault="00DC41C2" w:rsidP="002A18B6">
      <w:pPr>
        <w:pStyle w:val="FootnoteText"/>
        <w:jc w:val="both"/>
        <w:rPr>
          <w:rFonts w:ascii="Calibri" w:hAnsi="Calibri"/>
          <w:i/>
          <w:sz w:val="16"/>
          <w:szCs w:val="16"/>
        </w:rPr>
      </w:pP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2A18B6">
        <w:rPr>
          <w:rFonts w:ascii="Calibri" w:hAnsi="Calibri"/>
          <w:i/>
          <w:sz w:val="16"/>
          <w:szCs w:val="16"/>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банковской гарантии выбранный участник представляет согласно приложению 3.1 ” , а приложение 3 снимается с приглашения. .</w:t>
      </w:r>
    </w:p>
    <w:p w:rsidR="00DC41C2" w:rsidRPr="002A18B6" w:rsidRDefault="00DC41C2" w:rsidP="002A18B6">
      <w:pPr>
        <w:pStyle w:val="FootnoteText"/>
        <w:jc w:val="both"/>
        <w:rPr>
          <w:rFonts w:ascii="Calibri" w:hAnsi="Calibri"/>
          <w:i/>
          <w:sz w:val="16"/>
          <w:szCs w:val="16"/>
        </w:rPr>
      </w:pPr>
      <w:r w:rsidRPr="002A18B6">
        <w:rPr>
          <w:rFonts w:ascii="Calibri" w:hAnsi="Calibri"/>
          <w:i/>
          <w:sz w:val="16"/>
          <w:szCs w:val="16"/>
        </w:rPr>
        <w:t xml:space="preserve">  если цена закупаемой по заявке на закупку услуги не превышает 25 млн. драмовра. Затем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 а число "90", указанное в абзаце 3, заменяется числом " 20".</w:t>
      </w:r>
    </w:p>
    <w:p w:rsidR="00DC41C2" w:rsidRDefault="00DC41C2" w:rsidP="008214FD">
      <w:pPr>
        <w:pStyle w:val="FootnoteText"/>
        <w:jc w:val="both"/>
        <w:rPr>
          <w:rFonts w:ascii="Calibri" w:hAnsi="Calibri"/>
          <w:sz w:val="16"/>
          <w:szCs w:val="16"/>
        </w:rPr>
      </w:pPr>
    </w:p>
  </w:footnote>
  <w:footnote w:id="5">
    <w:p w:rsidR="00DC41C2" w:rsidRDefault="00DC41C2" w:rsidP="008214FD">
      <w:pPr>
        <w:pStyle w:val="FootnoteText"/>
        <w:jc w:val="both"/>
        <w:rPr>
          <w:rFonts w:ascii="Calibri" w:hAnsi="Calibri"/>
        </w:rPr>
      </w:pPr>
    </w:p>
  </w:footnote>
  <w:footnote w:id="6">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*заполняется секретарем комиссии до публикации приглашения в бюллетене:</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 Приложение 1.3: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представляется участником, являющимся резидентом РА ;</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C41C2" w:rsidRPr="0080092E" w:rsidRDefault="00DC41C2" w:rsidP="0080092E">
      <w:pPr>
        <w:contextualSpacing/>
        <w:jc w:val="both"/>
        <w:rPr>
          <w:rFonts w:ascii="GHEA Grapalat" w:hAnsi="GHEA Grapalat"/>
          <w:i/>
          <w:sz w:val="20"/>
          <w:szCs w:val="20"/>
          <w:lang w:val="ru-RU"/>
        </w:rPr>
      </w:pPr>
      <w:r w:rsidRPr="0080092E">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C41C2" w:rsidRDefault="00DC41C2" w:rsidP="004621E6">
      <w:pPr>
        <w:contextualSpacing/>
        <w:jc w:val="both"/>
        <w:rPr>
          <w:rFonts w:ascii="GHEA Grapalat" w:hAnsi="GHEA Grapalat"/>
          <w:sz w:val="18"/>
          <w:szCs w:val="18"/>
          <w:lang w:val="hy-AM"/>
        </w:rPr>
      </w:pPr>
    </w:p>
    <w:p w:rsidR="00DC41C2" w:rsidRPr="0032775F" w:rsidRDefault="00DC41C2" w:rsidP="0080092E">
      <w:pPr>
        <w:contextualSpacing/>
        <w:jc w:val="both"/>
        <w:rPr>
          <w:rFonts w:ascii="GHEA Grapalat" w:hAnsi="GHEA Grapalat"/>
          <w:i/>
          <w:sz w:val="20"/>
          <w:szCs w:val="20"/>
          <w:lang w:val="ru-RU"/>
        </w:rPr>
      </w:pPr>
      <w:r w:rsidRPr="0032775F">
        <w:rPr>
          <w:rFonts w:ascii="GHEA Grapalat" w:hAnsi="GHEA Grapalat"/>
          <w:sz w:val="18"/>
          <w:szCs w:val="18"/>
          <w:lang w:val="ru-RU"/>
        </w:rPr>
        <w:t xml:space="preserve"> </w:t>
      </w:r>
    </w:p>
    <w:p w:rsidR="00DC41C2" w:rsidRPr="0032775F" w:rsidRDefault="00DC41C2" w:rsidP="004621E6">
      <w:pPr>
        <w:jc w:val="both"/>
        <w:rPr>
          <w:rFonts w:ascii="GHEA Grapalat" w:hAnsi="GHEA Grapalat"/>
          <w:i/>
          <w:sz w:val="20"/>
          <w:szCs w:val="20"/>
          <w:lang w:val="ru-RU"/>
        </w:rPr>
      </w:pPr>
    </w:p>
    <w:p w:rsidR="00DC41C2" w:rsidRPr="0032775F" w:rsidRDefault="00DC41C2" w:rsidP="004621E6">
      <w:pPr>
        <w:jc w:val="both"/>
        <w:rPr>
          <w:rFonts w:ascii="GHEA Grapalat" w:hAnsi="GHEA Grapalat"/>
          <w:i/>
          <w:sz w:val="20"/>
          <w:szCs w:val="20"/>
          <w:lang w:val="ru-RU"/>
        </w:rPr>
      </w:pPr>
    </w:p>
  </w:footnote>
  <w:footnote w:id="7">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 xml:space="preserve"> Применяется</w:t>
      </w:r>
      <w:r w:rsidRPr="00241AB0">
        <w:rPr>
          <w:rFonts w:ascii="Calibri" w:hAnsi="Calibri" w:cs="Times Armenian"/>
          <w:sz w:val="16"/>
        </w:rPr>
        <w:t xml:space="preserve">, </w:t>
      </w:r>
      <w:r w:rsidRPr="00241AB0">
        <w:rPr>
          <w:rFonts w:ascii="Calibri" w:hAnsi="Calibri"/>
          <w:sz w:val="16"/>
        </w:rPr>
        <w:t>еслизаключаетсядоговорнаоказаниеуслугградостроительнойэкспертизыпроектныхдокументов.</w:t>
      </w:r>
    </w:p>
  </w:footnote>
  <w:footnote w:id="8">
    <w:p w:rsidR="00DC41C2"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ЕслиценовоепредложениебылопредставленоисполнителембезНДС</w:t>
      </w:r>
      <w:r w:rsidRPr="00241AB0">
        <w:rPr>
          <w:rFonts w:ascii="Calibri" w:hAnsi="Calibri" w:cs="Times Armenian"/>
          <w:sz w:val="16"/>
          <w:szCs w:val="18"/>
        </w:rPr>
        <w:t xml:space="preserve">, </w:t>
      </w:r>
      <w:r w:rsidRPr="00241AB0">
        <w:rPr>
          <w:rFonts w:ascii="Calibri" w:hAnsi="Calibri"/>
          <w:sz w:val="16"/>
          <w:szCs w:val="18"/>
        </w:rPr>
        <w:t>топри заключениидоговораслова</w:t>
      </w:r>
      <w:r w:rsidRPr="00241AB0">
        <w:rPr>
          <w:rFonts w:ascii="Calibri" w:hAnsi="Calibri" w:cs="Times Armenian"/>
          <w:sz w:val="16"/>
          <w:szCs w:val="18"/>
        </w:rPr>
        <w:t>, “</w:t>
      </w:r>
      <w:r w:rsidRPr="00241AB0">
        <w:rPr>
          <w:rFonts w:ascii="Calibri" w:hAnsi="Calibri"/>
          <w:sz w:val="16"/>
          <w:szCs w:val="18"/>
        </w:rPr>
        <w:t>включаяНДС</w:t>
      </w:r>
      <w:r w:rsidRPr="00241AB0">
        <w:rPr>
          <w:rFonts w:ascii="Calibri" w:hAnsi="Calibri" w:cs="Times Armenian"/>
          <w:sz w:val="16"/>
          <w:szCs w:val="18"/>
        </w:rPr>
        <w:t xml:space="preserve">” </w:t>
      </w:r>
      <w:r w:rsidRPr="00241AB0">
        <w:rPr>
          <w:rFonts w:ascii="Calibri" w:hAnsi="Calibri"/>
          <w:sz w:val="16"/>
          <w:szCs w:val="18"/>
        </w:rPr>
        <w:t>исключаются.</w:t>
      </w:r>
    </w:p>
    <w:p w:rsidR="00DC41C2" w:rsidRPr="00490AF0" w:rsidRDefault="00DC41C2" w:rsidP="00F858E6">
      <w:pPr>
        <w:pStyle w:val="FootnoteText"/>
        <w:jc w:val="both"/>
        <w:rPr>
          <w:rFonts w:ascii="Calibri" w:hAnsi="Calibri" w:cs="Times Armenian"/>
          <w:sz w:val="16"/>
          <w:szCs w:val="18"/>
        </w:rPr>
      </w:pPr>
      <w:r w:rsidRPr="00490AF0">
        <w:rPr>
          <w:rFonts w:ascii="Calibri" w:hAnsi="Calibri" w:cs="Times Armenian"/>
          <w:sz w:val="16"/>
          <w:szCs w:val="18"/>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Исполнительможетотказатьсяотпредложенногопредоплатыилиеечасти</w:t>
      </w:r>
      <w:r w:rsidRPr="00241AB0">
        <w:rPr>
          <w:rFonts w:ascii="Calibri" w:hAnsi="Calibri" w:cs="Times Armenian"/>
          <w:sz w:val="16"/>
          <w:szCs w:val="18"/>
        </w:rPr>
        <w:t xml:space="preserve">. При этом в заключаемом договоре предоплата устанавливается в размере, согласованном между заказчиком и исполнителем. Если договором не предусмотрено предоставление предоплаты, то настоящий пункт исключается из проекта. </w:t>
      </w:r>
    </w:p>
  </w:footnote>
  <w:footnote w:id="10">
    <w:p w:rsidR="00DC41C2" w:rsidRPr="00241AB0" w:rsidRDefault="00DC41C2" w:rsidP="00F858E6">
      <w:pPr>
        <w:pStyle w:val="FootnoteText"/>
        <w:jc w:val="both"/>
        <w:rPr>
          <w:rFonts w:ascii="Calibri" w:hAnsi="Calibri"/>
          <w:sz w:val="16"/>
          <w:szCs w:val="18"/>
        </w:rPr>
      </w:pPr>
      <w:r w:rsidRPr="00241AB0">
        <w:rPr>
          <w:rStyle w:val="FootnoteReference"/>
          <w:rFonts w:ascii="Calibri" w:hAnsi="Calibri"/>
          <w:sz w:val="16"/>
          <w:szCs w:val="18"/>
        </w:rPr>
        <w:footnoteRef/>
      </w:r>
      <w:r w:rsidRPr="00241AB0">
        <w:rPr>
          <w:rFonts w:ascii="Calibri" w:hAnsi="Calibri"/>
          <w:sz w:val="16"/>
          <w:szCs w:val="18"/>
        </w:rPr>
        <w:t xml:space="preserve"> Еслидоговорзаключеннаоснованиипункта</w:t>
      </w:r>
      <w:r w:rsidRPr="00241AB0">
        <w:rPr>
          <w:rFonts w:ascii="Calibri" w:hAnsi="Calibri" w:cs="Times Armenian"/>
          <w:sz w:val="16"/>
          <w:szCs w:val="18"/>
        </w:rPr>
        <w:t xml:space="preserve"> 6 </w:t>
      </w:r>
      <w:r w:rsidRPr="00241AB0">
        <w:rPr>
          <w:rFonts w:ascii="Calibri" w:hAnsi="Calibri"/>
          <w:sz w:val="16"/>
          <w:szCs w:val="18"/>
        </w:rPr>
        <w:t>статьи</w:t>
      </w:r>
      <w:r w:rsidRPr="00241AB0">
        <w:rPr>
          <w:rFonts w:ascii="Calibri" w:hAnsi="Calibri" w:cs="Times Armenian"/>
          <w:sz w:val="16"/>
          <w:szCs w:val="18"/>
        </w:rPr>
        <w:t xml:space="preserve"> 15 </w:t>
      </w:r>
      <w:r w:rsidRPr="00241AB0">
        <w:rPr>
          <w:rFonts w:ascii="Calibri" w:hAnsi="Calibri"/>
          <w:sz w:val="16"/>
          <w:szCs w:val="18"/>
        </w:rPr>
        <w:t>ЗаконаРА</w:t>
      </w:r>
      <w:r w:rsidRPr="00241AB0">
        <w:rPr>
          <w:rFonts w:ascii="Calibri" w:hAnsi="Calibri" w:cs="Times Armenian"/>
          <w:sz w:val="16"/>
          <w:szCs w:val="18"/>
        </w:rPr>
        <w:t xml:space="preserve"> "</w:t>
      </w:r>
      <w:r w:rsidRPr="00241AB0">
        <w:rPr>
          <w:rFonts w:ascii="Calibri" w:hAnsi="Calibri"/>
          <w:sz w:val="16"/>
          <w:szCs w:val="18"/>
        </w:rPr>
        <w:t>Озакупках</w:t>
      </w:r>
      <w:r w:rsidRPr="00241AB0">
        <w:rPr>
          <w:rFonts w:ascii="Calibri" w:hAnsi="Calibri" w:cs="Times Armenian"/>
          <w:sz w:val="16"/>
          <w:szCs w:val="18"/>
        </w:rPr>
        <w:t xml:space="preserve">", </w:t>
      </w:r>
      <w:r w:rsidRPr="00241AB0">
        <w:rPr>
          <w:rFonts w:ascii="Calibri" w:hAnsi="Calibri"/>
          <w:sz w:val="16"/>
          <w:szCs w:val="18"/>
        </w:rPr>
        <w:t>тоштрафрассчитываетсяпоотношениюкценесоглашения</w:t>
      </w:r>
      <w:r w:rsidRPr="00241AB0">
        <w:rPr>
          <w:rFonts w:ascii="Calibri" w:hAnsi="Calibri" w:cs="Times Armenian"/>
          <w:sz w:val="16"/>
          <w:szCs w:val="18"/>
        </w:rPr>
        <w:t xml:space="preserve">, </w:t>
      </w:r>
      <w:r w:rsidRPr="00241AB0">
        <w:rPr>
          <w:rFonts w:ascii="Calibri" w:hAnsi="Calibri"/>
          <w:sz w:val="16"/>
          <w:szCs w:val="18"/>
        </w:rPr>
        <w:t>врамкахкоторогозафиксированообстоятельствонеисполненияилиненадлежащегоисполнениявзятыхнасебяобязательств</w:t>
      </w:r>
      <w:r w:rsidRPr="00241AB0">
        <w:rPr>
          <w:rFonts w:ascii="Calibri" w:hAnsi="Calibri" w:cs="Times Armenian"/>
          <w:sz w:val="16"/>
          <w:szCs w:val="18"/>
        </w:rPr>
        <w:t>.</w:t>
      </w:r>
    </w:p>
    <w:p w:rsidR="00DC41C2" w:rsidRPr="00241AB0" w:rsidRDefault="00DC41C2" w:rsidP="00F858E6">
      <w:pPr>
        <w:pStyle w:val="FootnoteText"/>
        <w:jc w:val="both"/>
        <w:rPr>
          <w:rFonts w:ascii="Calibri" w:hAnsi="Calibri"/>
          <w:sz w:val="16"/>
          <w:szCs w:val="18"/>
        </w:rPr>
      </w:pPr>
      <w:r w:rsidRPr="00241AB0">
        <w:rPr>
          <w:rFonts w:ascii="Calibri" w:hAnsi="Calibri"/>
          <w:sz w:val="16"/>
          <w:szCs w:val="18"/>
        </w:rPr>
        <w:t>Еслидоговорвключаетболееоднойлоты</w:t>
      </w:r>
      <w:r w:rsidRPr="00241AB0">
        <w:rPr>
          <w:rFonts w:ascii="Calibri" w:hAnsi="Calibri" w:cs="Times Armenian"/>
          <w:sz w:val="16"/>
          <w:szCs w:val="18"/>
        </w:rPr>
        <w:t xml:space="preserve">, </w:t>
      </w:r>
      <w:r w:rsidRPr="00241AB0">
        <w:rPr>
          <w:rFonts w:ascii="Calibri" w:hAnsi="Calibri"/>
          <w:sz w:val="16"/>
          <w:szCs w:val="18"/>
        </w:rPr>
        <w:t>тоштрафисчисляетсявотношенииобщейцены</w:t>
      </w:r>
      <w:r w:rsidRPr="00241AB0">
        <w:rPr>
          <w:rFonts w:ascii="Calibri" w:hAnsi="Calibri" w:cs="Times Armenian"/>
          <w:sz w:val="16"/>
          <w:szCs w:val="18"/>
        </w:rPr>
        <w:t xml:space="preserve">, </w:t>
      </w:r>
      <w:r w:rsidRPr="00241AB0">
        <w:rPr>
          <w:rFonts w:ascii="Calibri" w:hAnsi="Calibri"/>
          <w:sz w:val="16"/>
          <w:szCs w:val="18"/>
        </w:rPr>
        <w:t>установленнойдоговоромзаэтулоту.</w:t>
      </w:r>
    </w:p>
  </w:footnote>
  <w:footnote w:id="11">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sz w:val="16"/>
        </w:rPr>
        <w:t>В случае закупок, не создающих обязательств за счет средств государственного бюджета, настоящее предложение исключается из договора.</w:t>
      </w:r>
    </w:p>
    <w:p w:rsidR="00DC41C2" w:rsidRPr="00241AB0" w:rsidRDefault="00DC41C2" w:rsidP="00F858E6">
      <w:pPr>
        <w:pStyle w:val="FootnoteText"/>
        <w:jc w:val="both"/>
        <w:rPr>
          <w:rFonts w:ascii="Calibri" w:hAnsi="Calibri"/>
          <w:sz w:val="16"/>
        </w:rPr>
      </w:pPr>
    </w:p>
  </w:footnote>
  <w:footnote w:id="12">
    <w:p w:rsidR="00DC41C2" w:rsidRPr="00241AB0" w:rsidRDefault="00DC41C2" w:rsidP="00F858E6">
      <w:pPr>
        <w:pStyle w:val="FootnoteText"/>
        <w:jc w:val="both"/>
        <w:rPr>
          <w:rFonts w:ascii="Calibri" w:hAnsi="Calibri"/>
          <w:sz w:val="16"/>
          <w:lang w:val="hy-AM"/>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агентского договора.</w:t>
      </w:r>
    </w:p>
  </w:footnote>
  <w:footnote w:id="13">
    <w:p w:rsidR="00DC41C2" w:rsidRPr="00241AB0" w:rsidRDefault="00DC41C2" w:rsidP="00F858E6">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C41C2" w:rsidRPr="00241AB0" w:rsidRDefault="00DC41C2" w:rsidP="00F858E6">
      <w:pPr>
        <w:pStyle w:val="FootnoteText"/>
        <w:jc w:val="both"/>
        <w:rPr>
          <w:rFonts w:ascii="Calibri" w:hAnsi="Calibri"/>
          <w:sz w:val="16"/>
        </w:rPr>
      </w:pPr>
    </w:p>
  </w:footnote>
  <w:footnote w:id="14">
    <w:p w:rsidR="00DC41C2" w:rsidRPr="00241AB0" w:rsidRDefault="00DC41C2" w:rsidP="00B41B07">
      <w:pPr>
        <w:pStyle w:val="FootnoteText"/>
        <w:jc w:val="both"/>
        <w:rPr>
          <w:rFonts w:ascii="Calibri" w:hAnsi="Calibri"/>
          <w:sz w:val="16"/>
        </w:rPr>
      </w:pPr>
      <w:r w:rsidRPr="00241AB0">
        <w:rPr>
          <w:rStyle w:val="FootnoteReference"/>
          <w:rFonts w:ascii="Calibri" w:hAnsi="Calibri"/>
          <w:sz w:val="16"/>
        </w:rPr>
        <w:footnoteRef/>
      </w:r>
      <w:r w:rsidRPr="00241AB0">
        <w:rPr>
          <w:rFonts w:ascii="Calibri" w:hAnsi="Calibri"/>
          <w:i/>
          <w:sz w:val="16"/>
        </w:rPr>
        <w:t>Если Договор заключается на основании части 6 статьи 15 закона Республики Армения "О</w:t>
      </w:r>
      <w:r w:rsidRPr="00241AB0">
        <w:rPr>
          <w:rFonts w:ascii="Calibri" w:hAnsi="Calibri" w:cs="Courier New"/>
          <w:i/>
          <w:sz w:val="16"/>
          <w:lang w:val="en-US"/>
        </w:rPr>
        <w:t> </w:t>
      </w:r>
      <w:r w:rsidRPr="00241AB0">
        <w:rPr>
          <w:rFonts w:ascii="Calibri" w:hAnsi="Calibri"/>
          <w:i/>
          <w:sz w:val="16"/>
        </w:rPr>
        <w:t xml:space="preserve">закупках", и цена Договора не превышает </w:t>
      </w:r>
      <w:r w:rsidRPr="009E7F34">
        <w:rPr>
          <w:rFonts w:ascii="Calibri" w:hAnsi="Calibri"/>
          <w:i/>
          <w:sz w:val="16"/>
        </w:rPr>
        <w:t>двадцатипятикратный</w:t>
      </w:r>
      <w:r w:rsidRPr="00241AB0">
        <w:rPr>
          <w:rFonts w:ascii="Calibri" w:hAnsi="Calibri"/>
          <w:i/>
          <w:sz w:val="16"/>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427DB2" w:rsidRPr="00427DB2" w:rsidRDefault="00DC41C2" w:rsidP="00427DB2">
      <w:pPr>
        <w:pStyle w:val="FootnoteText"/>
        <w:jc w:val="both"/>
        <w:rPr>
          <w:rFonts w:ascii="Calibri" w:hAnsi="Calibri"/>
          <w:i/>
          <w:sz w:val="16"/>
        </w:rPr>
      </w:pPr>
      <w:r w:rsidRPr="00241AB0">
        <w:rPr>
          <w:rFonts w:ascii="Calibri" w:hAnsi="Calibri"/>
          <w:i/>
          <w:sz w:val="16"/>
        </w:rPr>
        <w:t xml:space="preserve">Настоящий пункт исключается из Договора, если Договор не заключается на основании части 6 статьи 15 закона Республики Армения </w:t>
      </w:r>
      <w:r w:rsidR="00427DB2" w:rsidRPr="00427DB2">
        <w:rPr>
          <w:rFonts w:ascii="Calibri" w:hAnsi="Calibri"/>
          <w:i/>
          <w:sz w:val="16"/>
        </w:rPr>
        <w:t xml:space="preserve">"О закупках". </w:t>
      </w:r>
    </w:p>
    <w:p w:rsidR="00DC41C2" w:rsidRPr="00427DB2" w:rsidRDefault="00427DB2" w:rsidP="00427DB2">
      <w:pPr>
        <w:pStyle w:val="FootnoteText"/>
        <w:jc w:val="both"/>
        <w:rPr>
          <w:rFonts w:ascii="Calibri" w:hAnsi="Calibri"/>
          <w:i/>
          <w:sz w:val="16"/>
        </w:rPr>
      </w:pPr>
      <w:r w:rsidRPr="00427DB2">
        <w:rPr>
          <w:rFonts w:ascii="Calibri" w:hAnsi="Calibri"/>
          <w:i/>
          <w:sz w:val="16"/>
        </w:rPr>
        <w:t>Срок, установленный в предложении 5 настоящего пункта, не может быть менее 10 рабочих дней.</w:t>
      </w:r>
    </w:p>
    <w:p w:rsidR="00DC41C2" w:rsidRPr="00241AB0" w:rsidRDefault="00DC41C2" w:rsidP="00F858E6">
      <w:pPr>
        <w:pStyle w:val="FootnoteText"/>
        <w:jc w:val="both"/>
        <w:rPr>
          <w:rFonts w:ascii="Calibri" w:hAnsi="Calibri"/>
          <w:i/>
          <w:sz w:val="16"/>
          <w:lang w:eastAsia="en-US"/>
        </w:rPr>
      </w:pPr>
      <w:r w:rsidRPr="00241AB0">
        <w:rPr>
          <w:rFonts w:ascii="Calibri" w:hAnsi="Calibri"/>
          <w:i/>
          <w:sz w:val="16"/>
          <w:lang w:eastAsia="en-US"/>
        </w:rPr>
        <w:tab/>
      </w:r>
    </w:p>
    <w:p w:rsidR="00DC41C2" w:rsidRPr="00241AB0" w:rsidRDefault="00DC41C2" w:rsidP="00F858E6">
      <w:pPr>
        <w:pStyle w:val="FootnoteText"/>
        <w:rPr>
          <w:rFonts w:ascii="Calibri" w:hAnsi="Calibri"/>
          <w:sz w:val="16"/>
        </w:rPr>
      </w:pPr>
    </w:p>
  </w:footnote>
  <w:footnote w:id="15">
    <w:p w:rsidR="00DC41C2" w:rsidRPr="00241AB0" w:rsidRDefault="00DC41C2" w:rsidP="00241AB0">
      <w:pPr>
        <w:widowControl w:val="0"/>
        <w:spacing w:after="0" w:line="240" w:lineRule="auto"/>
        <w:jc w:val="both"/>
        <w:rPr>
          <w:rFonts w:ascii="Calibri" w:hAnsi="Calibri" w:cs="Sylfaen"/>
          <w:i/>
          <w:sz w:val="16"/>
          <w:szCs w:val="20"/>
          <w:lang w:val="ru-RU"/>
        </w:rPr>
      </w:pPr>
      <w:r w:rsidRPr="00241AB0">
        <w:rPr>
          <w:rStyle w:val="FootnoteReference"/>
          <w:rFonts w:ascii="Calibri" w:hAnsi="Calibri"/>
          <w:sz w:val="16"/>
          <w:lang w:val="ru-RU"/>
        </w:rPr>
        <w:t>*</w:t>
      </w:r>
      <w:r w:rsidRPr="00241AB0">
        <w:rPr>
          <w:rFonts w:ascii="Calibri" w:hAnsi="Calibri"/>
          <w:i/>
          <w:sz w:val="16"/>
          <w:szCs w:val="20"/>
          <w:lang w:val="ru-RU"/>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DC41C2" w:rsidRPr="00241AB0" w:rsidRDefault="00DC41C2" w:rsidP="00241AB0">
      <w:pPr>
        <w:pStyle w:val="FootnoteText"/>
        <w:jc w:val="both"/>
        <w:rPr>
          <w:rFonts w:ascii="Calibri" w:hAnsi="Calibri"/>
          <w:sz w:val="16"/>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B063E8"/>
    <w:multiLevelType w:val="hybridMultilevel"/>
    <w:tmpl w:val="1D0498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A011665"/>
    <w:multiLevelType w:val="hybridMultilevel"/>
    <w:tmpl w:val="D40A36D4"/>
    <w:lvl w:ilvl="0" w:tplc="E00CC2C0">
      <w:start w:val="2"/>
      <w:numFmt w:val="decimal"/>
      <w:lvlText w:val="%1)"/>
      <w:lvlJc w:val="left"/>
      <w:pPr>
        <w:ind w:left="720" w:hanging="360"/>
      </w:pPr>
      <w:rPr>
        <w:rFonts w:asciiTheme="minorHAnsi" w:hAnsiTheme="minorHAnsi" w:cs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B9A6E01"/>
    <w:multiLevelType w:val="hybridMultilevel"/>
    <w:tmpl w:val="BFA00F1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17">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8">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4DA4741"/>
    <w:multiLevelType w:val="hybridMultilevel"/>
    <w:tmpl w:val="ED4AF42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65463CB"/>
    <w:multiLevelType w:val="hybridMultilevel"/>
    <w:tmpl w:val="192E74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AB20EF3"/>
    <w:multiLevelType w:val="hybridMultilevel"/>
    <w:tmpl w:val="6B3AF198"/>
    <w:lvl w:ilvl="0" w:tplc="0409000F">
      <w:start w:val="1"/>
      <w:numFmt w:val="decimal"/>
      <w:lvlText w:val="%1."/>
      <w:lvlJc w:val="left"/>
      <w:pPr>
        <w:ind w:left="788" w:hanging="360"/>
      </w:pPr>
    </w:lvl>
    <w:lvl w:ilvl="1" w:tplc="04090019" w:tentative="1">
      <w:start w:val="1"/>
      <w:numFmt w:val="lowerLetter"/>
      <w:lvlText w:val="%2."/>
      <w:lvlJc w:val="left"/>
      <w:pPr>
        <w:ind w:left="1508" w:hanging="360"/>
      </w:pPr>
    </w:lvl>
    <w:lvl w:ilvl="2" w:tplc="0409001B" w:tentative="1">
      <w:start w:val="1"/>
      <w:numFmt w:val="lowerRoman"/>
      <w:lvlText w:val="%3."/>
      <w:lvlJc w:val="right"/>
      <w:pPr>
        <w:ind w:left="2228" w:hanging="180"/>
      </w:pPr>
    </w:lvl>
    <w:lvl w:ilvl="3" w:tplc="0409000F" w:tentative="1">
      <w:start w:val="1"/>
      <w:numFmt w:val="decimal"/>
      <w:lvlText w:val="%4."/>
      <w:lvlJc w:val="left"/>
      <w:pPr>
        <w:ind w:left="2948" w:hanging="360"/>
      </w:pPr>
    </w:lvl>
    <w:lvl w:ilvl="4" w:tplc="04090019" w:tentative="1">
      <w:start w:val="1"/>
      <w:numFmt w:val="lowerLetter"/>
      <w:lvlText w:val="%5."/>
      <w:lvlJc w:val="left"/>
      <w:pPr>
        <w:ind w:left="3668" w:hanging="360"/>
      </w:pPr>
    </w:lvl>
    <w:lvl w:ilvl="5" w:tplc="0409001B" w:tentative="1">
      <w:start w:val="1"/>
      <w:numFmt w:val="lowerRoman"/>
      <w:lvlText w:val="%6."/>
      <w:lvlJc w:val="right"/>
      <w:pPr>
        <w:ind w:left="4388" w:hanging="180"/>
      </w:pPr>
    </w:lvl>
    <w:lvl w:ilvl="6" w:tplc="0409000F" w:tentative="1">
      <w:start w:val="1"/>
      <w:numFmt w:val="decimal"/>
      <w:lvlText w:val="%7."/>
      <w:lvlJc w:val="left"/>
      <w:pPr>
        <w:ind w:left="5108" w:hanging="360"/>
      </w:pPr>
    </w:lvl>
    <w:lvl w:ilvl="7" w:tplc="04090019" w:tentative="1">
      <w:start w:val="1"/>
      <w:numFmt w:val="lowerLetter"/>
      <w:lvlText w:val="%8."/>
      <w:lvlJc w:val="left"/>
      <w:pPr>
        <w:ind w:left="5828" w:hanging="360"/>
      </w:pPr>
    </w:lvl>
    <w:lvl w:ilvl="8" w:tplc="0409001B" w:tentative="1">
      <w:start w:val="1"/>
      <w:numFmt w:val="lowerRoman"/>
      <w:lvlText w:val="%9."/>
      <w:lvlJc w:val="right"/>
      <w:pPr>
        <w:ind w:left="6548" w:hanging="180"/>
      </w:pPr>
    </w:lvl>
  </w:abstractNum>
  <w:abstractNum w:abstractNumId="22">
    <w:nsid w:val="4AA9751B"/>
    <w:multiLevelType w:val="hybridMultilevel"/>
    <w:tmpl w:val="24D435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5">
    <w:nsid w:val="62C90753"/>
    <w:multiLevelType w:val="hybridMultilevel"/>
    <w:tmpl w:val="4A3C51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8">
    <w:nsid w:val="6FF60642"/>
    <w:multiLevelType w:val="multilevel"/>
    <w:tmpl w:val="7B90D2E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
  </w:num>
  <w:num w:numId="2">
    <w:abstractNumId w:val="9"/>
  </w:num>
  <w:num w:numId="3">
    <w:abstractNumId w:val="7"/>
  </w:num>
  <w:num w:numId="4">
    <w:abstractNumId w:val="10"/>
  </w:num>
  <w:num w:numId="5">
    <w:abstractNumId w:val="28"/>
  </w:num>
  <w:num w:numId="6">
    <w:abstractNumId w:val="23"/>
  </w:num>
  <w:num w:numId="7">
    <w:abstractNumId w:val="18"/>
  </w:num>
  <w:num w:numId="8">
    <w:abstractNumId w:val="4"/>
  </w:num>
  <w:num w:numId="9">
    <w:abstractNumId w:val="2"/>
  </w:num>
  <w:num w:numId="10">
    <w:abstractNumId w:val="8"/>
  </w:num>
  <w:num w:numId="11">
    <w:abstractNumId w:val="17"/>
  </w:num>
  <w:num w:numId="12">
    <w:abstractNumId w:val="13"/>
  </w:num>
  <w:num w:numId="13">
    <w:abstractNumId w:val="27"/>
  </w:num>
  <w:num w:numId="14">
    <w:abstractNumId w:val="24"/>
  </w:num>
  <w:num w:numId="15">
    <w:abstractNumId w:val="25"/>
  </w:num>
  <w:num w:numId="16">
    <w:abstractNumId w:val="16"/>
  </w:num>
  <w:num w:numId="17">
    <w:abstractNumId w:val="21"/>
  </w:num>
  <w:num w:numId="18">
    <w:abstractNumId w:val="20"/>
  </w:num>
  <w:num w:numId="19">
    <w:abstractNumId w:val="19"/>
  </w:num>
  <w:num w:numId="20">
    <w:abstractNumId w:val="22"/>
  </w:num>
  <w:num w:numId="21">
    <w:abstractNumId w:val="12"/>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num>
  <w:num w:numId="25">
    <w:abstractNumId w:val="1"/>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10"/>
  </w:num>
  <w:num w:numId="29">
    <w:abstractNumId w:val="14"/>
  </w:num>
  <w:num w:numId="30">
    <w:abstractNumId w:val="6"/>
  </w:num>
  <w:num w:numId="31">
    <w:abstractNumId w:val="5"/>
  </w:num>
  <w:num w:numId="32">
    <w:abstractNumId w:val="0"/>
  </w:num>
  <w:num w:numId="33">
    <w:abstractNumId w:val="11"/>
  </w:num>
  <w:num w:numId="34">
    <w:abstractNumId w:val="26"/>
  </w:num>
  <w:num w:numId="35">
    <w:abstractNumId w:val="3"/>
  </w:num>
  <w:num w:numId="3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58E6"/>
    <w:rsid w:val="000060AC"/>
    <w:rsid w:val="0003140B"/>
    <w:rsid w:val="00096A5B"/>
    <w:rsid w:val="000B2193"/>
    <w:rsid w:val="00113812"/>
    <w:rsid w:val="001162F1"/>
    <w:rsid w:val="00155128"/>
    <w:rsid w:val="0016284D"/>
    <w:rsid w:val="00183FBA"/>
    <w:rsid w:val="00195798"/>
    <w:rsid w:val="001969AE"/>
    <w:rsid w:val="001B3F4D"/>
    <w:rsid w:val="001B4249"/>
    <w:rsid w:val="00240304"/>
    <w:rsid w:val="00240679"/>
    <w:rsid w:val="00241AB0"/>
    <w:rsid w:val="00261C50"/>
    <w:rsid w:val="00262FE3"/>
    <w:rsid w:val="00297CC8"/>
    <w:rsid w:val="002A18B6"/>
    <w:rsid w:val="002B20C7"/>
    <w:rsid w:val="002F2A97"/>
    <w:rsid w:val="003106F1"/>
    <w:rsid w:val="00332A5F"/>
    <w:rsid w:val="003358A1"/>
    <w:rsid w:val="003A6B0D"/>
    <w:rsid w:val="003B26AF"/>
    <w:rsid w:val="003B543B"/>
    <w:rsid w:val="003C7106"/>
    <w:rsid w:val="003F4212"/>
    <w:rsid w:val="004013E3"/>
    <w:rsid w:val="00427DB2"/>
    <w:rsid w:val="004346EC"/>
    <w:rsid w:val="004413C6"/>
    <w:rsid w:val="00457A37"/>
    <w:rsid w:val="004621E6"/>
    <w:rsid w:val="00490AF0"/>
    <w:rsid w:val="00494589"/>
    <w:rsid w:val="004949DC"/>
    <w:rsid w:val="004C3107"/>
    <w:rsid w:val="004D38CF"/>
    <w:rsid w:val="004F17E2"/>
    <w:rsid w:val="00504EE9"/>
    <w:rsid w:val="00524CFF"/>
    <w:rsid w:val="0054502B"/>
    <w:rsid w:val="005575D3"/>
    <w:rsid w:val="00566663"/>
    <w:rsid w:val="005704A1"/>
    <w:rsid w:val="00574C6F"/>
    <w:rsid w:val="0057767A"/>
    <w:rsid w:val="005866AB"/>
    <w:rsid w:val="005A6FD9"/>
    <w:rsid w:val="005E3349"/>
    <w:rsid w:val="00672B38"/>
    <w:rsid w:val="00703072"/>
    <w:rsid w:val="00705171"/>
    <w:rsid w:val="00720A26"/>
    <w:rsid w:val="00724A20"/>
    <w:rsid w:val="0074622D"/>
    <w:rsid w:val="0075521A"/>
    <w:rsid w:val="00773874"/>
    <w:rsid w:val="007859D9"/>
    <w:rsid w:val="007A4145"/>
    <w:rsid w:val="007D65EB"/>
    <w:rsid w:val="007E4E9D"/>
    <w:rsid w:val="0080092E"/>
    <w:rsid w:val="008214FD"/>
    <w:rsid w:val="00850403"/>
    <w:rsid w:val="0086092C"/>
    <w:rsid w:val="00876820"/>
    <w:rsid w:val="008905F3"/>
    <w:rsid w:val="008A44A4"/>
    <w:rsid w:val="008B3926"/>
    <w:rsid w:val="008D1FBA"/>
    <w:rsid w:val="008E329B"/>
    <w:rsid w:val="008E63BF"/>
    <w:rsid w:val="0090391E"/>
    <w:rsid w:val="00916EA0"/>
    <w:rsid w:val="009456D8"/>
    <w:rsid w:val="00990E4F"/>
    <w:rsid w:val="009A4BA2"/>
    <w:rsid w:val="009E7F34"/>
    <w:rsid w:val="00A33A81"/>
    <w:rsid w:val="00A7449D"/>
    <w:rsid w:val="00AA3E1A"/>
    <w:rsid w:val="00AD2F65"/>
    <w:rsid w:val="00AD4C57"/>
    <w:rsid w:val="00B075CC"/>
    <w:rsid w:val="00B27AD6"/>
    <w:rsid w:val="00B40141"/>
    <w:rsid w:val="00B41B07"/>
    <w:rsid w:val="00B54B83"/>
    <w:rsid w:val="00B54F87"/>
    <w:rsid w:val="00B70E48"/>
    <w:rsid w:val="00B90B21"/>
    <w:rsid w:val="00BA2B62"/>
    <w:rsid w:val="00BB69DD"/>
    <w:rsid w:val="00BC289C"/>
    <w:rsid w:val="00BC50E6"/>
    <w:rsid w:val="00BD3614"/>
    <w:rsid w:val="00BF09C9"/>
    <w:rsid w:val="00C00F06"/>
    <w:rsid w:val="00C04155"/>
    <w:rsid w:val="00C22C2C"/>
    <w:rsid w:val="00C3125B"/>
    <w:rsid w:val="00C44960"/>
    <w:rsid w:val="00C6310C"/>
    <w:rsid w:val="00C66C82"/>
    <w:rsid w:val="00C918BD"/>
    <w:rsid w:val="00CB2E4A"/>
    <w:rsid w:val="00CC2E7E"/>
    <w:rsid w:val="00CC6F89"/>
    <w:rsid w:val="00CF0797"/>
    <w:rsid w:val="00D03351"/>
    <w:rsid w:val="00D15EDF"/>
    <w:rsid w:val="00D6463B"/>
    <w:rsid w:val="00D80C43"/>
    <w:rsid w:val="00D90AD7"/>
    <w:rsid w:val="00D9312F"/>
    <w:rsid w:val="00DA1A9B"/>
    <w:rsid w:val="00DC41C2"/>
    <w:rsid w:val="00DC49DE"/>
    <w:rsid w:val="00DF0ECE"/>
    <w:rsid w:val="00DF1573"/>
    <w:rsid w:val="00E07CBF"/>
    <w:rsid w:val="00E2457A"/>
    <w:rsid w:val="00EB1AD1"/>
    <w:rsid w:val="00EC009A"/>
    <w:rsid w:val="00EC047E"/>
    <w:rsid w:val="00EE0F77"/>
    <w:rsid w:val="00F30C22"/>
    <w:rsid w:val="00F36B81"/>
    <w:rsid w:val="00F53F97"/>
    <w:rsid w:val="00F56D5A"/>
    <w:rsid w:val="00F80AFD"/>
    <w:rsid w:val="00F858E6"/>
    <w:rsid w:val="00FC4E99"/>
    <w:rsid w:val="00FC50A6"/>
    <w:rsid w:val="00FD4BD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858E6"/>
    <w:pPr>
      <w:spacing w:after="200" w:line="276" w:lineRule="auto"/>
    </w:pPr>
    <w:rPr>
      <w:rFonts w:eastAsiaTheme="minorEastAsia"/>
    </w:rPr>
  </w:style>
  <w:style w:type="paragraph" w:styleId="Heading1">
    <w:name w:val="heading 1"/>
    <w:basedOn w:val="Normal"/>
    <w:next w:val="Normal"/>
    <w:link w:val="Heading1Char"/>
    <w:qFormat/>
    <w:rsid w:val="00F858E6"/>
    <w:pPr>
      <w:keepNext/>
      <w:spacing w:after="0"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F858E6"/>
    <w:pPr>
      <w:keepNext/>
      <w:keepLines/>
      <w:spacing w:before="200" w:after="0"/>
      <w:outlineLvl w:val="2"/>
    </w:pPr>
    <w:rPr>
      <w:rFonts w:asciiTheme="majorHAnsi" w:eastAsiaTheme="majorEastAsia" w:hAnsiTheme="majorHAnsi" w:cstheme="majorBidi"/>
      <w:b/>
      <w:b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858E6"/>
    <w:rPr>
      <w:rFonts w:ascii="Arial Armenian" w:eastAsia="Times New Roman" w:hAnsi="Arial Armenian" w:cs="Times New Roman"/>
      <w:sz w:val="28"/>
      <w:szCs w:val="20"/>
      <w:lang w:val="ru-RU" w:eastAsia="ru-RU" w:bidi="ru-RU"/>
    </w:rPr>
  </w:style>
  <w:style w:type="character" w:customStyle="1" w:styleId="Heading3Char">
    <w:name w:val="Heading 3 Char"/>
    <w:basedOn w:val="DefaultParagraphFont"/>
    <w:link w:val="Heading3"/>
    <w:uiPriority w:val="9"/>
    <w:semiHidden/>
    <w:rsid w:val="00F858E6"/>
    <w:rPr>
      <w:rFonts w:asciiTheme="majorHAnsi" w:eastAsiaTheme="majorEastAsia" w:hAnsiTheme="majorHAnsi" w:cstheme="majorBidi"/>
      <w:b/>
      <w:bCs/>
      <w:color w:val="5B9BD5" w:themeColor="accent1"/>
    </w:rPr>
  </w:style>
  <w:style w:type="paragraph" w:styleId="BodyTextIndent">
    <w:name w:val="Body Text Indent"/>
    <w:aliases w:val=" Char, Char Char Char Char,Char Char Char Char,Char"/>
    <w:basedOn w:val="Normal"/>
    <w:link w:val="BodyTextIndentChar"/>
    <w:rsid w:val="00F858E6"/>
    <w:pPr>
      <w:spacing w:after="0" w:line="360" w:lineRule="auto"/>
      <w:ind w:firstLine="720"/>
      <w:jc w:val="both"/>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F858E6"/>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858E6"/>
    <w:pPr>
      <w:spacing w:after="0" w:line="240" w:lineRule="auto"/>
    </w:pPr>
    <w:rPr>
      <w:rFonts w:ascii="Times Armenian" w:eastAsia="Times New Roman" w:hAnsi="Times Armenian" w:cs="Times New Roman"/>
      <w:sz w:val="20"/>
      <w:szCs w:val="20"/>
      <w:lang w:val="ru-RU" w:eastAsia="ru-RU" w:bidi="ru-RU"/>
    </w:rPr>
  </w:style>
  <w:style w:type="character" w:customStyle="1" w:styleId="FootnoteTextChar">
    <w:name w:val="Footnote Text Char"/>
    <w:basedOn w:val="DefaultParagraphFont"/>
    <w:link w:val="FootnoteText"/>
    <w:semiHidden/>
    <w:rsid w:val="00F858E6"/>
    <w:rPr>
      <w:rFonts w:ascii="Times Armenian" w:eastAsia="Times New Roman" w:hAnsi="Times Armenian" w:cs="Times New Roman"/>
      <w:sz w:val="20"/>
      <w:szCs w:val="20"/>
      <w:lang w:val="ru-RU" w:eastAsia="ru-RU" w:bidi="ru-RU"/>
    </w:rPr>
  </w:style>
  <w:style w:type="character" w:styleId="FootnoteReference">
    <w:name w:val="footnote reference"/>
    <w:semiHidden/>
    <w:rsid w:val="00F858E6"/>
    <w:rPr>
      <w:vertAlign w:val="superscript"/>
    </w:rPr>
  </w:style>
  <w:style w:type="character" w:styleId="Hyperlink">
    <w:name w:val="Hyperlink"/>
    <w:rsid w:val="00F858E6"/>
    <w:rPr>
      <w:color w:val="0000FF"/>
      <w:u w:val="single"/>
    </w:rPr>
  </w:style>
  <w:style w:type="paragraph" w:styleId="BodyText">
    <w:name w:val="Body Text"/>
    <w:basedOn w:val="Normal"/>
    <w:link w:val="BodyTextChar"/>
    <w:rsid w:val="00F858E6"/>
    <w:pPr>
      <w:spacing w:after="120" w:line="240" w:lineRule="auto"/>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858E6"/>
    <w:rPr>
      <w:rFonts w:ascii="Times New Roman" w:eastAsia="Times New Roman" w:hAnsi="Times New Roman" w:cs="Times New Roman"/>
      <w:sz w:val="24"/>
      <w:szCs w:val="24"/>
      <w:lang w:val="ru-RU" w:eastAsia="ru-RU" w:bidi="ru-RU"/>
    </w:rPr>
  </w:style>
  <w:style w:type="paragraph" w:styleId="EndnoteText">
    <w:name w:val="endnote text"/>
    <w:basedOn w:val="Normal"/>
    <w:link w:val="EndnoteTextChar"/>
    <w:uiPriority w:val="99"/>
    <w:semiHidden/>
    <w:unhideWhenUsed/>
    <w:rsid w:val="00F858E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F858E6"/>
    <w:rPr>
      <w:rFonts w:eastAsiaTheme="minorEastAsia"/>
      <w:sz w:val="20"/>
      <w:szCs w:val="20"/>
    </w:rPr>
  </w:style>
  <w:style w:type="character" w:styleId="EndnoteReference">
    <w:name w:val="endnote reference"/>
    <w:basedOn w:val="DefaultParagraphFont"/>
    <w:uiPriority w:val="99"/>
    <w:semiHidden/>
    <w:unhideWhenUsed/>
    <w:rsid w:val="00F858E6"/>
    <w:rPr>
      <w:vertAlign w:val="superscript"/>
    </w:rPr>
  </w:style>
  <w:style w:type="paragraph" w:styleId="BodyTextIndent2">
    <w:name w:val="Body Text Indent 2"/>
    <w:basedOn w:val="Normal"/>
    <w:link w:val="BodyTextIndent2Char"/>
    <w:uiPriority w:val="99"/>
    <w:unhideWhenUsed/>
    <w:rsid w:val="00F858E6"/>
    <w:pPr>
      <w:spacing w:after="120" w:line="480" w:lineRule="auto"/>
      <w:ind w:left="283"/>
    </w:pPr>
  </w:style>
  <w:style w:type="character" w:customStyle="1" w:styleId="BodyTextIndent2Char">
    <w:name w:val="Body Text Indent 2 Char"/>
    <w:basedOn w:val="DefaultParagraphFont"/>
    <w:link w:val="BodyTextIndent2"/>
    <w:uiPriority w:val="99"/>
    <w:rsid w:val="00F858E6"/>
    <w:rPr>
      <w:rFonts w:eastAsiaTheme="minorEastAsia"/>
    </w:rPr>
  </w:style>
  <w:style w:type="paragraph" w:styleId="NormalWeb">
    <w:name w:val="Normal (Web)"/>
    <w:basedOn w:val="Normal"/>
    <w:uiPriority w:val="99"/>
    <w:rsid w:val="00F858E6"/>
    <w:pPr>
      <w:spacing w:before="100" w:beforeAutospacing="1" w:after="100" w:afterAutospacing="1" w:line="240" w:lineRule="auto"/>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F858E6"/>
    <w:pPr>
      <w:spacing w:after="0" w:line="480" w:lineRule="auto"/>
      <w:ind w:firstLine="709"/>
      <w:jc w:val="both"/>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F858E6"/>
    <w:pPr>
      <w:spacing w:after="0" w:line="360" w:lineRule="auto"/>
      <w:ind w:left="720"/>
      <w:contextualSpacing/>
      <w:jc w:val="both"/>
    </w:pPr>
    <w:rPr>
      <w:rFonts w:eastAsiaTheme="minorHAnsi"/>
    </w:rPr>
  </w:style>
  <w:style w:type="character" w:customStyle="1" w:styleId="ListParagraphChar">
    <w:name w:val="List Paragraph Char"/>
    <w:link w:val="ListParagraph"/>
    <w:uiPriority w:val="34"/>
    <w:locked/>
    <w:rsid w:val="00F858E6"/>
  </w:style>
  <w:style w:type="paragraph" w:styleId="BodyTextIndent3">
    <w:name w:val="Body Text Indent 3"/>
    <w:basedOn w:val="Normal"/>
    <w:link w:val="BodyTextIndent3Char"/>
    <w:uiPriority w:val="99"/>
    <w:unhideWhenUsed/>
    <w:rsid w:val="00F858E6"/>
    <w:pPr>
      <w:spacing w:after="120" w:line="360" w:lineRule="auto"/>
      <w:ind w:left="283"/>
      <w:jc w:val="both"/>
    </w:pPr>
    <w:rPr>
      <w:rFonts w:eastAsiaTheme="minorHAnsi"/>
      <w:sz w:val="16"/>
      <w:szCs w:val="16"/>
    </w:rPr>
  </w:style>
  <w:style w:type="character" w:customStyle="1" w:styleId="BodyTextIndent3Char">
    <w:name w:val="Body Text Indent 3 Char"/>
    <w:basedOn w:val="DefaultParagraphFont"/>
    <w:link w:val="BodyTextIndent3"/>
    <w:uiPriority w:val="99"/>
    <w:rsid w:val="00F858E6"/>
    <w:rPr>
      <w:sz w:val="16"/>
      <w:szCs w:val="16"/>
    </w:rPr>
  </w:style>
  <w:style w:type="character" w:styleId="Strong">
    <w:name w:val="Strong"/>
    <w:uiPriority w:val="22"/>
    <w:qFormat/>
    <w:rsid w:val="00F858E6"/>
    <w:rPr>
      <w:b/>
      <w:bCs/>
    </w:rPr>
  </w:style>
  <w:style w:type="table" w:styleId="TableGrid">
    <w:name w:val="Table Grid"/>
    <w:basedOn w:val="TableNormal"/>
    <w:uiPriority w:val="39"/>
    <w:rsid w:val="00F858E6"/>
    <w:pPr>
      <w:spacing w:after="0" w:line="240" w:lineRule="auto"/>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858E6"/>
    <w:pPr>
      <w:tabs>
        <w:tab w:val="center" w:pos="4680"/>
        <w:tab w:val="right" w:pos="9360"/>
      </w:tabs>
      <w:spacing w:after="0" w:line="240" w:lineRule="auto"/>
      <w:jc w:val="both"/>
    </w:pPr>
    <w:rPr>
      <w:rFonts w:eastAsiaTheme="minorHAnsi"/>
    </w:rPr>
  </w:style>
  <w:style w:type="character" w:customStyle="1" w:styleId="HeaderChar">
    <w:name w:val="Header Char"/>
    <w:basedOn w:val="DefaultParagraphFont"/>
    <w:link w:val="Header"/>
    <w:uiPriority w:val="99"/>
    <w:rsid w:val="00F858E6"/>
  </w:style>
  <w:style w:type="paragraph" w:styleId="Footer">
    <w:name w:val="footer"/>
    <w:basedOn w:val="Normal"/>
    <w:link w:val="FooterChar"/>
    <w:uiPriority w:val="99"/>
    <w:unhideWhenUsed/>
    <w:rsid w:val="00F858E6"/>
    <w:pPr>
      <w:tabs>
        <w:tab w:val="center" w:pos="4680"/>
        <w:tab w:val="right" w:pos="9360"/>
      </w:tabs>
      <w:spacing w:after="0" w:line="240" w:lineRule="auto"/>
      <w:jc w:val="both"/>
    </w:pPr>
    <w:rPr>
      <w:rFonts w:eastAsiaTheme="minorHAnsi"/>
    </w:rPr>
  </w:style>
  <w:style w:type="character" w:customStyle="1" w:styleId="FooterChar">
    <w:name w:val="Footer Char"/>
    <w:basedOn w:val="DefaultParagraphFont"/>
    <w:link w:val="Footer"/>
    <w:uiPriority w:val="99"/>
    <w:rsid w:val="00F858E6"/>
  </w:style>
  <w:style w:type="character" w:customStyle="1" w:styleId="BalloonTextChar">
    <w:name w:val="Balloon Text Char"/>
    <w:basedOn w:val="DefaultParagraphFont"/>
    <w:link w:val="BalloonText"/>
    <w:rsid w:val="00F858E6"/>
    <w:rPr>
      <w:rFonts w:ascii="Tahoma" w:hAnsi="Tahoma" w:cs="Tahoma"/>
      <w:sz w:val="16"/>
      <w:szCs w:val="16"/>
    </w:rPr>
  </w:style>
  <w:style w:type="paragraph" w:styleId="BalloonText">
    <w:name w:val="Balloon Text"/>
    <w:basedOn w:val="Normal"/>
    <w:link w:val="BalloonTextChar"/>
    <w:unhideWhenUsed/>
    <w:rsid w:val="00F858E6"/>
    <w:pPr>
      <w:spacing w:after="0" w:line="240" w:lineRule="auto"/>
      <w:jc w:val="both"/>
    </w:pPr>
    <w:rPr>
      <w:rFonts w:ascii="Tahoma" w:eastAsiaTheme="minorHAnsi" w:hAnsi="Tahoma" w:cs="Tahoma"/>
      <w:sz w:val="16"/>
      <w:szCs w:val="16"/>
    </w:rPr>
  </w:style>
  <w:style w:type="character" w:customStyle="1" w:styleId="1">
    <w:name w:val="Текст выноски Знак1"/>
    <w:basedOn w:val="DefaultParagraphFont"/>
    <w:uiPriority w:val="99"/>
    <w:semiHidden/>
    <w:rsid w:val="00F858E6"/>
    <w:rPr>
      <w:rFonts w:ascii="Segoe UI" w:eastAsiaTheme="minorEastAsia" w:hAnsi="Segoe UI" w:cs="Segoe UI"/>
      <w:sz w:val="18"/>
      <w:szCs w:val="18"/>
    </w:rPr>
  </w:style>
  <w:style w:type="character" w:styleId="Emphasis">
    <w:name w:val="Emphasis"/>
    <w:basedOn w:val="DefaultParagraphFont"/>
    <w:uiPriority w:val="20"/>
    <w:qFormat/>
    <w:rsid w:val="0080092E"/>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97633">
      <w:bodyDiv w:val="1"/>
      <w:marLeft w:val="0"/>
      <w:marRight w:val="0"/>
      <w:marTop w:val="0"/>
      <w:marBottom w:val="0"/>
      <w:divBdr>
        <w:top w:val="none" w:sz="0" w:space="0" w:color="auto"/>
        <w:left w:val="none" w:sz="0" w:space="0" w:color="auto"/>
        <w:bottom w:val="none" w:sz="0" w:space="0" w:color="auto"/>
        <w:right w:val="none" w:sz="0" w:space="0" w:color="auto"/>
      </w:divBdr>
    </w:div>
    <w:div w:id="381028072">
      <w:bodyDiv w:val="1"/>
      <w:marLeft w:val="0"/>
      <w:marRight w:val="0"/>
      <w:marTop w:val="0"/>
      <w:marBottom w:val="0"/>
      <w:divBdr>
        <w:top w:val="none" w:sz="0" w:space="0" w:color="auto"/>
        <w:left w:val="none" w:sz="0" w:space="0" w:color="auto"/>
        <w:bottom w:val="none" w:sz="0" w:space="0" w:color="auto"/>
        <w:right w:val="none" w:sz="0" w:space="0" w:color="auto"/>
      </w:divBdr>
    </w:div>
    <w:div w:id="445656907">
      <w:bodyDiv w:val="1"/>
      <w:marLeft w:val="0"/>
      <w:marRight w:val="0"/>
      <w:marTop w:val="0"/>
      <w:marBottom w:val="0"/>
      <w:divBdr>
        <w:top w:val="none" w:sz="0" w:space="0" w:color="auto"/>
        <w:left w:val="none" w:sz="0" w:space="0" w:color="auto"/>
        <w:bottom w:val="none" w:sz="0" w:space="0" w:color="auto"/>
        <w:right w:val="none" w:sz="0" w:space="0" w:color="auto"/>
      </w:divBdr>
    </w:div>
    <w:div w:id="606548264">
      <w:bodyDiv w:val="1"/>
      <w:marLeft w:val="0"/>
      <w:marRight w:val="0"/>
      <w:marTop w:val="0"/>
      <w:marBottom w:val="0"/>
      <w:divBdr>
        <w:top w:val="none" w:sz="0" w:space="0" w:color="auto"/>
        <w:left w:val="none" w:sz="0" w:space="0" w:color="auto"/>
        <w:bottom w:val="none" w:sz="0" w:space="0" w:color="auto"/>
        <w:right w:val="none" w:sz="0" w:space="0" w:color="auto"/>
      </w:divBdr>
    </w:div>
    <w:div w:id="781267761">
      <w:bodyDiv w:val="1"/>
      <w:marLeft w:val="0"/>
      <w:marRight w:val="0"/>
      <w:marTop w:val="0"/>
      <w:marBottom w:val="0"/>
      <w:divBdr>
        <w:top w:val="none" w:sz="0" w:space="0" w:color="auto"/>
        <w:left w:val="none" w:sz="0" w:space="0" w:color="auto"/>
        <w:bottom w:val="none" w:sz="0" w:space="0" w:color="auto"/>
        <w:right w:val="none" w:sz="0" w:space="0" w:color="auto"/>
      </w:divBdr>
      <w:divsChild>
        <w:div w:id="1822773058">
          <w:marLeft w:val="0"/>
          <w:marRight w:val="0"/>
          <w:marTop w:val="0"/>
          <w:marBottom w:val="0"/>
          <w:divBdr>
            <w:top w:val="none" w:sz="0" w:space="0" w:color="auto"/>
            <w:left w:val="none" w:sz="0" w:space="0" w:color="auto"/>
            <w:bottom w:val="none" w:sz="0" w:space="0" w:color="auto"/>
            <w:right w:val="none" w:sz="0" w:space="0" w:color="auto"/>
          </w:divBdr>
        </w:div>
      </w:divsChild>
    </w:div>
    <w:div w:id="1232423354">
      <w:bodyDiv w:val="1"/>
      <w:marLeft w:val="0"/>
      <w:marRight w:val="0"/>
      <w:marTop w:val="0"/>
      <w:marBottom w:val="0"/>
      <w:divBdr>
        <w:top w:val="none" w:sz="0" w:space="0" w:color="auto"/>
        <w:left w:val="none" w:sz="0" w:space="0" w:color="auto"/>
        <w:bottom w:val="none" w:sz="0" w:space="0" w:color="auto"/>
        <w:right w:val="none" w:sz="0" w:space="0" w:color="auto"/>
      </w:divBdr>
    </w:div>
    <w:div w:id="1335916903">
      <w:bodyDiv w:val="1"/>
      <w:marLeft w:val="0"/>
      <w:marRight w:val="0"/>
      <w:marTop w:val="0"/>
      <w:marBottom w:val="0"/>
      <w:divBdr>
        <w:top w:val="none" w:sz="0" w:space="0" w:color="auto"/>
        <w:left w:val="none" w:sz="0" w:space="0" w:color="auto"/>
        <w:bottom w:val="none" w:sz="0" w:space="0" w:color="auto"/>
        <w:right w:val="none" w:sz="0" w:space="0" w:color="auto"/>
      </w:divBdr>
    </w:div>
    <w:div w:id="1362517369">
      <w:bodyDiv w:val="1"/>
      <w:marLeft w:val="0"/>
      <w:marRight w:val="0"/>
      <w:marTop w:val="0"/>
      <w:marBottom w:val="0"/>
      <w:divBdr>
        <w:top w:val="none" w:sz="0" w:space="0" w:color="auto"/>
        <w:left w:val="none" w:sz="0" w:space="0" w:color="auto"/>
        <w:bottom w:val="none" w:sz="0" w:space="0" w:color="auto"/>
        <w:right w:val="none" w:sz="0" w:space="0" w:color="auto"/>
      </w:divBdr>
    </w:div>
    <w:div w:id="1567763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133</TotalTime>
  <Pages>60</Pages>
  <Words>16028</Words>
  <Characters>91365</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ITResources_18</dc:creator>
  <cp:keywords/>
  <dc:description/>
  <cp:lastModifiedBy>Narek Muradyan</cp:lastModifiedBy>
  <cp:revision>117</cp:revision>
  <dcterms:created xsi:type="dcterms:W3CDTF">2021-01-20T14:35:00Z</dcterms:created>
  <dcterms:modified xsi:type="dcterms:W3CDTF">2025-12-09T08:42:00Z</dcterms:modified>
</cp:coreProperties>
</file>