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ՓԲԸ-ի կարիքների համար` ՎԲԿ-ԷԱՃԱՊՁԲ-26/21  ծածկագրով լաբորատոր նյութերի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Գևորգ Ամիրջանյան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099-27-71-56  gevorgamirjanyan617@gmail.com</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gevorgamirjanyan617@gmail.com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Վեդու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Վեդու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«Վեդու  բժշկական կենտրոն» ՓԲԸ-ի կարիքների համար` ՎԲԿ-ԷԱՃԱՊՁԲ-26/21  ծածկագրով լաբորատոր նյութերի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«Վեդու  բժշկական կենտրոն» ՓԲԸ-ի կարիքների համար` ՎԲԿ-ԷԱՃԱՊՁԲ-26/21  ծածկագրով լաբորատոր նյութերի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gevorgamirjanyan617@gmail.com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«Վեդու  բժշկական կենտրոն» ՓԲԸ-ի կարիքների համար` ՎԲԿ-ԷԱՃԱՊՁԲ-26/21  ծածկագրով լաբորատոր նյութերի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Anti-Streptolizin O /ASO/turbidim.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վակուումային համակարգ գել ակտիվատոր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Վակուտայների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Պրոտրոմբինային ժամանակի որոշման թեստ- հավաքածու PT Liq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ԱՊՏՏ որոշման թեստ-հավաքածու APTT Liq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Ֆիբրինոգենի որոշման թեստ-հավաքածու FIB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Իմիդազոլ IMIDAZOL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CaCL2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1+2 CTRL I and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Na+K+Cl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Ռեֆերենս լուծույթ Na+K+Cl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0,5մլ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Վեդու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ՎԵԴՈՒ ԲԺՇԿԱԿԱՆ ԿԵՆՏՐՈՆ ՓԲԸ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Ռևմատոիդային ֆակտորների որոշման տեստ- հավաքածու Մեթոդ: լատեքսայինագլյուտինացիա Ֆորմատ: 5 մլ (100 տեստ): Ստուգվող նմուշ: արյան շիճուկ: Հանձնելու պահին պիտանիության ժամկետի 2/3 առկայություն Ֆիրմային նշանի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Anti-Streptolizin O /ASO/turbidim.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"Հակաստրեպտոլիզին –O որոշման տեստ- հավաքածու, (ASO – tubodimetry կամ համարժեքը) , Մեթոդ: լատեքսային ագլյուտինացիա, Ֆորմատ: 1 x 20 մլ, Ստուգվող նմուշ: արյան շիճուկ, Հանձնելու պահին պիտանիության ժամկետի 2/3 առկայություն, Ֆիրմային նշանի առկայությունը, Պահպանման պայմանները 2-8oC, For In Vitro Diagnostic only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վակուումային համակարգ գել ակտիվատոր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վակուոմային համակարգ` վակուտայներ, գել ակտիվատոր 5մլ: Չափսերը՝ 13x100մմ: Պետք է կիրառելի լինի 0-3000 պտույտ/վրկ արագագործությամբ  ունիվերսալ ցենտրիֆուգի հետ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Վակուտայների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Ասեղներ-նախատեսված  Վակուտայների  համար: Ֆորմատ  հատ,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ACCENT MC 240 վերլուծիչի համար կյուվետների լվացող լուծույթ /Detergent B concentrated/: Օրիգինալ: Ֆորմատ` 1000 մլ մաքրող լուծույթ/հատ: Նոր է, չօգտագործված, գործարանային փաթեթավորմամբ: Հանձնելու պահին պիտանիության ժամկետի 1/2 առկայություն: Պահպանման պայմանները սենյակային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 որոշման թեստ հավաքածու նախատեսված ACCENT MC240 ավտոմատ բիոքիմիական վերլուծիչների համար: Ֆորմատ՝ ոչ ավել քան 490 թեստ: Փաթեթավորում՝ ACCENT MC240 վերլուծիչների համար նախատեսված տարայով Օգտագործման ձեռնարկում ունենա ACCENT MC240 ծրագրավորելու սխեման։ Նմուշ՝ արյան սիճուկ/պլազմա: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որոշման թեսթ հավաքածու նախատեսված ACCENT MC240 ավտոմատ բիոքիմիական վերլուծիչների համար: Ֆորմատ՝  400  թեստ: Փաթեթավորում՝ ACCENT MC240 վերլուծիչների համար նախատեսված տարայով: Օգտագործման ձեռնարկում ունենա ACCENT MC240 ծրագրավորելու սխեման։ Նմուշ՝ արյան սիճուկ/ պլազմա: Հանձման պահին պիտանելիության ժամկետի 75% առկայություն։ Պահպանման պայմաններ՝ 2-8 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Պրոտրոմբինային ժամանակի որոշման թեստ- հավաքածու PT Liq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Պրոտրոմբինային ժամանակի որոշման թեստ-հավաքածու նախատեսված Yumizen G շարքի  կոագուլոմետրերի համար: Ֆորմատ՝ 12x4մլ (օգտագործմանը պատրաստ վիճակում): Օրիգինալ: Նոր է, չօգտագործված, գործարանային փաթեթավորմամբ: Ֆիրմային նշանի առկայություն։ Ծրագրավորումը իրականացվի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ԱՊՏՏ որոշման թեստ-հավաքածու APTT Liq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ԱՊՏՏ որոշման թեստ-հավաքածու նախատեսված Yumizen G շարքի կոագուլոմետրերի համար: Ֆորմատ՝ 12x4մլ(օգտագործմանը պատրաստ վիճակում): Օրիգինալ: Նոր է, չօգտագործված, գործարանային փաթեթավորմամբ: Ֆիրմային նշանի առկայություն։ Ծրագրավորումը իրականացվի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Ֆիբրինոգենի որոշման թեստ-հավաքածու FIB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Ֆիբրինոգենի որոշման թեստ-հավաքածու նախատեսված Yumizen G շարքի կոագուլոմետրերի համար: Ֆորմատ՝ 12x5մլ: Օրիգինալ: Նոր է, չօգտագործված, գործարանային փաթեթավորմամբ: Ֆիրմային նշանի առկայություն։ Ծրագրավորումը իրականացվի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Իմիդազոլ IMIDAZOL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Իմիդազոլ նախատեսված նախատեսված Yumizen G շարքի կոագուլոմետրերի համար: Ֆորմատ՝ 12x15մլ: Օրիգինալ: Նոր է, չօգտագործված, գործարանային փաթեթավորմամբ: Ֆիրմային նշանի առկայություն։ Ծրագրավորումը իրականացվի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CaCL2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CaCL2 4 նախատեսված Yumizen G շարքի  կոագուլոմետրերի համար: Ֆորմատ՝ 12x4մլ: Օրիգինալ: Նոր է, չօգտագործված, գործարանային փաթեթավորմամբ: Ֆիրմային նշանի առկայություն։ Ծրագրավորումը իրականացվի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1+2 CTRL I and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1+2 նախատեսված Yumizen G շարքի  կոագուլոմետրերի համար: Ֆորմատ՝ 2x1մլ: Օրիգինալ: Նոր է, չօգտագործված, գործարանային փաթեթավորմամբ: Ֆիրմային նշանի առկայություն։ Ծրագրավորումը իրականացվի սերտիֆիկացված մասնագետի միջոցով։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Կյուվետներ նախատեսված Yumizen G շարքի  կոագուլոմետրերի համար: Ֆորմատը՝ 2x500 հատ կյուվետ + 2 թափոնի տարա/ տուփ։ Օրիգինալ: Ֆիրմային նշանի առկայությունը: ISO 9001 և ISO 13485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նախատեսված Yumizen G շարքի կոագուլոմետրերի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Na+K+Cl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"Na+K+Cl FUJI DRI-CHEM SLIDE NA-K-CL S որոշման թեստ-հավաքածու նախատեսված NX շարքի ավտոմատ բիոքիմիական վերլուծիչների համար։  Ֆորմատ՝ 24 թեստ/տուփ:
Փաթեթավորում՝ NX շարքի վերլուծիչներիի համար նախատեսված։
Նմուշ՝ արյան սիճուկ/պլազմա։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Ռեֆերենս լուծույթ Na+K+Cl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"Ռեֆերենս լուծույթ Reference Fluid for Electrolytes Na+K+Cl որոշման համար նախատեսված NX շարքի ավտոմատ բիոքիմիական վերլուծիչների համար։ Ֆորմատ՝ 6x8 մլ:
Փաթեթավորում՝ NX շարքի վերլուծիչներիի համար նախատեսված։
Նմուշ՝ արյան սիճուկ/պլազմա։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նախատեսված NX շարքի ավտոմատ բիոքիմիական վերլուծիչների աշխատանքի համար։Ֆորմատ՝ 96 հատ/տուփ:
Փաթեթավորում՝ NX շարքի վերլուծիչներիի համար նախատեսված։
Նմուշ՝ արյան սիճուկ/պլազմա։ ISO 9001 և ISO 13485 սերտիֆիկատների առկայություն:For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կափարիչով, նախատեսված NX շարքի ավտոմատ բիոքիմիական վերլուծիչների աշխատանքի համար։
Ֆորմատ՝ 1,5մլ, 100 հատ/տուփ:
Փաթեթավորում՝ NX շարքի վերլուծիչներիի համար նախատեսված։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0,5մլ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կափարիչով, նախատեսված NX շարքի ավտոմատ բիոքիմիական վերլուծիչների աշխատանքի համար։
Ֆորմատ՝ 0,5մլ, 100 հատ/տուփ:
Փաթեթավորում՝ NX շարքի վերլուծիչներիի համար նախատեսված։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կափարիչով, նախատեսված NX շարքի ավտոմատ բիոքիմիական վերլուծիչների աշխատանքի համար։
Ֆորմատ՝ 0,5մլ, 100 հատ/տուփ:
Փաթեթավորում՝ NX շարքի վերլուծիչներիի համար նախատեսված։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նախատեսված  նախատեսված NX շարքի ավտոմատ բիոքիմիական վերլուծիչների աշխատանքի համար։ Օրիգինալ: Նոր է, չօգտագործված,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նախատեսված ACCENT  MC 240 ավտոմատ բիոքիմիական վերլուծիչի համար։ ֆորմատ՝ 8 հատ/տուփ։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նախատեսված ACCENT MC240 ավտոմատ բիոքիմիական վերլուծիչի համար։ Օրիգինալ: Նոր է,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Anti-Streptolizin O /ASO/turbidim.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վակուումային համակարգ գել ակտիվատոր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Վակուտայների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Պրոտրոմբինային ժամանակի որոշման թեստ- հավաքածու PT Liq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ԱՊՏՏ որոշման թեստ-հավաքածու APTT Liq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Ֆիբրինոգենի որոշման թեստ-հավաքածու FIB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Իմիդազոլ IMIDAZOL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CaCL2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1+2 CTRL I and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Na+K+Cl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Ռեֆերենս լուծույթ Na+K+Cl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0,5մլ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