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ԵՋԷԿ-ԷԱՃԱՊՁԲ-26/54 դռների, պատուհանների և մոծակապաշտպան ցանցերի 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purchase@ytpc.am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ԵՋԷԿ-ԷԱՃԱՊՁԲ-26/54 դռների, պատուհանների և մոծակապաշտպան ցանցերի 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ԵՋԷԿ-ԷԱՃԱՊՁԲ-26/54 դռների, պատուհանների և մոծակապաշտպան ցանցերի 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purchase@ytpc.am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ԵՋԷԿ-ԷԱՃԱՊՁԲ-26/54 դռների, պատուհանների և մոծակապաշտպան ցանցերի 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 երկփեղկ, անթափանց ապակիներով, մեծ փեղկը 85սմ, գույնը սպիտակ, երկու հատ, բարձրությունը՝ 2.3քմ, լայնությունը՝ 1.2քմ, յուրաքանչյուրը 2.76քմ: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 գույնը սպիտակ՝ երկփեղկ, մեկ փեղկը  բացվող և բարդ փականով և  միջատապաշտպան ցանցով,  40 սմ-ոց 1.2մ երկարության պատուհանագոգով: Մեկ հատ, բարձրությունը՝ 1.6քմ, լայնությունը՝ 1.2: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մոծակապաշտպան ցանց     2 հատ, 60*155սմ  չափի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