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ԹՀ-ԷԱՃԱՊՁԲ-26/125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генератора и кондиционера для нужд муниципалитета Талин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ԹՀ-ԷԱՃԱՊՁԲ-26/125</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генератора и кондиционера для нужд муниципалитета Талин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генератора и кондиционера для нужд муниципалитета Талин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ԹՀ-ԷԱՃԱՊՁԲ-26/125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генератора и кондиционера для нужд муниципалитета Талин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ԹՀ-ԷԱՃԱՊՁԲ-26/125"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ԹՀ-ԷԱՃԱՊՁԲ-26/125"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ԹՀ-ԷԱՃԱՊՁԲ-26/125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