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Արխիվի դարակաշարերի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Արխիվի դարակաշարերի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Արխիվի դարակաշարերի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Արխիվի դարակաշարերի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առանց դռների, նախատեսված արխիվի համար։ Դարակաշարի երկարությունը՝ 80-100 սմ, խորությունը՝ 25-35 սմ, բարձրությունը՝ 246-270 սմ, որը բաղկացած կլինի 6 հավասարաչափ 38-45 սմ դարակաշերտերից, ներառյալ դարակաշերտի բաժանման հատվածը։ Դարակաշարի արտաքին մասը (կմախքը) և դարակաշերտի բաժանման հատվածը պատրաստված լինի բարձրորակ մետաղից, իսկ դարակաշերտերը պատրաստված 8-10 մմ հաստությամբ բարձրորակ ՄԴՖ-ից։ Դարակաշարերում օգտագործվող նյութերի գույնը և տեսքը համաձայնեցնել Պատվիրատուի հետ։ Մատկարարումը, բեռնաթափումն ու հավաքումը իրականացվում է մատակարարի կողմից իր միջոցներով Պատվիրատուի նշված հասցեում։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Պայմանագիրը կնքելուց հետո ֆինանսական միջոցներ նախատեսվելու դեպքում կողմերի միջև կնքվող համաձայնագրի ուժի մեջ մտնելու օրվանից սկսած 30 օրացուցային օր Ապրանքի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