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ՀԱԷԿ-ԷԱՃԱՊՁԲ-104/26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«ՀԱԷԿ-ի МПС-В-270-У4.2 տեսակի սեյսմակայուն վերաբեռնման մեքենայի համար СЕС-ПМ-100А-RGB տեսակի հեռուստատեսային համակարգի ներդրում» ապրանքի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20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20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Մարինե Մանավջյան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marine.manavjyan@anpp.am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ՀԱԷԿ-ԷԱՃԱՊՁԲ-104/26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«ՀԱԷԿ-ի МПС-В-270-У4.2 տեսակի սեյսմակայուն վերաբեռնման մեքենայի համար СЕС-ПМ-100А-RGB տեսակի հեռուստատեսային համակարգի ներդրում» ապրանքի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«ՀԱԷԿ-ի МПС-В-270-У4.2 տեսակի սեյսմակայուն վերաբեռնման մեքենայի համար СЕС-ПМ-100А-RGB տեսակի հեռուստատեսային համակարգի ներդրում» ապրանքի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ՀԱԷԿ-ԷԱՃԱՊՁԲ-104/26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marine.manavjyan@anpp.am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«ՀԱԷԿ-ի МПС-В-270-У4.2 տեսակի սեյսմակայուն վերաբեռնման մեքենայի համար СЕС-ПМ-100А-RGB տեսակի հեռուստատեսային համակարգի ներդրում» ապրանքի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390542000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հեռուստատեսային համակարգ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20</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2026.09.17.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ՀԱԷԿ-ԷԱՃԱՊՁԲ-104/26</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ՀԱԷԿ-ԷԱՃԱՊՁԲ-104/26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ՀԱԷԿ-ԷԱՃԱՊՁԲ-104/26</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«ՀԱԷԿ-ԷԱՃԱՊՁԲ-104/26»*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Հայկական ատոմային էլեկտրակայան ՓԲԸ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ՀԱԷԿ-ԷԱՃԱՊՁԲ-104/26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«Կոնվերս բանկ» ՓԲԸ 1930000199200100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«ՀԱԷԿ-ԷԱՃԱՊՁԲ-104/26»*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ՀԱԷԿ-ԷԱՃԱՊՁԲ-104/26</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ՀԱԷԿ ՓԲԸ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8.15 Սույն պայմանագրի ստերագրմամբ Վաճառողը հաստատում է, որ ծանոթացել է գնման ընթացակարգի հրավերին կից հրապարակված «Կոռուպցիոն բնույթի փաստերի և կասկածների մասին տեղեկացնելու ընթացակարգի վերաբերյալ» Հուշաթերթին։</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հեռուստատեսային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Սեյսմակայուն վերաբեռնման մեքենայի 
(МПС-В-270-У4.2)  համար, 
համաձայն՝ ՀԱԷԿ-ի գլխավոր ճարտարագետի կողմից 2026 թվականի փետրվարի 11-ին (գրանցման №590 առ 11.02.2026թ.) հաստատված «Հայկական ԱԷԿ-ի թիվ 2 էներգաբլոկի սեյսմակայուն վերաբեռնման մեքենայի (МПС-В-270-У4.2) համար հատուկ հեռուստատեսային համակարգի մատակարարման և փոխարինման՝ ներառյալ տեղադրման և կարգաբերման աշխատանքներ» տեխնիկական պահանջների: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ՊՆՎ 2027 (2027 թվականի ապրիլ-մայիս ամիսներ) ընթացքում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հեռուստատեսային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