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պլանշետների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պլանշետների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պլանշետների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պլանշետների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Երկրատեղեկատվական համակարգի (GIS) դաշտային/դրսային աշխատանքներում կիրառման համար անհրաժեշտ է ձեռք բերել բազմաֆունկցիոնալ արտադրական նշանակության պլանշետներ, որոնք նախատեսված են կլինեն ինտենսիվ շահագործման համար, ներառյալ խոնավության, փոշու, հարվածների և ջերմաստիճանի տատանումների պայմաններում։ Պլանշետները պետք է լինեն բարձր հուսալիությամբ, երկարատև ինքնավար աշխատանքի, ժամանակակից կապի և նավիգացիոն հնարավորություններով։
Պլանշետի հիմնական տեխնիկական պահանջներ
1. Իրան և պաշտպանվածություն
•Պաշտպանության դաս՝ ոչ պակաս քան IP68 և IP69K ։
•Համապատասխանություն MIL-STD-810H ստանդարտին (դիմացկուն թրթռանքի, ջերմաստիճանի տատանումների, ոչ պակաս, քան 1,2 մ բարձրությունից ընկնելու դեպքում)։
•Ուժեղացված կորպուս՝ ամորտիզացմամբ, էկրան՝ Corning Gorilla Glass 5 պաշտպանությամբ։
•Աշխատանքային ջերմաստիճան՝ -20 °C-ից մինչև +55 °C։
2. Էկրան
•Տեսակ՝ IPS տեսակի, սենսորային, բազմակետ հպում։
•Չափս՝ ոչ պակաս, քան 10.2 դույմ։
•Լուծաչափ՝ ոչ պակաս, քան 1920 × 1200 (2.4K FHD+)։
•Պայծառություն՝ ոչ պակաս, քան 400 նիտ (կարդացվող արևի ուղիղ ճառագայթների տակ)։
3. Մարտկոց և սնուցում
•Հզորություն՝ ոչ պակաս, քան 22 000 mAh։
•Սպասման ռեժիմ՝ ոչ պակաս, քան 1440 ժամ։
•Աշխատանքային ռեժիմ՝ ոչ պակաս, քան 120 ժամ։
•Արագ լիցքավորում՝ ոչ պակաս, քան 33W։
•Հակադարձ լիցքավորում (Power Bank)։
•Լիցքավորման ժամանակ՝ ոչ ավելի, քան 5 ժամ։
4. Պրոցեսոր և հիշողություն
•Պրոցեսոր՝ MediaTek Helio G99 (6 նմ, 8 միջուկ, 2× Cortex-A76 մինչև 2.2 ԳՀց + 6× Cortex-A55 մինչև 2.0 ԳՀց)։
•Օպերատիվ հիշողություն (RAM)՝ առնվազն 8 GB, հնարավորությամբ ընդլայնման մինչև 16 GB։
•Ներքին հիշողություն (ROM)՝ ոչ պակաս, քան 256 GB։
•microSD քարտերի աջակցություն մինչև 1 TB։
5. Տեսախցիկներ
•Հիմնական՝ առնվազն 48 MP, HDR, գիշերային ռեժիմ, պանորամա, դիմանկարային ռեժիմ։
•Ճակատային՝ առնվազն 16 MP։
•Վիդեո նկարահանում՝ առնվազն 2K։
6. Ձայնային համակարգ
•Առնվազն 2 բարձրախոս։
•Ականջակալի միացում՝ 3.5mm audio jack
7. Օպերացիոն համակարգ
•Android 13 կամ ավելի բարձր։
•Օգտագործողի միջավայր՝ DokeOS_P 3.0։
•Աջակցություն գրասենյակային հավելվածներին (WPS Office)։
•Աջակցություն PC Mode ռեժիմին։
8. Կապի և նավիգացիայի հնարավորություններ
•Dual SIM կամ SIM + TF։
•NFC աջակցություն (Google Pay)։
•Wi-Fi և Bluetooth։
•Նավիգացիա՝ GPS+GLONASS+Galileo+BDS։
9.  Լրացուցիչ ֆունկցիաներ
•  Stylus գրիչ (կոմպլեկտում)։
•  Ձեռքի հարմարավետ բռնակ։   
• TÜV SÜD Low Blue Light սերտիֆիկատ՝ աչքերի պաշտպանության համար։
• Նախապես տեղադրված հավելվածներ՝ էներգիայի կառավարման և հիշողության օպտիմալացման համար։
 Պլանշետի պաշտպանիչ և էրգոնոմիկ պատյան
• Հատուկ տվյալ մոդելի համար նախատեսված՝ նախագծված այնպես, որ համապատասխանի տվյալ պլանշետի կոնստրուկցիային և չափսերին։
• Կոճակների և միացումների հասանելիություն՝ պատյանը չպետք է սահմանափակի բոլոր ակտիվ կոճակների, միացումների և պորտերի օգտագործումը։
• Տեսակ՝ ամբողջական գրկող պատյան, ապահովելով պլանշետի ամբողջական պաշտպանությունը։
•   Նյութ՝  կաշի կամ բարձրորակ փոխարինիչ։
•Էրգոնոմիկ ատրիբուտներ՝
o Ձեռքի բռնակ՝ հարմարավետ և երկարատև օգտագործման համար։
o	Ուսին գցելու կամ վզին կախելու գոտի։
o	Սեղանին հենելու հարմարանք (stand mode)։
o	Սայթակումից պաշտպանող կառուցվածք՝ կիրառման ընթացքում սարքի ձեռքից սայթակումը բացառելու համար։
Երաշխիք և սպասարկում
•Երաշխիքային ժամկետ՝ առնվազն 12 ամիս։
•Սարքը պետք է ունենա արտադրողի պաշտոնական երաշխիքային քարտ։
•Սպասարկման կենտրոնի կամ լիազորված գործընկերոջ առկայություն մատակարարման երկրում։ 
•Պահեստամասերի հասանելիություն երաշխիքային ժամկետի ընթացքում։
•Մատակարարման փուլում պետք է տրամադրի MAF(Manufacturer Authorization Form), CO (Certificate of Origin):
5. Առաքման պայմաններ
•Սարքավորումները պետք է մատակարարվեն արտադրողի բնօրինակ փաթեթավորմամբ։
•Կոմպլեկտացիա՝ պլանշետ, սնուցման ադապտեր, լիցքավորման մալուխ, Stylus գրիչ, ձեռքի բռնակ, պլանշետի էրգոնոմիկ պատյան, փաստաթղթեր։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30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