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ԱԲԿ-ԷԱՃ-ԱՊՁԲ-2026/39</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электрический аспиратор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электрический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Портативный высоковакуумный электрический аспиратор: Применение: Операционные, больницы, отделения неотложной помощи, медицинские центры: Абсорбируемые материалы: Гной, кровь, мокрота, слизь и другие жидкости: Вакуумный насос: Безмасляный двухпоршневой насос: Максимальный вакуум ≥ 0,09 МПа или приблизительно 680 мм рт. ст.: Регулируемый диапазон вакуума 0,02–0,09 МПа или приблизительно 150–680 мм рт. ст.: Свободный поток ≥ 32 л/мин: Уровень шума при работе ≤ 60 дБ(А) по данным некоторых поставщиков: Емкости для сбора жидкости: 2 × 2500 мл: Материал емкости: Стекло в базовой комплектации: Питание: переменный ток 220 В, 50 Гц: Входная мощность: 150 ВА: Габариты: Прибл. 400 × 380 × 470 мм: Вес нетто: Прибл. 12 кг: Общий вес. Приблизительно 14 кг: Конструкция: Мобильная, на колесах, с ручкой для переноски. Система управления: Регулятор вакуума и вакуумметр. Защита: Система защиты от перелива, предотвращающая попадание жидкости и твердых частиц в насос. Трубы: Прозрачный, нетоксичный ПВХ. Режим работы: Предназначен для непрерывной работы. Крышка контейнера для сбора: Герметично закрытая крышка с уплотнительным кольцом.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электрический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