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մեդալներ և կրծքանշաններ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karen-gasparyan89@mail.ru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մեդալներ և կրծքանշաններ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մեդալներ և կրծքանշաններ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karen-gasparyan89@mail.ru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մեդալներ և կրծքանշաններ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ՊՊԾ կրծքանշան Կրծքանշանը իրենից ներկայացնում է սուր և վահան պատկերների միասնություն, որն իրենից ներկայացնում է ՀՀ ՊՊԾ ռելիեֆային զինանշանը: Կրծքանշանը պետք է լինի  արծաթագույն հատուկ բաղադրությամբ մետաղից և պատվի սառը թափանցիկ արծնիով: Կրծքանշանի  ծայրերը դեպի կենտրոն պետք է լինի ուռուցիկ , հորիզոնական` 16 մմ, ուղղահայաց` 32 մմ գաբարիտային չափսերով:  
   Կրծքանշանը դարձերեսի կողմից պետք է համարակալվի և ունենա  հատուկ ամրակ` հագուստին ամրացնելու համար:
     Կրծքանշանի  միանմանությունը ապահովելու համար այն պետք է պատրաստվի  հատուկ տեխնոլոգիաների կիրառումով և միայն դրոշմման ճանապարհով: Ցանկացած երկու կրծքանշանների չափսերի տարբերությունը պետք է լինի ոչ ավել քան 0.2 մմ, դրանք պետք է չունենան քերծվածքներ, խազեր, մակերևութային դեֆեկտներ: 
Ապրանքը պետք է համապատասխանի պատվիրատուի կողմից տրամադրված նմուշին։ Մինչև ապրանքի մատակարարումը մատակարարը պարտավոր է պատվիրատուին ներկայացնել 1 հատ նմուշ՝ նախնական համաձայնեցման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նոյեմբերի 20-ը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