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ԿԿ-ԷԱՃԱՊՁԲ-27/05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Կադաստրի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գրենական պիտույքների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Լիլիթ Օրդուխանյան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+374 60474142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gnumner@cadastre.am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Կադաստրի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ԿԿ-ԷԱՃԱՊՁԲ-27/05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Կադաստրի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Կադաստրի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գրենական պիտույքների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Կադաստրի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գրենական պիտույքների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ԿԿ-ԷԱՃԱՊՁԲ-27/05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gnumner@cadastre.am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գրենական պիտույքների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(зажим)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միջին(зажим)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ասեղի ապակարիչ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Նշումների թուղթ ինքնակպչուն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Թերթիկներ նշումների համար տակդիրով,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ռեգիստր,հաստ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DVD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(Սկրեպ)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դանակ (ռեզակ)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A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7960500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կապեր,26/6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գրասենյակային,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գրասենյակային,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վրձինով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4.2067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2026.09.23.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Կադաստրի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ԿԿ-ԷԱՃԱՊՁԲ-27/05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ԿԿ-ԷԱՃԱՊՁԲ-27/05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«ԿԿ-ԷԱՃԱՊՁԲ-27/05»*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Կադաստրի կոմիտե*  (այսուհետ` Պատվիրատու) կողմից կազմակերպված` ԿԿ-ԷԱՃԱՊՁԲ-27/05*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«ԿԿ-ԷԱՃԱՊՁԲ-27/05»*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Կադաստրի կոմիտե*  (այսուհետ` Պատվիրատու) կողմից կազմակերպված` ԿԿ-ԷԱՃԱՊՁԲ-27/05*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ԿԱԴԱՍՏՐԻ ԿՈՄԻՏԵԻ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5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բարձրորակ, ըստ կոնստրուկտիվ   կատարման` առանց շարժման մեխանիզմի, փակիչով:  Միջուկը`  սև,  ծայրի տրամագիծը` 1 մմ
1, Պարտադիր պայման` ապրանքը չպետք է լինի օգտագործված
2, Ապրանքի նմուշները համաձայնեցնել պատվիրատուի հետ
3, Բեռնափոխադրումը մինչև պահեստ կատարվուկմ է մատակարարի կողմից
4, Հրավերով ներկայացվող տեխնիկական բնութագրերին ապրանքների առերևույթ նհամապատասխանության կասկած առաջանալու դեպքում վերջիններս ուղարկվում են փորձաքննության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բարձրորակ, ըստ կոնստրուկտիվ   կատարման` առանց շարժման մեխանիզմի, փակիչով:  Միջուկը`  կարմիր, ծայրի տրամագիծը` 1 մմ
1, Պարտադիր պայման` ապրանքը չպետք է լինի օգտագործված
2, Ապրանքի նմուշները համաձայնեցնել պատվիրատուի հետ
3, Բեռնափոխադրումը մինչև պահեստ կատարվուկմ է մատակարարի կողմից
4, Հրավերով ներկայացվող տեխնիկական բնութագրերին ապրանքների առերևույթ նհամապատասխանության կասկած առաջանալու դեպքում վերջիններս ուղարկվում են փորձաքննության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բարձրորակ, ըստ կոնստրուկտիվ   կատարման` առանց շարժման մեխանիզմի, փակիչով:  Միջուկը` կապույտ,  ծայրի տրամագիծը` 1 մմ
1, Պարտադիր պայման` ապրանքը չպետք է լինի օգտագործված
2, Ապրանքի նմուշները համաձայնեցնել պատվիրատուի հետ
3, Բեռնափոխադրումը մինչև պահեստ կատարվուկմ է մատակարարի կողմից
4, Հրավերով ներկայացվող տեխնիկական բնութագրերին ապրանքների առերևույթ նհամապատասխանության կասկած առաջանալու դեպքում վերջիններս ուղարկվում են փորձաքննության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Գնդիկավոր, սև գույնի, տարբեր տեսակի կառուցվածքով, մեծ և փոքր չափի:
1, Պարտադիր պայման` ապրանքը չպետք է լինի օգտագործված
2, Ապրանքի նմուշները համաձայնեցնել պատվիրատուի հետ
3, Բեռնափոխադրումը մինչև պահեստ կատարվուկմ է մատակարարի կողմից
4, Հրավերով ներկայացվող տեխնիկական բնութագրերին ապրանքների առերևույթ նհամապատասխանության կասկած առաջանալու դեպքում վերջիններս ուղարկվում են փորձաքննության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Գնդիկավոր, կարմիր գոյնի, տարբեր տեսակի կառուցվածքով, մեծ և փոքր չափի:
1, Պարտադիր պայման` ապրանքը չպետք է լինի օգտագործված
2, Ապրանքի նմուշները համաձայնեցնել պատվիրատուի հետ
3, Բեռնափոխադրումը մինչև պահեստ կատարվուկմ է մատակարարի կողմից
4, Հրավերով ներկայացվող տեխնիկական բնութագրերին ապրանքների առերևույթ նհամապատասխանության կասկած առաջանալու դեպքում վերջիններս ուղարկվում են փորձաքննության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Գնդիկավոր, կապույտ, տարբեր տեսակի կառուցվածքով, մեծ և փոքր չափի:
1, Պարտադիր պայման` ապրանքը չպետք է լինի օգտագործված
2, Ապրանքի նմուշները համաձայնեցնել պատվիրատուի հետ
3, Բեռնափոխադրումը մինչև պահեստ կատարվուկմ է մատակարարի կողմից
4, Հրավերով ներկայացվող տեխնիկական բնութագրերին ապրանքների առերևույթ նհամապատասխանության կասկած առաջանալու դեպքում վերջիններս ուղարկվում են փորձաքննության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պոլիէթիլենային A4 ֆորմատի, 40 միկրոն, թափանցիկ, տուփի մեջ 100 հատ
1, Պարտադիր պայման` ապրանքը չպետք է լինի օգտագործված
2, Ապրանքի նմուշները համաձայնեցնել պատվիրատուի հետ
3, Բեռնափոխադրումը մինչև պահեստ կատարվուկմ է մատակարարի կողմից
4, Հրավերով ներկայացվող տեխնիկական բնութագրերին ապրանքների առերևույթ նհամապատասխանության կասկած առաջանալու դեպքում վերջիններս ուղարկվում են փորձաքննության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(зажим)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թղթի տրցակները միմյանց հետ ամրացնելու համար, լայնությունը 51 մմ, արդյունավետ ամրացնում է 150-200 թերթ:
1, Պարտադիր պայման` ապրանքը չպետք է լինի օգտագործված
2, Ապրանքի նմուշները համաձայնեցնել պատվիրատուի հետ
3, Բեռնափոխադրումը մինչև պահեստ կատարվուկմ է մատակարարի կողմից
4, Հրավերով ներկայացվող տեխնիկական բնութագրերին ապրանքների առերևույթ նհամապատասխանության կասկած առաջանալու դեպքում վերջիններս ուղարկվում են փորձաքննության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միջին(зажим)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թղթի տրցակները միմյանց հետ ամրացնելու համար, լայնությունը 32 մմ, արդյունավետ ամրացնում է 90-120 թերթ:
1, Պարտադիր պայման` ապրանքը չպետք է լինի օգտագործված
2, Ապրանքի նմուշները համաձայնեցնել պատվիրատուի հետ
3, Բեռնափոխադրումը մինչև պահեստ կատարվուկմ է մատակարարի կողմից
4, Հրավերով ներկայացվող տեխնիկական բնութագրերին ապրանքների առերևույթ նհամապատասխանության կասկած առաջանալու դեպքում վերջիններս ուղարկվում են փորձաքննության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ասեղի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ապակարիչ` N10, N24, N26 և N26.6 ասեղներով կարված թղթերը քանդելու համար
1, Պարտադիր պայման` ապրանքը չպետք է լինի օգտագործված
2, Ապրանքի նմուշները համաձայնեցնել պատվիրատուի հետ
3, Բեռնափոխադրումը մինչև պահեստ կատարվուկմ է մատակարարի կողմից
4, Հրավերով ներկայացվող տեխնիկական բնութագրերին ապրանքների առերևույթ նհամապատասխանության կասկած առաջանալու դեպքում վերջիններս ուղարկվում են փորձաքննության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Նշումների թուղթ ինքնակպչուն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Թերթիկներ նշումների համար, կպչուն, 76 x 100մմ, 100 թերթ, դեղին:
1, Պարտադիր պայման` ապրանքը չպետք է լինի օգտագործված
2, Ապրանքի նմուշները համաձայնեցնել պատվիրատուի հետ
3, Բեռնափոխադրումը մինչև պահեստ կատարվուկմ է մատակարարի կողմից
4, Հրավերով ներկայացվող տեխնիկական բնութագրերին ապրանքների առերևույթ նհամապատասխանության կասկած առաջանալու դեպքում վերջիններս ուղարկվում են փորձաքննության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Թերթիկներ նշումների համար տակդիրով,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Թերթիկներ նշումների համար տակդիրով, 90մմ x 90մմ, 700 հատ
1, Պարտադիր պայման` ապրանքը չպետք է լինի օգտագործված
2, Ապրանքի նմուշները համաձայնեցնել պատվիրատուի հետ
3, Բեռնափոխադրումը մինչև պահեստ կատարվուկմ է մատակարարի կողմից
4, Հրավերով ներկայացվող տեխնիկական բնութագրերին ապրանքների առերևույթ նհամապատասխանության կասկած առաջանալու դեպքում վերջիններս ուղարկվում են փորձաքննության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ռեգիստր,հաստ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Թղթապանակ-ռեգիստր, երկօղականի, A4 ֆորմատի, հաստությունը 80 մմ, սև
1, Պարտադիր պայման` ապրանքը չպետք է լինի օգտագործված
2, Ապրանքի նմուշները համաձայնեցնել պատվիրատուի հետ
3, Բեռնափոխադրումը մինչև պահեստ կատարվուկմ է մատակարարի կողմից
4, Հրավերով ներկայացվող տեխնիկական բնութագրերին ապրանքների առերևույթ նհամապատասխանության կասկած առաջանալու դեպքում վերջիններս ուղարկվում են փորձաքննության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Ջնջիչ շտրիխ վրձինով, 20մլ,
1, Պարտադիր պայման` ապրանքը չպետք է լինի օգտագործված
2, Ապրանքի նմուշները համաձայնեցնել պատվիրատուի հետ
3, Բեռնափոխադրումը մինչև պահեստ կատարվուկմ է մատակարարի կողմից
4, Հրավերով ներկայացվող տեխնիկական բնութագրերին ապրանքների առերևույթ նհամապատասխանության կասկած առաջանալու դեպքում վերջիններս ուղարկվում են փորձաքննության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հասարակ, մետաղական կամ ամուր պլաստամսե կաղապարով, նախատեսված գրաֆիտե մատիտներ սրելու համար:
1, Պարտադիր պայման` ապրանքը չպետք է լինի օգտագործված
2, Ապրանքի նմուշները համաձայնեցնել պատվիրատուի հետ
3, Բեռնափոխադրումը մինչև պահեստ կատարվուկմ է մատակարարի կողմից
4, Հրավերով ներկայացվող տեխնիկական բնութագրերին ապրանքների առերևույթ նհամապատասխանության կասկած առաջանալու դեպքում վերջիններս ուղարկվում են փորձաքննության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փոքր, նախատեսված մատիտով գրածները մաքրելու համար
1, Պարտադիր պայման` ապրանքը չպետք է լինի օգտագործված
2, Ապրանքի նմուշները համաձայնեցնել պատվիրատուի հետ
3, Բեռնափոխադրումը մինչև պահեստ կատարվուկմ է մատակարարի կողմից
4, Հրավերով ներկայացվող տեխնիկական բնութագրերին ապրանքների առերևույթ նհամապատասխանության կասկած առաջանալու դեպքում վերջիններս ուղարկվում են փորձաքննության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ընդգծելու համար, ֆետրից կամ այլ ծակոտկեն նյութից պատրաստված ծայրոցով, տարբեր գույների, տափակ ծայրով, Ֆլամինգո կամ համարժեք:
1, Պարտադիր պայման` ապրանքը չպետք է լինի օգտագործված
2, Ապրանքի նմուշները համաձայնեցնել պատվիրատուի հետ
3, Բեռնափոխադրումը մինչև պահեստ կատարվուկմ է մատակարարի կողմից
4, Հրավերով ներկայացվող տեխնիկական բնութագրերին ապրանքների առերևույթ նհամապատասխանության կասկած առաջանալու դեպքում վերջիններս ուղարկվում են փորձաքննության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մկրատ 17սմ երկարությամբ,սրված շեղբով,չժանգոտող պողպատից,սև:նախատեսված է թղթի և ստվարաթղթի համար:
1, Պարտադիր պայման` ապրանքը չպետք է լինի օգտագործված
2, Ապրանքի նմուշները համաձայնեցնել պատվիրատուի հետ
3, Բեռնափոխադրումը մինչև պահեստ կատարվուկմ է մատակարարի կողմից
4, Հրավերով ներկայացվող տեխնիկական բնութագրերին ապրանքների առերևույթ նհամապատասխանության կասկած առաջանալու դեպքում վերջիններս ուղարկվում են փորձաքննության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DVD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DVD
1, Պարտադիր պայման` ապրանքը չպետք է լինի օգտագործված
2, Ապրանքի նմուշները համաձայնեցնել պատվիրատուի հետ
3, Բեռնափոխադրումը մինչև պահեստ կատարվուկմ է մատակարարի կողմից
4, Հրավերով ներկայացվող տեխնիկական բնութագրերին ապրանքների առերևույթ նհամապատասխանության կասկած առաջանալու դեպքում վերջիններս ուղարկվում են փորձաքննության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1, Պարտադիր պայման` ապրանքը չպետք է լինի օգտագործված
2, Ապրանքի նմուշները համաձայնեցնել պատվիրատուի հետ
3, Բեռնափոխադրումը մինչև պահեստ կատարվուկմ է մատակարարի կողմից
4, Հրավերով ներկայացվող տեխնիկական բնութագրերին ապրանքների առերևույթ նհամապատասխանության կասկած առաջանալու դեպքում վերջիններս ուղարկվում են փորձաքննության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(Սկրեպ)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գրասենյակային ամրակներ (սկրեպ) մետաղական կամ պոլիմերային պատվածքով, 33 մմ երկարությամբ: Թղթի դարսը լիարժեք ամրությամբ միասնական պահելու կարողությամբ
1, Պարտադիր պայման` ապրանքը չպետք է լինի օգտագործված
2, Ապրանքի նմուշները համաձայնեցնել պատվիրատուի հետ
3, Բեռնափոխադրումը մինչև պահեստ կատարվուկմ է մատակարարի կողմից
4, Հրավերով ներկայացվող տեխնիկական բնութագրերին ապրանքների առերևույթ նհամապատասխանության կասկած առաջանալու դեպքում վերջիններս ուղարկվում են փորձաքննության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սոսինձ` գրասենյակային (սոսնձամատիտ), թուղթ սոսնձելու համար, առնվազն  32գր, Fantastick կամ համարժեք:
1, Պարտադիր պայման` ապրանքը չպետք է լինի օգտագործված
2, Ապրանքի նմուշները համաձայնեցնել պատվիրատուի հետ
3, Բեռնափոխադրումը մինչև պահեստ կատարվուկմ է մատակարարի կողմից
4, Հրավերով ներկայացվող տեխնիկական բնութագրերին ապրանքների առերևույթ նհամապատասխանության կասկած առաջանալու դեպքում վերջիններս ուղարկվում են փորձաքննության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սոսինձ` Գրենական պիտույքների սոսինձ պտտվող, ինքնամաքրվող ապլիկատորով շշի մեջ: Թափանցիկ. Սոսինձի մատակարարման ինտենսիվությունը կարգավորվում է ապլիկատորի արտաքին գլխարկը պտտելով, որն ապահովում է միատեսակ կիրառություն և սոսինձի խնայող սպառում, ինչպես նաև կանխում է սոսինձի պատահական արտահոսքը: Հեշտությամբ լվանում է ջրով: Ոչ թունավոր: Չի պարունակում լուծիչ։ Ցրտադիմացկուն։ Հարմար է թուղթ, ստվարաթուղթ, լուսանկարներ սոսնձելու, դեկորատիվ և արհեստագործական աշխատանքների համար, 60մլ։ 30 հատ
1, Պարտադիր պայման` ապրանքը չպետք է լինի օգտագործված
2, Ապրանքի նմուշները համաձայնեցնել պատվիրատուի հետ
3, Բեռնափոխադրումը մինչև պահեստ կատարվուկմ է մատակարարի կողմից
4, Հրավերով ներկայացվող տեխնիկական բնութագրերին ապրանքների առերևույթ նհամապատասխանության կասկած առաջանալու դեպքում վերջիններս ուղարկվում են փորձաքննության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2HB, սրած, ռետինե ջնջոցով, ֆլամինգո կամ համարժեք, տուփի մեջ 12 հատ, տրամագծերը՝ 0,5մմև 2,0մմ
1, Պարտադիր պայման` ապրանքը չպետք է լինի օգտագործված
2, Ապրանքի նմուշները համաձայնեցնել պատվիրատուի հետ
3, Բեռնափոխադրումը մինչև պահեստ կատարվուկմ է մատակարարի կողմից
4, Հրավերով ներկայացվող տեխնիկական բնութագրերին ապրանքների առերևույթ նհամապատասխանության կասկած առաջանալու դեպքում վերջիններս ուղարկվում են փորձաքննության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դանակ (ռեզակ)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18մմ x 8 սմ, պատյանը՝ պլաստիկ, բռնելու հատվածը ֆիքսող ռետինե փաթույթով, ծայրոցը մետաղական, պահուստամասերով:
1, Պարտադիր պայման` ապրանքը չպետք է լինի օգտագործված
2, Ապրանքի նմուշները համաձայնեցնել պատվիրատուի հետ
3, Բեռնափոխադրումը մինչև պահեստ կատարվուկմ է մատակարարի կողմից
4, Հրավերով ներկայացվող տեխնիկական բնութագրերին ապրանքների առերևույթ նհամապատասխանության կասկած առաջանալու դեպքում վերջիններս ուղարկվում են փորձաքննության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A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A5 ֆորմատի թղթերի համար, ինքնասոսնձվող, սպիտակ
1, Պարտադիր պայման` ապրանքը չպետք է լինի օգտագործված
2, Ապրանքի նմուշները համաձայնեցնել պատվիրատուի հետ
3, Բեռնափոխադրումը մինչև պահեստ կատարվուկմ է մատակարարի կողմից
4, Հրավերով ներկայացվող տեխնիկական բնութագրերին ապրանքների առերևույթ նհամապատասխանության կասկած առաջանալու դեպքում վերջիններս ուղարկվում են փորձաքննության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80գր, սպիտակությունը առնվազն 168, տպիչների համար, 500 էջ, սպիտակ: Ներկայացուցչական աշխատանքների համար, A+ դասի, առավել սպիտակ և առավել հարթ մակերեսով
1, Պարտադիր պայման` ապրանքը չպետք է լինի օգտագործված
2, Ապրանքի նմուշները համաձայնեցնել պատվիրատուի հետ
3, Բեռնափոխադրումը մինչև պահեստ կատարվուկմ է մատակարարի կողմից
4, Հրավերով ներկայացվող տեխնիկական բնութագրերին ապրանքների առերևույթ նհամապատասխանության կասկած առաջանալու դեպքում վերջիններս ուղարկվում են փորձաքննության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A4 ֆորմատի թղթերի համար, ինքնասոսնձվող, սպիտակ
1, Պարտադիր պայման` ապրանքը չպետք է լինի օգտագործված
2, Ապրանքի նմուշները համաձայնեցնել պատվիրատուի հետ
3, Բեռնափոխադրումը մինչև պահեստ կատարվուկմ է մատակարարի կողմից
4, Հրավերով ներկայացվող տեխնիկական բնութագրերին ապրանքների առերևույթ նհամապատասխանության կասկած առաջանալու դեպքում վերջիններս ուղարկվում են փորձաքննության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պատված ցինկի ծածկույթով, մետաղական ասեղներ նախատեսված կարիչի համար, 26/6 չափսի:Մետաղական ասեղները թույլ են տալիս կարել 80գ/մ2 խտությամբ միաժամանակ մինչև 40թերթ
1, Պարտադիր պայման` ապրանքը չպետք է լինի օգտագործված
2, Ապրանքի նմուշները համաձայնեցնել պատվիրատուի հետ
3, Բեռնափոխադրումը մինչև պահեստ կատարվուկմ է մատակարարի կողմից
4, Հրավերով ներկայացվող տեխնիկական բնութագրերին ապրանքների առերևույթ նհամապատասխանության կասկած առաջանալու դեպքում վերջիններս ուղարկվում են փորձաքննության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գրասենյակային,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48մմ լայնությամբ, թափանցիկ, գլանափաթեթված պոլիմերային կպչուն ժապավեն    (սկոչ), կպչունությունը` լիարժեք, կպցրած  մասերի   առանձնացումը  բացառելու  համար, երկարությունը` 30-ից մինչև 35 մ
1, Պարտադիր պայման` ապրանքը չպետք է լինի օգտագործված
2, Ապրանքի նմուշները համաձայնեցնել պատվիրատուի հետ
3, Բեռնափոխադրումը մինչև պահեստ կատարվուկմ է մատակարարի կողմից
4, Հրավերով ներկայացվող տեխնիկական բնութագրերին ապրանքների առերևույթ նհամապատասխանության կասկած առաջանալու դեպքում վերջիններս ուղարկվում են փորձաքննության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գրասենյակային,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18-20մմ  լայնությամբ, թափանցիկ, գլանափաթեթված պոլիմերային կպչուն ժապավեն    (սկոչ), կպչունությունը` լիարժեք, կպցրած  մասերի   առանձնացումը  բացառելու  համար, երկարությունը` 30-ից մինչև 35 մ
1, Պարտադիր պայման` ապրանքը չպետք է լինի օգտագործված
2, Ապրանքի նմուշները համաձայնեցնել պատվիրատուի հետ
3, Բեռնափոխադրումը մինչև պահեստ կատարվուկմ է մատակարարի կողմից
4, Հրավերով ներկայացվող տեխնիկական բնութագրերին ապրանքների առերևույթ նհամապատասխանության կասկած առաջանալու դեպքում վերջիններս ուղարկվում են փորձաքննության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կավճած ստվարաթղթից, թելով կապվող A4 (210x297) մմ ձևաչափի թերթերի համար:
1, Պարտադիր պայման` ապրանքը չպետք է լինի օգտագործված
2, Ապրանքի նմուշները համաձայնեցնել պատվիրատուի հետ
3, Բեռնափոխադրումը մինչև պահեստ կատարվուկմ է մատակարարի կողմից
4, Հրավերով ներկայացվող տեխնիկական բնութագրերին ապրանքների առերևույթ նհամապատասխանության կասկած առաջանալու դեպքում վերջիններս ուղարկվում են փորձաքննության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գրասենյակային ստեպլեր, քանակը 100 և ավել  էջ կարելու համար: Օգտագործվող ասեղների չափսերը 24/6, 26/6, Kangaro կամ համարժեք:
1, Պարտադիր պայման` ապրանքը չպետք է լինի օգտագործված
2, Ապրանքի նմուշները համաձայնեցնել պատվիրատուի հետ
3, Բեռնափոխադրումը մինչև պահեստ կատարվուկմ է մատակարարի կողմից
4, Հրավերով ներկայացվող տեխնիկական բնութագրերին ապրանքների առերևույթ նհամապատասխանության կասկած առաջանալու դեպքում վերջիններս ուղարկվում են փորձաքննության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գրասենյակային ստեպլեր, քանակը 50 և ավել  էջ կարելու համար: Օգտագործվող ասեղների չափսերը 10, Kangaro կամ համարժեք:
1, Պարտադիր պայման` ապրանքը չպետք է լինի օգտագործված
2, Ապրանքի նմուշները համաձայնեցնել պատվիրատուի հետ
3, Բեռնափոխադրումը մինչև պահեստ կատարվուկմ է մատակարարի կողմից
4, Հրավերով ներկայացվող տեխնիկական բնութագրերին ապրանքների առերևույթ նհամապատասխանության կասկած առաջանալու դեպքում վերջիններս ուղարկվում են փորձաքննության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30մլ, կապույտ,
1, Պարտադիր պայման` ապրանքը չպետք է լինի օգտագործված
2, Ապրանքի նմուշները համաձայնեցնել պատվիրատուի հետ
3, Բեռնափոխադրումը մինչև պահեստ կատարվուկմ է մատակարարի կողմից
4, Հրավերով ներկայացվող տեխնիկական բնութագրերին ապրանքների առերևույթ նհամապատասխանության կասկած առաջանալու դեպքում վերջիններս ուղարկվում են փորձաքննության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 մետաղական տուփով
1, Պարտադիր պայման` ապրանքը չպետք է լինի օգտագործված
2, Ապրանքի նմուշները համաձայնեցնել պատվիրատուի հետ
3, Բեռնափոխադրումը մինչև պահեստ կատարվուկմ է մատակարարի կողմից
4, Հրավերով ներկայացվող տեխնիկական բնութագրերին ապրանքների առերևույթ նհամապատասխանության կասկած առաջանալու դեպքում վերջիններս ուղարկվում են փորձաքննության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դրոշ   90x150սմ  չափի, դրոշի գործվածքի գունավորման կայունությունը ըստ ԳՕՍՏ 9733,0 ստանդարտի, պետք է լինի ոչ պակաս 5 բալից, լույսի և եղանակի ներգործության նկատմամբ 4 բալի, ջրի կաթիլների ներգործությամբ 3 բալից, չոր և թաց շփման նկատմամբ: Գործվածքի խտությունը պետք է լինի ոչ պակաս 90 գ/մ2-ից:  Դրոշի եզրերը  պետք է հետադարձ կարել մինչև 1 սմ, ձողին կպչելու համար պետք է ունենա գրպան: Գույները` կարմիր, կապույտ, նարնջագույն:
1, Պարտադիր պայման` ապրանքը չպետք է լինի օգտագործված
2, Ապրանքի նմուշները համաձայնեցնել պատվիրատուի հետ
3, Բեռնափոխադրումը մինչև պահեստ կատարվուկմ է մատակարարի կողմից
4, Հրավերով ներկայացվող տեխնիկական բնութագրերին ապրանքների առերևույթ նհամապատասխանության կասկած առաջանալու դեպքում վերջիններս ուղարկվում են փորձաքննության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վրձինով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վրձինով (Էմուլսիա) ` գրասենյակային, թուղթ սոսնձելու համար: 180գր: Բարձր որակի:
1, Պարտադիր պայման` ապրանքը չպետք է լինի օգտագործված
2, Ապրանքի նմուշները համաձայնեցնել պատվիրատուի հետ
3, Բեռնափոխադրումը մինչև պահեստ կատարվուկմ է մատակարարի կողմից
4, Հրավերով ներկայացվող տեխնիկական բնութագրերին ապրանքների առերևույթ նհամապատասխանության կասկած առաջանալու դեպքում վերջիններս ուղարկվում են փորձաքննության մատակարարի միջոցների հաշվին: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,մատակարարումը փուլային, ըստ պատվիրատուի պահանջի, պահանջից հետո 5 աշխ. օրվա ընթացքում,  մինչև 15.12.2027թ.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,մատակարարումը փուլային, ըստ պատվիրատուի պահանջի, պահանջից հետո 5 աշխ. օրվա ընթացքում,  մինչև 15.12.2027թ.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,մատակարարումը փուլային, ըստ պատվիրատուի պահանջի, պահանջից հետո 5 աշխ. օրվա ընթացքում,  մինչև 15.12.2027թ.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,մատակարարումը փուլային, ըստ պատվիրատուի պահանջի, պահանջից հետո 5 աշխ. օրվա ընթացքում,  մինչև 15.12.2027թ.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,մատակարարումը փուլային, ըստ պատվիրատուի պահանջի, պահանջից հետո 5 աշխ. օրվա ընթացքում,  մինչև 15.12.2027թ.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,մատակարարումը փուլային, ըստ պատվիրատուի պահանջի, պահանջից հետո 5 աշխ. օրվա ընթացքում,  մինչև 15.12.2027թ.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,մատակարարումը փուլային, ըստ պատվիրատուի պահանջի, պահանջից հետո 5 աշխ. օրվա ընթացքում,  մինչև 15.12.2027թ.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,մատակարարումը փուլային, ըստ պատվիրատուի պահանջի, պահանջից հետո 5 աշխ. օրվա ընթացքում,  մինչև 15.12.2027թ.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,մատակարարումը փուլային, ըստ պատվիրատուի պահանջի, պահանջից հետո 5 աշխ. օրվա ընթացքում,  մինչև 15.12.2027թ.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,մատակարարումը փուլային, ըստ պատվիրատուի պահանջի, պահանջից հետո 5 աշխ. օրվա ընթացքում,  մինչև 15.12.2027թ.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,մատակարարումը փուլային, ըստ պատվիրատուի պահանջի, պահանջից հետո 5 աշխ. օրվա ընթացքում,  մինչև 15.12.2027թ.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,մատակարարումը փուլային, ըստ պատվիրատուի պահանջի, պահանջից հետո 5 աշխ. օրվա ընթացքում,  մինչև 15.12.2027թ.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,մատակարարումը փուլային, ըստ պատվիրատուի պահանջի, պահանջից հետո 5 աշխ. օրվա ընթացքում,  մինչև 15.12.2027թ.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,մատակարարումը փուլային, ըստ պատվիրատուի պահանջի, պահանջից հետո 5 աշխ. օրվա ընթացքում,  մինչև 15.12.2027թ.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,մատակարարումը փուլային, ըստ պատվիրատուի պահանջի, պահանջից հետո 5 աշխ. օրվա ընթացքում,  մինչև 15.12.2027թ.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,մատակարարումը փուլային, ըստ պատվիրատուի պահանջի, պահանջից հետո 5 աշխ. օրվա ընթացքում,  մինչև 15.12.2027թ.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,մատակարարումը փուլային, ըստ պատվիրատուի պահանջի, պահանջից հետո 5 աշխ. օրվա ընթացքում,  մինչև 15.12.2027թ.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,մատակարարումը փուլային, ըստ պատվիրատուի պահանջի, պահանջից հետո 5 աշխ. օրվա ընթացքում,  մինչև 15.12.2027թ.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,մատակարարումը փուլային, ըստ պատվիրատուի պահանջի, պահանջից հետո 5 աշխ. օրվա ընթացքում,  մինչև 15.12.2027թ.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,մատակարարումը փուլային, ըստ պատվիրատուի պահանջի, պահանջից հետո 5 աշխ. օրվա ընթացքում,  մինչև 15.12.2027թ.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,մատակարարումը փուլային, ըստ պատվիրատուի պահանջի, պահանջից հետո 5 աշխ. օրվա ընթացքում,  մինչև 15.12.2027թ.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,մատակարարումը փուլային, ըստ պատվիրատուի պահանջի, պահանջից հետո 5 աշխ. օրվա ընթացքում,  մինչև 15.12.2027թ.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,մատակարարումը փուլային, ըստ պատվիրատուի պահանջի, պահանջից հետո 5 աշխ. օրվա ընթացքում,  մինչև 15.12.2027թ.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,մատակարարումը փուլային, ըստ պատվիրատուի պահանջի, պահանջից հետո 5 աշխ. օրվա ընթացքում,  մինչև 15.12.2027թ.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,մատակարարումը փուլային, ըստ պատվիրատուի պահանջի, պահանջից հետո 5 աշխ. օրվա ընթացքում,  մինչև 15.12.2027թ.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,մատակարարումը փուլային, ըստ պատվիրատուի պահանջի, պահանջից հետո 5 աշխ. օրվա ընթացքում,  մինչև 15.12.2027թ.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,մատակարարումը փուլային, ըստ պատվիրատուի պահանջի, պահանջից հետո 5 աշխ. օրվա ընթացքում,  մինչև 15.12.2027թ.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,մատակարարումը փուլային, ըստ պատվիրատուի պահանջի, պահանջից հետո 5 աշխ. օրվա ընթացքում,  մինչև 15.12.2027թ.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,մատակարարումը փուլային, ըստ պատվիրատուի պահանջի, պահանջից հետո 5 աշխ. օրվա ընթացքում,  մինչև 15.12.2027թ.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,մատակարարումը փուլային, ըստ պատվիրատուի պահանջի, պահանջից հետո 5 աշխ. օրվա ընթացքում,  մինչև 15.12.2027թ.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,մատակարարումը փուլային, ըստ պատվիրատուի պահանջի, պահանջից հետո 5 աշխ. օրվա ընթացքում,  մինչև 15.12.2027թ.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,մատակարարումը փուլային, ըստ պատվիրատուի պահանջի, պահանջից հետո 5 աշխ. օրվա ընթացքում,  մինչև 15.12.2027թ.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,մատակարարումը փուլային, ըստ պատվիրատուի պահանջի, պահանջից հետո 5 աշխ. օրվա ընթացքում,  մինչև 15.12.2027թ.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,մատակարարումը փուլային, ըստ պատվիրատուի պահանջի, պահանջից հետո 5 աշխ. օրվա ընթացքում,  մինչև 15.12.2027թ.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,մատակարարումը փուլային, ըստ պատվիրատուի պահանջի, պահանջից հետո 5 աշխ. օրվա ընթացքում,  մինչև 15.12.2027թ.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,մատակարարումը փուլային, ըստ պատվիրատուի պահանջի, պահանջից հետո 5 աշխ. օրվա ընթացքում,  մինչև 15.12.2027թ.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,մատակարարումը փուլային, ըստ պատվիրատուի պահանջի, պահանջից հետո 5 աշխ. օրվա ընթացքում,  մինչև 15.12.2027թ.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,մատակարարումը փուլային, ըստ պատվիրատուի պահանջի, պահանջից հետո 5 աշխ. օրվա ընթացքում,  մինչև 15.12.2027թ.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