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ՀԲԿ - ԷԱՃԱՊՁԲ - 27/0101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ՀՐԱԶԴԱՆԻ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Կոտայքի մարզ, ք.Հրազդան, Մ.Բաղրամյան թաղ., Պուրակային 32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 Ր Ա Վ Ե Ր   « ՀՐԱԶԴԱՆԻ ԲԺՇԿԱԿԱՆ ԿԵՆՏՐՈՆ  ՓԲԸ »-Ի ԿԱՐԻՔՆԵՐԻ ՀԱՄԱՐ`  « ԴԵՂՈՐԱՅՔԻ » ՁԵՌՔԲԵՐՄԱՆ ՆՊԱՏԱԿՈՎ  ՀԱՅՏԱՐԱՐՎԱԾ ԷԼԵԿՏՐՈՆԱՅԻՆ ԱՃՈՒՐԴԻ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077-448141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larisanavasardyan5@gmail.com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ՀՐԱԶԴԱՆԻ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ՀԲԿ - ԷԱՃԱՊՁԲ - 27/0101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ՀՐԱԶԴԱՆԻ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ՀՐԱԶԴԱՆԻ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 Ր Ա Վ Ե Ր   « ՀՐԱԶԴԱՆԻ ԲԺՇԿԱԿԱՆ ԿԵՆՏՐՈՆ  ՓԲԸ »-Ի ԿԱՐԻՔՆԵՐԻ ՀԱՄԱՐ`  « ԴԵՂՈՐԱՅՔԻ » ՁԵՌՔԲԵՐՄԱՆ ՆՊԱՏԱԿՈՎ  ՀԱՅՏԱՐԱՐՎԱԾ ԷԼԵԿՏՐՈՆԱՅԻՆ ԱՃՈՒՐԴԻ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ՀՐԱԶԴԱՆԻ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 Ր Ա Վ Ե Ր   « ՀՐԱԶԴԱՆԻ ԲԺՇԿԱԿԱՆ ԿԵՆՏՐՈՆ  ՓԲԸ »-Ի ԿԱՐԻՔՆԵՐԻ ՀԱՄԱՐ`  « ԴԵՂՈՐԱՅՔԻ » ՁԵՌՔԲԵՐՄԱՆ ՆՊԱՏԱԿՈՎ  ՀԱՅՏԱՐԱՐՎԱԾ ԷԼԵԿՏՐՈՆԱՅԻՆ ԱՃՈՒՐԴԻ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ՀԲԿ - ԷԱՃԱՊՁԲ - 27/0101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larisanavasardyan5@gmail.com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 Ր Ա Վ Ե Ր   « ՀՐԱԶԴԱՆԻ ԲԺՇԿԱԿԱՆ ԿԵՆՏՐՈՆ  ՓԲԸ »-Ի ԿԱՐԻՔՆԵՐԻ ՀԱՄԱՐ`  « ԴԵՂՈՐԱՅՔԻ » ՁԵՌՔԲԵՐՄԱՆ ՆՊԱՏԱԿՈՎ  ՀԱՅՏԱՐԱՐՎԱԾ ԷԼԵԿՏՐՈՆԱՅԻՆ ԱՃՈՒՐԴԻ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A02BA03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b01ab01, c05ba03, s01xa14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ֆիտոմենադիոն b02ba01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c08ca05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c08ca01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m03ab01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 A05BA03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դիֆթերիայի ― փայտացման (պրկախտի) դեմ պատվաստանյութեր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j07bg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միդազոլամ n05cd08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պենտամիդին p01cx01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ջուր v07ab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a01ab03, b05ca02, d08ac02, d09aa12, r02aa05, s01ax09, s02aa09, s03aa04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ձեռքերի հակաբակտերիալ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դօպամին c01ca04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c07ab02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c08da01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արյունատար անոթների պաշտպանիչ դեղամիջոցներ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2026.09.22.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ՀՐԱԶԴԱՆԻ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ՀԲԿ - ԷԱՃԱՊՁԲ - 27/0101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ՀԲԿ - ԷԱՃԱՊՁԲ - 27/0101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«ՀԲԿ - ԷԱՃԱՊՁԲ - 27/0101»*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- 27/0101*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«ՀԲԿ - ԷԱՃԱՊՁԲ - 27/0101»*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- 27/0101*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ՀՐԱԶԴԱՆԻ ԲԺՇԿԱԿԱՆ ԿԵՆՏՐՈՆ  ՓԲԸ »-Ի ԿԱՐԻՔՆԵՐԻ ՀԱՄԱՐ`  « ԴԵՂՈՐԱՅՔԻ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2027 թ 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A02BA03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b01ab01, c05ba03, s01xa14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ֆիտոմենադիոն b02ba01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c08ca05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c08ca01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m03ab01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 A05BA03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դիֆթերիայի ― փայտացման (պրկախտի) դեմ պատվաստանյութեր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j07bg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միդազոլամ n05cd08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պենտամիդին p01cx01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ջուր v07ab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a01ab03, b05ca02, d08ac02, d09aa12, r02aa05, s01ax09, s02aa09, s03aa04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33741400/501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ձեռքերի հակաբակտերիալ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դօպամին c01ca04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c07ab02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արյունատար անոթների պաշտպանիչ դեղամիջոցներ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ձեռք  բերումը  կատարվում է  ֆինանսական միջոցներ նախատեսվելու դեպքում կողմերի միջև կնքվող համաձայնագրի ուժի մեջ մտնելու օրվանից 21-րդ օրացույցային օրից սկսաց մինչև 25.12.2027թ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