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ԱԲԿ-ԷԱՃ-ԱՊՁԲ-2026/42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բժշկական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Արտաշատ, Ա. Խաչատրյան 116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023525537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hasmikhasohaso@mail.ru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բժշկական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ԱԲԿ-ԷԱՃ-ԱՊՁԲ-2026/42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բժշկական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բժշկական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բժշկական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ԱԲԿ-ԷԱՃ-ԱՊՁԲ-2026/42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hasmikhasohaso@mail.ru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Ռեզեկտոսկոպի աղեղ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Ռեզեկտոսկոպի ռոլիկ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դորնիեր լազերի բարակ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դորնիեր լազերի բարակ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2026.09.22.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բժշկական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ԱԲԿ-ԷԱՃ-ԱՊՁԲ-2026/42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ԱԲԿ-ԷԱՃ-ԱՊՁԲ-2026/42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«ԱԲԿ-ԷԱՃ-ԱՊՁԲ-2026/42»*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«ԱԲԿ-ԷԱՃ-ԱՊՁԲ-2026/42»*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Ռեզեկտոսկոպի աղեղ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Հիվանդանոցում առկա Բոլանգ ֆիրմայի հիբրիդ ռեզեկտոսկոպի համար աղեղ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Ռեզեկտոսկոպի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Հիվանդանոցում առկա Բոլանգ ֆիրմայի հիբրիդ ռեզեկտոսկոպի համար ռոլիկ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դորնիեր լազերի բարակ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Քարափշրման լազերի ֆայբեր  Պետք է համատեղելի լինի DORNIER H35 SOLVO քարափշրման լազերի հետ, որը պետք է հաստատվի արտադրող ընկերության կողմից (ըստ պատվիրատուի պահանջի), 200 ՄԿՄ հաստությամբ, երկարությունը՝ առնվազն 3 մետր, պետք է նախատեսված լինի առնվազն 10 անգամ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դորնիեր լազերի բարակ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Քարափշրման լազերի ֆայբեր  Պետք է համատեղելի լինի DORNIER H35 SOLVO քարափշրման լազերի հետ, որը պետք է հաստատվի արտադրող ընկերության կողմից (ըստ պատվիրատուի պահանջի), 270 ՄԿՄ հաստությամբ, երկարությունը՝ առնվազն 3 մետր, պետք է նախատեսված լինի առնվազն 10 անգամ օգտագործման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 Մատակարարումը ՝ Ըստ պատվիրատոհի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 Մատակարարումը ՝ Ըստ պատվիրատոհի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Ռեզեկտոսկոպի աղեղ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Ռեզեկտոսկոպի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դորնիեր լազերի բարակ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դորնիեր լազերի բարակ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