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E52" w:rsidRPr="00352095" w:rsidRDefault="007A5E52" w:rsidP="007A5E52">
      <w:pPr>
        <w:spacing w:line="360" w:lineRule="auto"/>
        <w:jc w:val="center"/>
        <w:rPr>
          <w:rFonts w:ascii="GHEA Grapalat" w:hAnsi="GHEA Grapalat" w:cs="GHEA Grapalat"/>
          <w:b/>
          <w:lang w:val="hy-AM"/>
        </w:rPr>
      </w:pPr>
      <w:r w:rsidRPr="00352095">
        <w:rPr>
          <w:rFonts w:ascii="GHEA Grapalat" w:hAnsi="GHEA Grapalat" w:cs="GHEA Grapalat"/>
          <w:b/>
          <w:lang w:val="hy-AM"/>
        </w:rPr>
        <w:t xml:space="preserve">Տեխնիկական բնութագիր </w:t>
      </w:r>
    </w:p>
    <w:p w:rsidR="007A5E52" w:rsidRPr="00352095" w:rsidRDefault="007A5E52" w:rsidP="007A5E52">
      <w:pPr>
        <w:spacing w:after="0" w:line="400" w:lineRule="exact"/>
        <w:jc w:val="center"/>
        <w:rPr>
          <w:rFonts w:ascii="GHEA Grapalat" w:hAnsi="GHEA Grapalat" w:cs="GHEA Grapalat"/>
          <w:bCs/>
          <w:lang w:val="hy-AM"/>
        </w:rPr>
      </w:pPr>
      <w:r>
        <w:rPr>
          <w:rFonts w:ascii="GHEA Grapalat" w:hAnsi="GHEA Grapalat" w:cs="GHEA Grapalat"/>
          <w:bCs/>
          <w:lang w:val="hy-AM"/>
        </w:rPr>
        <w:t>Արտաքին տեղադրման</w:t>
      </w:r>
      <w:r w:rsidRPr="00352095">
        <w:rPr>
          <w:rFonts w:ascii="GHEA Grapalat" w:hAnsi="GHEA Grapalat" w:cs="GHEA Grapalat"/>
          <w:bCs/>
          <w:lang w:val="hy-AM"/>
        </w:rPr>
        <w:t xml:space="preserve"> DVB-T2 հաղորդակների ձեռքբերման </w:t>
      </w:r>
    </w:p>
    <w:p w:rsidR="007A5E52" w:rsidRPr="00352095" w:rsidRDefault="007A5E52" w:rsidP="007A5E52">
      <w:pPr>
        <w:numPr>
          <w:ilvl w:val="0"/>
          <w:numId w:val="4"/>
        </w:numPr>
        <w:suppressAutoHyphens/>
        <w:spacing w:after="0" w:line="400" w:lineRule="exact"/>
        <w:ind w:left="0"/>
        <w:jc w:val="both"/>
        <w:rPr>
          <w:rFonts w:ascii="GHEA Grapalat" w:hAnsi="GHEA Grapalat" w:cs="GHEA Grapalat"/>
          <w:b/>
          <w:iCs/>
        </w:rPr>
      </w:pPr>
      <w:proofErr w:type="spellStart"/>
      <w:r w:rsidRPr="00352095">
        <w:rPr>
          <w:rFonts w:ascii="GHEA Grapalat" w:hAnsi="GHEA Grapalat" w:cs="GHEA Grapalat"/>
          <w:b/>
          <w:iCs/>
        </w:rPr>
        <w:t>Ընդհանուր</w:t>
      </w:r>
      <w:proofErr w:type="spellEnd"/>
      <w:r w:rsidRPr="00352095">
        <w:rPr>
          <w:rFonts w:ascii="GHEA Grapalat" w:hAnsi="GHEA Grapalat" w:cs="GHEA Grapalat"/>
          <w:b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/>
          <w:iCs/>
        </w:rPr>
        <w:t>դրույթներ</w:t>
      </w:r>
      <w:proofErr w:type="spellEnd"/>
    </w:p>
    <w:p w:rsidR="007A5E52" w:rsidRPr="00352095" w:rsidRDefault="007A5E52" w:rsidP="007A5E52">
      <w:pPr>
        <w:spacing w:after="0" w:line="400" w:lineRule="exact"/>
        <w:jc w:val="both"/>
        <w:rPr>
          <w:rFonts w:ascii="GHEA Grapalat" w:hAnsi="GHEA Grapalat" w:cs="GHEA Grapalat"/>
          <w:bCs/>
          <w:iCs/>
          <w:lang w:val="hy-AM"/>
        </w:rPr>
      </w:pPr>
      <w:r w:rsidRPr="00352095">
        <w:rPr>
          <w:rFonts w:ascii="GHEA Grapalat" w:hAnsi="GHEA Grapalat" w:cs="GHEA Grapalat"/>
          <w:bCs/>
          <w:iCs/>
          <w:lang w:val="hy-AM"/>
        </w:rPr>
        <w:t>«</w:t>
      </w:r>
      <w:r>
        <w:rPr>
          <w:rFonts w:ascii="GHEA Grapalat" w:hAnsi="GHEA Grapalat" w:cs="GHEA Grapalat"/>
          <w:bCs/>
          <w:iCs/>
          <w:lang w:val="hy-AM"/>
        </w:rPr>
        <w:t>Հայաստանի հ</w:t>
      </w:r>
      <w:r w:rsidRPr="00352095">
        <w:rPr>
          <w:rFonts w:ascii="GHEA Grapalat" w:hAnsi="GHEA Grapalat" w:cs="GHEA Grapalat"/>
          <w:bCs/>
          <w:iCs/>
          <w:lang w:val="hy-AM"/>
        </w:rPr>
        <w:t>եռուստատեսային և ռադիոհեռարձակման ցանց» ՓԲԸ-ն</w:t>
      </w:r>
      <w:r>
        <w:rPr>
          <w:rFonts w:ascii="GHEA Grapalat" w:hAnsi="GHEA Grapalat" w:cs="GHEA Grapalat"/>
          <w:bCs/>
          <w:iCs/>
          <w:lang w:val="hy-AM"/>
        </w:rPr>
        <w:t xml:space="preserve"> </w:t>
      </w:r>
      <w:r>
        <w:rPr>
          <w:rFonts w:ascii="GHEA Grapalat" w:hAnsi="GHEA Grapalat" w:cs="GHEA Grapalat"/>
          <w:bCs/>
          <w:iCs/>
        </w:rPr>
        <w:t>(</w:t>
      </w:r>
      <w:r>
        <w:rPr>
          <w:rFonts w:ascii="GHEA Grapalat" w:hAnsi="GHEA Grapalat" w:cs="GHEA Grapalat"/>
          <w:bCs/>
          <w:iCs/>
          <w:lang w:val="hy-AM"/>
        </w:rPr>
        <w:t>ՀՀՌՑ</w:t>
      </w:r>
      <w:r>
        <w:rPr>
          <w:rFonts w:ascii="GHEA Grapalat" w:hAnsi="GHEA Grapalat" w:cs="GHEA Grapalat"/>
          <w:bCs/>
          <w:iCs/>
        </w:rPr>
        <w:t>)</w:t>
      </w:r>
      <w:r w:rsidRPr="00352095">
        <w:rPr>
          <w:rFonts w:ascii="GHEA Grapalat" w:hAnsi="GHEA Grapalat" w:cs="GHEA Grapalat"/>
          <w:bCs/>
          <w:iCs/>
          <w:lang w:val="hy-AM"/>
        </w:rPr>
        <w:t xml:space="preserve"> նախատեսում է </w:t>
      </w:r>
      <w:r>
        <w:rPr>
          <w:rFonts w:ascii="GHEA Grapalat" w:hAnsi="GHEA Grapalat" w:cs="GHEA Grapalat"/>
          <w:bCs/>
          <w:iCs/>
          <w:lang w:val="hy-AM"/>
        </w:rPr>
        <w:t xml:space="preserve">աստիճանաբար </w:t>
      </w:r>
      <w:r w:rsidRPr="00352095">
        <w:rPr>
          <w:rFonts w:ascii="GHEA Grapalat" w:hAnsi="GHEA Grapalat" w:cs="GHEA Grapalat"/>
          <w:bCs/>
          <w:iCs/>
          <w:lang w:val="hy-AM"/>
        </w:rPr>
        <w:t xml:space="preserve">արդիականացնել </w:t>
      </w:r>
      <w:r>
        <w:rPr>
          <w:rFonts w:ascii="GHEA Grapalat" w:hAnsi="GHEA Grapalat" w:cs="GHEA Grapalat"/>
          <w:bCs/>
          <w:iCs/>
          <w:lang w:val="hy-AM"/>
        </w:rPr>
        <w:t>Հայաստանի Հանրապետության</w:t>
      </w:r>
      <w:r w:rsidRPr="00352095">
        <w:rPr>
          <w:rFonts w:ascii="GHEA Grapalat" w:hAnsi="GHEA Grapalat" w:cs="GHEA Grapalat"/>
          <w:bCs/>
          <w:iCs/>
          <w:lang w:val="hy-AM"/>
        </w:rPr>
        <w:t xml:space="preserve"> պետական</w:t>
      </w:r>
      <w:r>
        <w:rPr>
          <w:rFonts w:ascii="GHEA Grapalat" w:hAnsi="GHEA Grapalat" w:cs="GHEA Grapalat"/>
          <w:bCs/>
          <w:iCs/>
          <w:lang w:val="hy-AM"/>
        </w:rPr>
        <w:t xml:space="preserve"> սեփականությունը հանդիսացող</w:t>
      </w:r>
      <w:r w:rsidRPr="00352095">
        <w:rPr>
          <w:rFonts w:ascii="GHEA Grapalat" w:hAnsi="GHEA Grapalat" w:cs="GHEA Grapalat"/>
          <w:bCs/>
          <w:iCs/>
          <w:lang w:val="hy-AM"/>
        </w:rPr>
        <w:t xml:space="preserve"> </w:t>
      </w:r>
      <w:r w:rsidRPr="00352095">
        <w:rPr>
          <w:rFonts w:ascii="Cambria Math" w:hAnsi="Cambria Math" w:cs="Cambria Math"/>
          <w:bCs/>
          <w:iCs/>
          <w:lang w:val="hy-AM"/>
        </w:rPr>
        <w:t>​​</w:t>
      </w:r>
      <w:r w:rsidRPr="00352095">
        <w:rPr>
          <w:rFonts w:ascii="GHEA Grapalat" w:hAnsi="GHEA Grapalat" w:cs="GHEA Grapalat"/>
          <w:bCs/>
          <w:iCs/>
          <w:lang w:val="hy-AM"/>
        </w:rPr>
        <w:t>թվային հեռարձակման ցանցի հաղորդակները։</w:t>
      </w:r>
    </w:p>
    <w:p w:rsidR="007A5E52" w:rsidRPr="00352095" w:rsidRDefault="007A5E52" w:rsidP="007A5E52">
      <w:pPr>
        <w:spacing w:after="0" w:line="400" w:lineRule="exact"/>
        <w:jc w:val="both"/>
        <w:rPr>
          <w:rFonts w:ascii="GHEA Grapalat" w:eastAsia="MS Mincho" w:hAnsi="GHEA Grapalat" w:cs="MS Mincho"/>
          <w:bCs/>
          <w:iCs/>
          <w:lang w:val="hy-AM"/>
        </w:rPr>
      </w:pPr>
      <w:r>
        <w:rPr>
          <w:rFonts w:ascii="GHEA Grapalat" w:hAnsi="GHEA Grapalat" w:cs="GHEA Grapalat"/>
          <w:bCs/>
          <w:iCs/>
          <w:lang w:val="hy-AM"/>
        </w:rPr>
        <w:t>ՀՀՌՑ-ն</w:t>
      </w:r>
      <w:r w:rsidRPr="00352095">
        <w:rPr>
          <w:rFonts w:ascii="GHEA Grapalat" w:hAnsi="GHEA Grapalat" w:cs="GHEA Grapalat"/>
          <w:bCs/>
          <w:iCs/>
          <w:lang w:val="hy-AM"/>
        </w:rPr>
        <w:t xml:space="preserve"> նախատեսում է ձեռք բերել</w:t>
      </w:r>
      <w:r>
        <w:rPr>
          <w:rFonts w:ascii="GHEA Grapalat" w:hAnsi="GHEA Grapalat" w:cs="GHEA Grapalat"/>
          <w:bCs/>
          <w:iCs/>
          <w:lang w:val="hy-AM"/>
        </w:rPr>
        <w:t xml:space="preserve"> թվով</w:t>
      </w:r>
      <w:r w:rsidRPr="00352095">
        <w:rPr>
          <w:rFonts w:ascii="GHEA Grapalat" w:hAnsi="GHEA Grapalat" w:cs="GHEA Grapalat"/>
          <w:bCs/>
          <w:iCs/>
          <w:lang w:val="hy-AM"/>
        </w:rPr>
        <w:t xml:space="preserve"> 20</w:t>
      </w:r>
      <w:r>
        <w:rPr>
          <w:rFonts w:ascii="GHEA Grapalat" w:hAnsi="GHEA Grapalat" w:cs="GHEA Grapalat"/>
          <w:bCs/>
          <w:iCs/>
          <w:lang w:val="hy-AM"/>
        </w:rPr>
        <w:t xml:space="preserve"> </w:t>
      </w:r>
      <w:r w:rsidRPr="00B00D28">
        <w:rPr>
          <w:rFonts w:ascii="GHEA Grapalat" w:hAnsi="GHEA Grapalat" w:cs="GHEA Grapalat"/>
          <w:bCs/>
          <w:iCs/>
          <w:lang w:val="hy-AM"/>
        </w:rPr>
        <w:t>(</w:t>
      </w:r>
      <w:r>
        <w:rPr>
          <w:rFonts w:ascii="GHEA Grapalat" w:hAnsi="GHEA Grapalat" w:cs="GHEA Grapalat"/>
          <w:bCs/>
          <w:iCs/>
          <w:lang w:val="hy-AM"/>
        </w:rPr>
        <w:t>քսան</w:t>
      </w:r>
      <w:r w:rsidRPr="00B00D28">
        <w:rPr>
          <w:rFonts w:ascii="GHEA Grapalat" w:hAnsi="GHEA Grapalat" w:cs="GHEA Grapalat"/>
          <w:bCs/>
          <w:iCs/>
          <w:lang w:val="hy-AM"/>
        </w:rPr>
        <w:t>)</w:t>
      </w:r>
      <w:r>
        <w:rPr>
          <w:rFonts w:ascii="GHEA Grapalat" w:hAnsi="GHEA Grapalat" w:cs="GHEA Grapalat"/>
          <w:bCs/>
          <w:iCs/>
          <w:lang w:val="hy-AM"/>
        </w:rPr>
        <w:t xml:space="preserve"> 50 Վտ հզորությամբ արտաքին տեղադրման</w:t>
      </w:r>
      <w:r w:rsidRPr="00352095">
        <w:rPr>
          <w:rFonts w:ascii="GHEA Grapalat" w:hAnsi="GHEA Grapalat" w:cs="GHEA Grapalat"/>
          <w:bCs/>
          <w:iCs/>
          <w:lang w:val="hy-AM"/>
        </w:rPr>
        <w:t xml:space="preserve"> հաղորդակ, որի համար հայտարարում է մրցույթ։</w:t>
      </w:r>
    </w:p>
    <w:p w:rsidR="007A5E52" w:rsidRPr="00352095" w:rsidRDefault="007A5E52" w:rsidP="007A5E52">
      <w:pPr>
        <w:spacing w:after="0" w:line="400" w:lineRule="exact"/>
        <w:jc w:val="both"/>
        <w:rPr>
          <w:rFonts w:ascii="GHEA Grapalat" w:eastAsia="MS Mincho" w:hAnsi="GHEA Grapalat" w:cs="GHEA Grapalat"/>
          <w:bCs/>
          <w:iCs/>
          <w:lang w:val="hy-AM"/>
        </w:rPr>
      </w:pPr>
    </w:p>
    <w:p w:rsidR="007A5E52" w:rsidRPr="00712D0E" w:rsidRDefault="007A5E52" w:rsidP="007A5E52">
      <w:pPr>
        <w:spacing w:after="0" w:line="400" w:lineRule="exact"/>
        <w:jc w:val="both"/>
        <w:rPr>
          <w:rFonts w:ascii="GHEA Grapalat" w:hAnsi="GHEA Grapalat" w:cs="GHEA Grapalat"/>
          <w:b/>
          <w:iCs/>
        </w:rPr>
      </w:pPr>
      <w:proofErr w:type="spellStart"/>
      <w:r w:rsidRPr="00712D0E">
        <w:rPr>
          <w:rFonts w:ascii="GHEA Grapalat" w:hAnsi="GHEA Grapalat" w:cs="GHEA Grapalat"/>
          <w:b/>
          <w:iCs/>
        </w:rPr>
        <w:t>Մատակարարը</w:t>
      </w:r>
      <w:proofErr w:type="spellEnd"/>
      <w:r w:rsidRPr="00712D0E">
        <w:rPr>
          <w:rFonts w:ascii="GHEA Grapalat" w:hAnsi="GHEA Grapalat" w:cs="GHEA Grapalat"/>
          <w:b/>
          <w:iCs/>
        </w:rPr>
        <w:t xml:space="preserve"> </w:t>
      </w:r>
      <w:proofErr w:type="spellStart"/>
      <w:r w:rsidRPr="00712D0E">
        <w:rPr>
          <w:rFonts w:ascii="GHEA Grapalat" w:hAnsi="GHEA Grapalat" w:cs="GHEA Grapalat"/>
          <w:b/>
          <w:iCs/>
        </w:rPr>
        <w:t>պարտավոր</w:t>
      </w:r>
      <w:proofErr w:type="spellEnd"/>
      <w:r w:rsidRPr="00712D0E">
        <w:rPr>
          <w:rFonts w:ascii="GHEA Grapalat" w:hAnsi="GHEA Grapalat" w:cs="GHEA Grapalat"/>
          <w:b/>
          <w:iCs/>
        </w:rPr>
        <w:t xml:space="preserve"> է </w:t>
      </w:r>
      <w:proofErr w:type="spellStart"/>
      <w:r w:rsidRPr="00712D0E">
        <w:rPr>
          <w:rFonts w:ascii="GHEA Grapalat" w:hAnsi="GHEA Grapalat" w:cs="GHEA Grapalat"/>
          <w:b/>
          <w:iCs/>
        </w:rPr>
        <w:t>ապահովել</w:t>
      </w:r>
      <w:proofErr w:type="spellEnd"/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r w:rsidRPr="00352095">
        <w:rPr>
          <w:rFonts w:ascii="GHEA Grapalat" w:hAnsi="GHEA Grapalat" w:cs="GHEA Grapalat"/>
          <w:bCs/>
          <w:iCs/>
        </w:rPr>
        <w:t xml:space="preserve">DVB-T2 </w:t>
      </w:r>
      <w:proofErr w:type="spellStart"/>
      <w:r w:rsidRPr="00352095">
        <w:rPr>
          <w:rFonts w:ascii="GHEA Grapalat" w:hAnsi="GHEA Grapalat" w:cs="GHEA Grapalat"/>
          <w:bCs/>
          <w:iCs/>
        </w:rPr>
        <w:t>արտաքին</w:t>
      </w:r>
      <w:proofErr w:type="spellEnd"/>
      <w:r>
        <w:rPr>
          <w:rFonts w:ascii="GHEA Grapalat" w:hAnsi="GHEA Grapalat" w:cs="GHEA Grapalat"/>
          <w:bCs/>
          <w:iCs/>
        </w:rPr>
        <w:t xml:space="preserve"> </w:t>
      </w:r>
      <w:r>
        <w:rPr>
          <w:rFonts w:ascii="GHEA Grapalat" w:hAnsi="GHEA Grapalat" w:cs="GHEA Grapalat"/>
          <w:bCs/>
          <w:iCs/>
          <w:lang w:val="hy-AM"/>
        </w:rPr>
        <w:t>տեղադրման</w:t>
      </w:r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հաղորդ</w:t>
      </w:r>
      <w:proofErr w:type="spellEnd"/>
      <w:r>
        <w:rPr>
          <w:rFonts w:ascii="GHEA Grapalat" w:hAnsi="GHEA Grapalat" w:cs="GHEA Grapalat"/>
          <w:bCs/>
          <w:iCs/>
          <w:lang w:val="hy-AM"/>
        </w:rPr>
        <w:t>ակ</w:t>
      </w:r>
      <w:r w:rsidRPr="00352095">
        <w:rPr>
          <w:rFonts w:ascii="GHEA Grapalat" w:hAnsi="GHEA Grapalat" w:cs="GHEA Grapalat"/>
          <w:bCs/>
          <w:iCs/>
        </w:rPr>
        <w:t xml:space="preserve"> (</w:t>
      </w:r>
      <w:proofErr w:type="spellStart"/>
      <w:r w:rsidRPr="00352095">
        <w:rPr>
          <w:rFonts w:ascii="GHEA Grapalat" w:hAnsi="GHEA Grapalat" w:cs="GHEA Grapalat"/>
          <w:bCs/>
          <w:iCs/>
        </w:rPr>
        <w:t>ամբողջությամբ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ինտեգրված</w:t>
      </w:r>
      <w:proofErr w:type="spellEnd"/>
      <w:r w:rsidRPr="00352095">
        <w:rPr>
          <w:rFonts w:ascii="GHEA Grapalat" w:hAnsi="GHEA Grapalat" w:cs="GHEA Grapalat"/>
          <w:bCs/>
          <w:iCs/>
        </w:rPr>
        <w:t>)</w:t>
      </w:r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proofErr w:type="spellStart"/>
      <w:r w:rsidRPr="00352095">
        <w:rPr>
          <w:rFonts w:ascii="GHEA Grapalat" w:hAnsi="GHEA Grapalat" w:cs="GHEA Grapalat"/>
          <w:bCs/>
          <w:iCs/>
        </w:rPr>
        <w:t>Ներկառուցված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արբանյակային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ընդունիչ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(</w:t>
      </w:r>
      <w:proofErr w:type="spellStart"/>
      <w:r w:rsidRPr="00352095">
        <w:rPr>
          <w:rFonts w:ascii="GHEA Grapalat" w:hAnsi="GHEA Grapalat" w:cs="GHEA Grapalat"/>
          <w:bCs/>
          <w:iCs/>
        </w:rPr>
        <w:t>ըստ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նշվածի</w:t>
      </w:r>
      <w:proofErr w:type="spellEnd"/>
      <w:r w:rsidRPr="00352095">
        <w:rPr>
          <w:rFonts w:ascii="GHEA Grapalat" w:hAnsi="GHEA Grapalat" w:cs="GHEA Grapalat"/>
          <w:bCs/>
          <w:iCs/>
        </w:rPr>
        <w:t>)</w:t>
      </w:r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proofErr w:type="spellStart"/>
      <w:r w:rsidRPr="00712D0E">
        <w:rPr>
          <w:rFonts w:ascii="GHEA Grapalat" w:hAnsi="GHEA Grapalat" w:cs="GHEA Grapalat"/>
          <w:bCs/>
          <w:iCs/>
        </w:rPr>
        <w:t>Տեղադրման</w:t>
      </w:r>
      <w:proofErr w:type="spellEnd"/>
      <w:r>
        <w:rPr>
          <w:rFonts w:ascii="GHEA Grapalat" w:hAnsi="GHEA Grapalat" w:cs="GHEA Grapalat"/>
          <w:bCs/>
          <w:iCs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</w:rPr>
        <w:t>հավա</w:t>
      </w:r>
      <w:r w:rsidRPr="00352095">
        <w:rPr>
          <w:rFonts w:ascii="GHEA Grapalat" w:hAnsi="GHEA Grapalat" w:cs="GHEA Grapalat"/>
          <w:bCs/>
          <w:iCs/>
        </w:rPr>
        <w:t>քածուներ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(</w:t>
      </w:r>
      <w:r>
        <w:rPr>
          <w:rFonts w:ascii="GHEA Grapalat" w:hAnsi="GHEA Grapalat" w:cs="GHEA Grapalat"/>
          <w:bCs/>
          <w:iCs/>
          <w:lang w:val="hy-AM"/>
        </w:rPr>
        <w:t>մետաղական խողովակի</w:t>
      </w:r>
      <w:r w:rsidRPr="00352095">
        <w:rPr>
          <w:rFonts w:ascii="GHEA Grapalat" w:hAnsi="GHEA Grapalat" w:cs="GHEA Grapalat"/>
          <w:bCs/>
          <w:iCs/>
        </w:rPr>
        <w:t xml:space="preserve"> և </w:t>
      </w:r>
      <w:proofErr w:type="spellStart"/>
      <w:r w:rsidRPr="00352095">
        <w:rPr>
          <w:rFonts w:ascii="GHEA Grapalat" w:hAnsi="GHEA Grapalat" w:cs="GHEA Grapalat"/>
          <w:bCs/>
          <w:iCs/>
        </w:rPr>
        <w:t>պատ</w:t>
      </w:r>
      <w:proofErr w:type="spellEnd"/>
      <w:r>
        <w:rPr>
          <w:rFonts w:ascii="GHEA Grapalat" w:hAnsi="GHEA Grapalat" w:cs="GHEA Grapalat"/>
          <w:bCs/>
          <w:iCs/>
          <w:lang w:val="hy-AM"/>
        </w:rPr>
        <w:t>ի վրա ամրացման համար</w:t>
      </w:r>
      <w:r w:rsidRPr="00352095">
        <w:rPr>
          <w:rFonts w:ascii="GHEA Grapalat" w:hAnsi="GHEA Grapalat" w:cs="GHEA Grapalat"/>
          <w:bCs/>
          <w:iCs/>
        </w:rPr>
        <w:t>)</w:t>
      </w:r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proofErr w:type="spellStart"/>
      <w:r w:rsidRPr="00352095">
        <w:rPr>
          <w:rFonts w:ascii="GHEA Grapalat" w:hAnsi="GHEA Grapalat" w:cs="GHEA Grapalat"/>
          <w:bCs/>
          <w:iCs/>
        </w:rPr>
        <w:t>Փաստաթղթեր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(</w:t>
      </w:r>
      <w:proofErr w:type="spellStart"/>
      <w:r w:rsidRPr="00352095">
        <w:rPr>
          <w:rFonts w:ascii="GHEA Grapalat" w:hAnsi="GHEA Grapalat" w:cs="GHEA Grapalat"/>
          <w:bCs/>
          <w:iCs/>
        </w:rPr>
        <w:t>տեխնիկական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ձեռնարկներ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, </w:t>
      </w:r>
      <w:proofErr w:type="spellStart"/>
      <w:r w:rsidRPr="00352095">
        <w:rPr>
          <w:rFonts w:ascii="GHEA Grapalat" w:hAnsi="GHEA Grapalat" w:cs="GHEA Grapalat"/>
          <w:bCs/>
          <w:iCs/>
        </w:rPr>
        <w:t>տեղադրման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ուղեցույցներ</w:t>
      </w:r>
      <w:proofErr w:type="spellEnd"/>
      <w:r w:rsidRPr="00352095">
        <w:rPr>
          <w:rFonts w:ascii="GHEA Grapalat" w:hAnsi="GHEA Grapalat" w:cs="GHEA Grapalat"/>
          <w:bCs/>
          <w:iCs/>
        </w:rPr>
        <w:t>)</w:t>
      </w:r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proofErr w:type="spellStart"/>
      <w:r w:rsidRPr="00352095">
        <w:rPr>
          <w:rFonts w:ascii="GHEA Grapalat" w:hAnsi="GHEA Grapalat" w:cs="GHEA Grapalat"/>
          <w:bCs/>
          <w:iCs/>
        </w:rPr>
        <w:t>Գործարանային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փորձարկման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հաշվետվություններ</w:t>
      </w:r>
      <w:proofErr w:type="spellEnd"/>
    </w:p>
    <w:p w:rsidR="007A5E52" w:rsidRPr="00352095" w:rsidRDefault="007A5E52" w:rsidP="007A5E52">
      <w:pPr>
        <w:spacing w:after="0" w:line="400" w:lineRule="exact"/>
        <w:jc w:val="both"/>
        <w:rPr>
          <w:rFonts w:ascii="GHEA Grapalat" w:hAnsi="GHEA Grapalat" w:cs="GHEA Grapalat"/>
          <w:bCs/>
          <w:iCs/>
        </w:rPr>
      </w:pPr>
    </w:p>
    <w:p w:rsidR="007A5E52" w:rsidRPr="00352095" w:rsidRDefault="007A5E52" w:rsidP="007A5E52">
      <w:pPr>
        <w:spacing w:after="0" w:line="400" w:lineRule="exact"/>
        <w:jc w:val="both"/>
        <w:rPr>
          <w:rFonts w:ascii="GHEA Grapalat" w:hAnsi="GHEA Grapalat" w:cs="GHEA Grapalat"/>
          <w:bCs/>
          <w:iCs/>
        </w:rPr>
      </w:pPr>
      <w:r>
        <w:rPr>
          <w:rFonts w:ascii="GHEA Grapalat" w:hAnsi="GHEA Grapalat" w:cs="GHEA Grapalat"/>
          <w:bCs/>
          <w:iCs/>
          <w:lang w:val="hy-AM"/>
        </w:rPr>
        <w:t>Ապրանքը</w:t>
      </w:r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պետք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է </w:t>
      </w:r>
      <w:proofErr w:type="spellStart"/>
      <w:r w:rsidRPr="00352095">
        <w:rPr>
          <w:rFonts w:ascii="GHEA Grapalat" w:hAnsi="GHEA Grapalat" w:cs="GHEA Grapalat"/>
          <w:bCs/>
          <w:iCs/>
        </w:rPr>
        <w:t>համապատասխանի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հետևյալ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ստանդարտների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վերջին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տարբերակներին</w:t>
      </w:r>
      <w:proofErr w:type="spellEnd"/>
      <w:r w:rsidRPr="00352095">
        <w:rPr>
          <w:rFonts w:ascii="GHEA Grapalat" w:hAnsi="GHEA Grapalat" w:cs="GHEA Grapalat"/>
          <w:bCs/>
          <w:iCs/>
        </w:rPr>
        <w:t>.</w:t>
      </w:r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r w:rsidRPr="00352095">
        <w:rPr>
          <w:rFonts w:ascii="GHEA Grapalat" w:hAnsi="GHEA Grapalat" w:cs="GHEA Grapalat"/>
          <w:bCs/>
          <w:iCs/>
        </w:rPr>
        <w:t>ETSI EN 302 755 – DVB-T2</w:t>
      </w:r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r w:rsidRPr="00352095">
        <w:rPr>
          <w:rFonts w:ascii="GHEA Grapalat" w:hAnsi="GHEA Grapalat" w:cs="GHEA Grapalat"/>
          <w:bCs/>
          <w:iCs/>
        </w:rPr>
        <w:t>ETSI TS 102 773 – T2-MI</w:t>
      </w:r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r w:rsidRPr="00352095">
        <w:rPr>
          <w:rFonts w:ascii="GHEA Grapalat" w:hAnsi="GHEA Grapalat" w:cs="GHEA Grapalat"/>
          <w:bCs/>
          <w:iCs/>
        </w:rPr>
        <w:t xml:space="preserve">ETSI EN 300 468 – </w:t>
      </w:r>
      <w:r>
        <w:rPr>
          <w:rFonts w:ascii="GHEA Grapalat" w:hAnsi="GHEA Grapalat" w:cs="GHEA Grapalat"/>
          <w:bCs/>
          <w:iCs/>
          <w:lang w:val="hy-AM"/>
        </w:rPr>
        <w:t>ծառայողական</w:t>
      </w:r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տեղեկատվություն</w:t>
      </w:r>
      <w:proofErr w:type="spellEnd"/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r w:rsidRPr="00352095">
        <w:rPr>
          <w:rFonts w:ascii="GHEA Grapalat" w:hAnsi="GHEA Grapalat" w:cs="GHEA Grapalat"/>
          <w:bCs/>
          <w:iCs/>
        </w:rPr>
        <w:t xml:space="preserve">ETSI TS 101 191 – DVB </w:t>
      </w:r>
      <w:proofErr w:type="spellStart"/>
      <w:r w:rsidRPr="00352095">
        <w:rPr>
          <w:rFonts w:ascii="GHEA Grapalat" w:hAnsi="GHEA Grapalat" w:cs="GHEA Grapalat"/>
          <w:bCs/>
          <w:iCs/>
        </w:rPr>
        <w:t>տրանսպորտային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հոսքեր</w:t>
      </w:r>
      <w:proofErr w:type="spellEnd"/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</w:rPr>
      </w:pPr>
      <w:r w:rsidRPr="00352095">
        <w:rPr>
          <w:rFonts w:ascii="GHEA Grapalat" w:hAnsi="GHEA Grapalat" w:cs="GHEA Grapalat"/>
          <w:bCs/>
          <w:iCs/>
        </w:rPr>
        <w:t xml:space="preserve">ETSI TR 101 290 – </w:t>
      </w:r>
      <w:proofErr w:type="spellStart"/>
      <w:r w:rsidRPr="00352095">
        <w:rPr>
          <w:rFonts w:ascii="GHEA Grapalat" w:hAnsi="GHEA Grapalat" w:cs="GHEA Grapalat"/>
          <w:bCs/>
          <w:iCs/>
        </w:rPr>
        <w:t>Չափման</w:t>
      </w:r>
      <w:proofErr w:type="spellEnd"/>
      <w:r w:rsidRPr="00352095">
        <w:rPr>
          <w:rFonts w:ascii="GHEA Grapalat" w:hAnsi="GHEA Grapalat" w:cs="GHEA Grapalat"/>
          <w:bCs/>
          <w:iCs/>
        </w:rPr>
        <w:t xml:space="preserve"> </w:t>
      </w:r>
      <w:proofErr w:type="spellStart"/>
      <w:r w:rsidRPr="00352095">
        <w:rPr>
          <w:rFonts w:ascii="GHEA Grapalat" w:hAnsi="GHEA Grapalat" w:cs="GHEA Grapalat"/>
          <w:bCs/>
          <w:iCs/>
        </w:rPr>
        <w:t>ուղեցույցներ</w:t>
      </w:r>
      <w:proofErr w:type="spellEnd"/>
    </w:p>
    <w:p w:rsidR="007A5E52" w:rsidRPr="00352095" w:rsidRDefault="007A5E52" w:rsidP="007A5E52">
      <w:pPr>
        <w:numPr>
          <w:ilvl w:val="0"/>
          <w:numId w:val="5"/>
        </w:numPr>
        <w:suppressAutoHyphens/>
        <w:spacing w:after="0" w:line="400" w:lineRule="exact"/>
        <w:ind w:left="0" w:firstLine="426"/>
        <w:jc w:val="both"/>
        <w:rPr>
          <w:rFonts w:ascii="GHEA Grapalat" w:hAnsi="GHEA Grapalat" w:cs="GHEA Grapalat"/>
          <w:bCs/>
          <w:iCs/>
          <w:lang w:val="hy-AM"/>
        </w:rPr>
      </w:pPr>
      <w:r w:rsidRPr="00352095">
        <w:rPr>
          <w:rFonts w:ascii="GHEA Grapalat" w:hAnsi="GHEA Grapalat" w:cs="GHEA Grapalat"/>
          <w:bCs/>
          <w:iCs/>
        </w:rPr>
        <w:t xml:space="preserve">EN 50083-9 – ASI </w:t>
      </w:r>
      <w:proofErr w:type="spellStart"/>
      <w:r w:rsidRPr="00352095">
        <w:rPr>
          <w:rFonts w:ascii="GHEA Grapalat" w:hAnsi="GHEA Grapalat" w:cs="GHEA Grapalat"/>
          <w:bCs/>
          <w:iCs/>
        </w:rPr>
        <w:t>ինտերֆեյս</w:t>
      </w:r>
      <w:proofErr w:type="spellEnd"/>
    </w:p>
    <w:p w:rsidR="007A5E52" w:rsidRPr="00352095" w:rsidRDefault="007A5E52" w:rsidP="007A5E52">
      <w:pPr>
        <w:spacing w:after="0" w:line="400" w:lineRule="exact"/>
        <w:jc w:val="both"/>
        <w:rPr>
          <w:rFonts w:ascii="GHEA Grapalat" w:hAnsi="GHEA Grapalat" w:cs="GHEA Grapalat"/>
          <w:bCs/>
          <w:iCs/>
          <w:lang w:val="hy-AM"/>
        </w:rPr>
      </w:pPr>
    </w:p>
    <w:p w:rsidR="007A5E52" w:rsidRDefault="007A5E52" w:rsidP="007A5E52">
      <w:pPr>
        <w:numPr>
          <w:ilvl w:val="0"/>
          <w:numId w:val="4"/>
        </w:numPr>
        <w:suppressAutoHyphens/>
        <w:spacing w:after="0" w:line="400" w:lineRule="exact"/>
        <w:ind w:left="0"/>
        <w:jc w:val="both"/>
        <w:rPr>
          <w:rFonts w:ascii="GHEA Grapalat" w:hAnsi="GHEA Grapalat" w:cs="GHEA Grapalat"/>
          <w:b/>
          <w:i/>
        </w:rPr>
      </w:pPr>
      <w:proofErr w:type="spellStart"/>
      <w:r w:rsidRPr="00712D0E">
        <w:rPr>
          <w:rFonts w:ascii="GHEA Grapalat" w:hAnsi="GHEA Grapalat" w:cs="GHEA Grapalat"/>
          <w:b/>
          <w:iCs/>
        </w:rPr>
        <w:t>Տեխնիկական</w:t>
      </w:r>
      <w:proofErr w:type="spellEnd"/>
      <w:r w:rsidRPr="00352095">
        <w:rPr>
          <w:rFonts w:ascii="GHEA Grapalat" w:hAnsi="GHEA Grapalat" w:cs="GHEA Grapalat"/>
          <w:b/>
          <w:i/>
        </w:rPr>
        <w:t xml:space="preserve"> </w:t>
      </w:r>
      <w:proofErr w:type="spellStart"/>
      <w:r w:rsidRPr="00352095">
        <w:rPr>
          <w:rFonts w:ascii="GHEA Grapalat" w:hAnsi="GHEA Grapalat" w:cs="GHEA Grapalat"/>
          <w:b/>
          <w:i/>
        </w:rPr>
        <w:t>պահանջներ</w:t>
      </w:r>
      <w:proofErr w:type="spellEnd"/>
    </w:p>
    <w:p w:rsidR="007A5E52" w:rsidRPr="00352095" w:rsidRDefault="007A5E52" w:rsidP="007A5E52">
      <w:pPr>
        <w:suppressAutoHyphens/>
        <w:spacing w:after="0" w:line="400" w:lineRule="exact"/>
        <w:ind w:left="-360"/>
        <w:jc w:val="both"/>
        <w:rPr>
          <w:rFonts w:ascii="GHEA Grapalat" w:hAnsi="GHEA Grapalat" w:cs="GHEA Grapalat"/>
          <w:b/>
          <w:i/>
        </w:rPr>
      </w:pPr>
    </w:p>
    <w:tbl>
      <w:tblPr>
        <w:tblW w:w="990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963"/>
        <w:gridCol w:w="4392"/>
        <w:gridCol w:w="4550"/>
      </w:tblGrid>
      <w:tr w:rsidR="007A5E52" w:rsidRPr="00352095" w:rsidTr="00C96D49">
        <w:trPr>
          <w:trHeight w:val="741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center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 w:cs="GHEA Grapalat"/>
              </w:rPr>
              <w:t>N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proofErr w:type="spellStart"/>
            <w:r w:rsidRPr="00352095">
              <w:rPr>
                <w:rFonts w:ascii="GHEA Grapalat" w:hAnsi="GHEA Grapalat" w:cs="GHEA Grapalat"/>
              </w:rPr>
              <w:t>Պարամետրերը</w:t>
            </w:r>
            <w:proofErr w:type="spellEnd"/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ն</w:t>
            </w:r>
            <w:proofErr w:type="spellStart"/>
            <w:r w:rsidRPr="00352095">
              <w:rPr>
                <w:rFonts w:ascii="GHEA Grapalat" w:hAnsi="GHEA Grapalat" w:cs="GHEA Grapalat"/>
              </w:rPr>
              <w:t>կարագրություն</w:t>
            </w:r>
            <w:proofErr w:type="spellEnd"/>
          </w:p>
        </w:tc>
      </w:tr>
      <w:tr w:rsidR="007A5E52" w:rsidRPr="00352095" w:rsidTr="00C96D49">
        <w:trPr>
          <w:trHeight w:val="414"/>
        </w:trPr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</w:rPr>
            </w:pPr>
            <w:proofErr w:type="spellStart"/>
            <w:r w:rsidRPr="00352095">
              <w:rPr>
                <w:rFonts w:ascii="GHEA Grapalat" w:hAnsi="GHEA Grapalat" w:cs="GHEA Grapalat"/>
                <w:b/>
              </w:rPr>
              <w:t>Հիմնական</w:t>
            </w:r>
            <w:proofErr w:type="spellEnd"/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jc w:val="center"/>
              <w:rPr>
                <w:rFonts w:ascii="GHEA Grapalat" w:hAnsi="GHEA Grapalat"/>
                <w:lang w:val="hy-AM"/>
              </w:rPr>
            </w:pPr>
            <w:r w:rsidRPr="008142EB">
              <w:rPr>
                <w:rFonts w:ascii="GHEA Grapalat" w:hAnsi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</w:rPr>
            </w:pP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Հեռարձակման</w:t>
            </w:r>
            <w:proofErr w:type="spellEnd"/>
            <w:r w:rsidRPr="00352095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ստանդարտ</w:t>
            </w:r>
            <w:proofErr w:type="spellEnd"/>
          </w:p>
          <w:p w:rsidR="007A5E52" w:rsidRPr="00CC572C" w:rsidRDefault="007A5E52" w:rsidP="00C96D49">
            <w:pPr>
              <w:pStyle w:val="Default"/>
              <w:rPr>
                <w:rFonts w:ascii="GHEA Grapalat" w:hAnsi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Стандарт вещания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>DVB-T2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1A1AE6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1A1AE6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Աշխատանքային հաճախականության </w:t>
            </w:r>
            <w:r w:rsidRPr="00352095">
              <w:rPr>
                <w:rFonts w:ascii="GHEA Grapalat" w:hAnsi="GHEA Grapalat" w:cs="GHEA Grapalat"/>
                <w:sz w:val="22"/>
                <w:szCs w:val="22"/>
                <w:lang w:val="hy-AM"/>
              </w:rPr>
              <w:t>տիրույթ</w:t>
            </w:r>
          </w:p>
          <w:p w:rsidR="007A5E52" w:rsidRPr="001A1AE6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1A1AE6">
              <w:rPr>
                <w:rFonts w:ascii="GHEA Grapalat" w:hAnsi="GHEA Grapalat" w:cs="GHEA Grapalat"/>
                <w:sz w:val="22"/>
                <w:szCs w:val="22"/>
                <w:lang w:val="hy-AM"/>
              </w:rPr>
              <w:t>Рабочий диапазон частот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7A5E52">
            <w:pPr>
              <w:pStyle w:val="a4"/>
              <w:numPr>
                <w:ilvl w:val="1"/>
                <w:numId w:val="6"/>
              </w:num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ՄՀց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ind w:left="360" w:hanging="36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Հաճախաշերտը</w:t>
            </w:r>
            <w:proofErr w:type="spellEnd"/>
          </w:p>
          <w:p w:rsidR="007A5E52" w:rsidRPr="00CC572C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Ширина частотной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полосы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/>
                <w:lang w:val="hy-AM"/>
              </w:rPr>
              <w:t xml:space="preserve">8 </w:t>
            </w:r>
            <w:r w:rsidRPr="00352095">
              <w:rPr>
                <w:rFonts w:ascii="GHEA Grapalat" w:hAnsi="GHEA Grapalat" w:cs="GHEA Grapalat"/>
                <w:lang w:val="hy-AM"/>
              </w:rPr>
              <w:t>ՄՀց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578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lastRenderedPageBreak/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 xml:space="preserve">RF </w:t>
            </w: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զտիչ</w:t>
            </w:r>
            <w:proofErr w:type="spellEnd"/>
          </w:p>
          <w:p w:rsidR="007A5E52" w:rsidRPr="00E53A16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  <w:t>Высокочастотный фильтр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Նե</w:t>
            </w:r>
            <w:r>
              <w:rPr>
                <w:rFonts w:ascii="GHEA Grapalat" w:hAnsi="GHEA Grapalat" w:cs="GHEA Grapalat"/>
                <w:lang w:val="hy-AM"/>
              </w:rPr>
              <w:t>րկառուցված</w:t>
            </w:r>
          </w:p>
          <w:p w:rsidR="007A5E52" w:rsidRPr="00B3681C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 xml:space="preserve">Встроенный 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223443" w:rsidRDefault="007A5E52" w:rsidP="00C96D49">
            <w:pPr>
              <w:pStyle w:val="Default"/>
              <w:rPr>
                <w:rFonts w:ascii="GHEA Grapalat" w:hAnsi="GHEA Grapalat" w:cs="GHEA Grapalat"/>
                <w:color w:val="FF0000"/>
                <w:sz w:val="22"/>
                <w:szCs w:val="22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sz w:val="22"/>
                <w:szCs w:val="22"/>
              </w:rPr>
              <w:t xml:space="preserve">RF </w:t>
            </w:r>
            <w:r w:rsidRPr="00223443">
              <w:rPr>
                <w:rFonts w:ascii="GHEA Grapalat" w:hAnsi="GHEA Grapalat" w:cs="GHEA Grapalat"/>
                <w:color w:val="FF0000"/>
                <w:sz w:val="22"/>
                <w:szCs w:val="22"/>
                <w:lang w:val="hy-AM"/>
              </w:rPr>
              <w:t>զտիչի հաճախականություններ, ՄՀց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490 ՄՀց՝ 2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498 ՄՀց՝ 4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506 ՄՀց՝ 1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514 ՄՀց՝ 1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530 ՄՀց՝ 1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538 ՄՀց՝ 4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546 ՄՀց՝ 3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570 ՄՀց՝ 1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610 ՄՀց՝ 1 հատ</w:t>
            </w:r>
          </w:p>
          <w:p w:rsidR="007A5E52" w:rsidRPr="00223443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color w:val="FF0000"/>
                <w:lang w:val="hy-AM"/>
              </w:rPr>
            </w:pPr>
            <w:r w:rsidRPr="00223443">
              <w:rPr>
                <w:rFonts w:ascii="GHEA Grapalat" w:hAnsi="GHEA Grapalat" w:cs="GHEA Grapalat"/>
                <w:color w:val="FF0000"/>
                <w:lang w:val="hy-AM"/>
              </w:rPr>
              <w:t>674 ՄՀց՝ 2 հատ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Ե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լքային</w:t>
            </w:r>
            <w:proofErr w:type="spellEnd"/>
            <w:r w:rsidRPr="00352095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հզորությունը</w:t>
            </w:r>
            <w:proofErr w:type="spellEnd"/>
            <w:r w:rsidRPr="00352095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22"/>
                <w:szCs w:val="22"/>
              </w:rPr>
              <w:t>զտիչից</w:t>
            </w:r>
            <w:proofErr w:type="spellEnd"/>
            <w:r w:rsidRPr="00352095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հետո</w:t>
            </w:r>
            <w:proofErr w:type="spellEnd"/>
          </w:p>
          <w:p w:rsidR="007A5E52" w:rsidRPr="00E53A16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Выходная мощность после фильтра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 xml:space="preserve">&gt;50 </w:t>
            </w:r>
            <w:proofErr w:type="spellStart"/>
            <w:r w:rsidRPr="00352095">
              <w:rPr>
                <w:rFonts w:ascii="GHEA Grapalat" w:hAnsi="GHEA Grapalat"/>
              </w:rPr>
              <w:t>Վտ</w:t>
            </w:r>
            <w:proofErr w:type="spellEnd"/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72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352095">
              <w:rPr>
                <w:rFonts w:ascii="GHEA Grapalat" w:hAnsi="GHEA Grapalat" w:cs="GHEA Grapalat"/>
                <w:sz w:val="22"/>
                <w:szCs w:val="22"/>
              </w:rPr>
              <w:t xml:space="preserve">RF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ելքային</w:t>
            </w:r>
            <w:proofErr w:type="spellEnd"/>
            <w:r w:rsidRPr="00352095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միակցիչ</w:t>
            </w:r>
            <w:proofErr w:type="spellEnd"/>
          </w:p>
          <w:p w:rsidR="007A5E52" w:rsidRPr="00E53A16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Выходной высокочастотный интерфейс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 xml:space="preserve">50 Օհմ, N-տիպի 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72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8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1E15">
              <w:rPr>
                <w:rFonts w:ascii="GHEA Grapalat" w:hAnsi="GHEA Grapalat" w:cs="GHEA Grapalat"/>
                <w:lang w:val="hy-AM"/>
              </w:rPr>
              <w:t>Տեղադրման տեսակը</w:t>
            </w:r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1E15">
              <w:rPr>
                <w:rFonts w:ascii="GHEA Grapalat" w:hAnsi="GHEA Grapalat" w:cs="GHEA Grapalat"/>
                <w:lang w:val="ru-RU"/>
              </w:rPr>
              <w:t>Тип установки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proofErr w:type="spellStart"/>
            <w:r w:rsidRPr="00352095">
              <w:rPr>
                <w:rFonts w:ascii="GHEA Grapalat" w:hAnsi="GHEA Grapalat" w:cs="GHEA Grapalat"/>
              </w:rPr>
              <w:t>Արտաքին</w:t>
            </w:r>
            <w:proofErr w:type="spellEnd"/>
            <w:r>
              <w:rPr>
                <w:rFonts w:ascii="GHEA Grapalat" w:hAnsi="GHEA Grapalat" w:cs="GHEA Grapalat"/>
              </w:rPr>
              <w:t xml:space="preserve"> /</w:t>
            </w:r>
            <w:r w:rsidRPr="00F53B1E">
              <w:rPr>
                <w:rFonts w:ascii="GHEA Grapalat" w:hAnsi="GHEA Grapalat"/>
              </w:rPr>
              <w:t xml:space="preserve"> Outdoor</w:t>
            </w:r>
            <w:r>
              <w:rPr>
                <w:rFonts w:ascii="GHEA Grapalat" w:hAnsi="GHEA Grapalat" w:cs="GHEA Grapalat"/>
              </w:rPr>
              <w:t xml:space="preserve"> /</w:t>
            </w:r>
          </w:p>
          <w:p w:rsidR="007A5E52" w:rsidRPr="00186C2A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Наружный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72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/>
              </w:rPr>
              <w:t>MER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 xml:space="preserve">&gt;35 </w:t>
            </w:r>
            <w:proofErr w:type="spellStart"/>
            <w:r w:rsidRPr="00352095">
              <w:rPr>
                <w:rFonts w:ascii="GHEA Grapalat" w:hAnsi="GHEA Grapalat"/>
              </w:rPr>
              <w:t>դԲ</w:t>
            </w:r>
            <w:proofErr w:type="spellEnd"/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72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hy-AM"/>
              </w:rPr>
              <w:t>Շահագործման</w:t>
            </w:r>
            <w:r w:rsidRPr="00352095">
              <w:rPr>
                <w:rFonts w:ascii="GHEA Grapalat" w:hAnsi="GHEA Grapalat" w:cs="GHEA Grapalat"/>
                <w:lang w:val="hy-AM"/>
              </w:rPr>
              <w:t xml:space="preserve"> ռեժիմ</w:t>
            </w:r>
          </w:p>
          <w:p w:rsidR="007A5E52" w:rsidRPr="00FB515F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Режим эксплуатации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/>
              </w:rPr>
              <w:t>MFN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ind w:left="360" w:hanging="36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Ստանդարտ</w:t>
            </w:r>
          </w:p>
          <w:p w:rsidR="007A5E52" w:rsidRPr="00FB515F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Стандарт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/>
              </w:rPr>
              <w:t>EN302304, EN302755, TS101191, TS102773 (T2-MI), TS102034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ind w:left="360" w:hanging="36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352095">
              <w:rPr>
                <w:rFonts w:ascii="GHEA Grapalat" w:hAnsi="GHEA Grapalat" w:cs="GHEA Grapalat"/>
              </w:rPr>
              <w:t>Մուտք</w:t>
            </w:r>
            <w:proofErr w:type="spellEnd"/>
            <w:r w:rsidRPr="00352095">
              <w:rPr>
                <w:rFonts w:ascii="GHEA Grapalat" w:hAnsi="GHEA Grapalat" w:cs="GHEA Grapalat"/>
                <w:lang w:val="hy-AM"/>
              </w:rPr>
              <w:t>եր</w:t>
            </w:r>
          </w:p>
          <w:p w:rsidR="007A5E52" w:rsidRPr="00FB515F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Входы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pStyle w:val="5"/>
              <w:numPr>
                <w:ilvl w:val="0"/>
                <w:numId w:val="0"/>
              </w:numPr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</w:pPr>
            <w:r w:rsidRPr="00352095">
              <w:rPr>
                <w:rStyle w:val="fontstyle01"/>
                <w:rFonts w:ascii="GHEA Grapalat" w:hAnsi="GHEA Grapalat"/>
                <w:b/>
                <w:caps w:val="0"/>
                <w:sz w:val="22"/>
                <w:szCs w:val="22"/>
              </w:rPr>
              <w:t>1 x ASI</w:t>
            </w:r>
            <w:r w:rsidRPr="00352095">
              <w:rPr>
                <w:rStyle w:val="fontstyle01"/>
                <w:rFonts w:ascii="GHEA Grapalat" w:hAnsi="GHEA Grapalat"/>
                <w:bCs w:val="0"/>
                <w:caps w:val="0"/>
                <w:sz w:val="22"/>
                <w:szCs w:val="22"/>
              </w:rPr>
              <w:t xml:space="preserve"> input interface (connector 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 xml:space="preserve">1x BNC 75 ohms), MPEG-TS </w:t>
            </w:r>
            <w:r w:rsidRPr="00352095">
              <w:rPr>
                <w:rStyle w:val="fontstyle01"/>
                <w:rFonts w:ascii="GHEA Grapalat" w:hAnsi="GHEA Grapalat"/>
                <w:bCs w:val="0"/>
                <w:caps w:val="0"/>
                <w:sz w:val="22"/>
                <w:szCs w:val="22"/>
              </w:rPr>
              <w:t>or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 xml:space="preserve"> T2-MI (DVB-T2), E</w:t>
            </w:r>
            <w:r w:rsidRPr="00352095">
              <w:rPr>
                <w:rStyle w:val="fontstyle01"/>
                <w:rFonts w:ascii="GHEA Grapalat" w:hAnsi="GHEA Grapalat"/>
                <w:bCs w:val="0"/>
                <w:caps w:val="0"/>
                <w:sz w:val="22"/>
                <w:szCs w:val="22"/>
              </w:rPr>
              <w:t>lectrical interface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>: ASI byte and burst mode (EN 50083-9)</w:t>
            </w:r>
          </w:p>
          <w:p w:rsidR="007A5E52" w:rsidRPr="00352095" w:rsidRDefault="007A5E52" w:rsidP="00C96D49">
            <w:pPr>
              <w:pStyle w:val="5"/>
              <w:numPr>
                <w:ilvl w:val="0"/>
                <w:numId w:val="0"/>
              </w:numPr>
              <w:rPr>
                <w:rFonts w:ascii="GHEA Grapalat" w:hAnsi="GHEA Grapalat"/>
                <w:bCs w:val="0"/>
                <w:sz w:val="22"/>
                <w:szCs w:val="22"/>
              </w:rPr>
            </w:pPr>
            <w:r w:rsidRPr="00352095">
              <w:rPr>
                <w:rStyle w:val="fontstyle01"/>
                <w:rFonts w:ascii="GHEA Grapalat" w:hAnsi="GHEA Grapalat"/>
                <w:b/>
                <w:sz w:val="22"/>
                <w:szCs w:val="22"/>
              </w:rPr>
              <w:t xml:space="preserve">1 x IP 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 xml:space="preserve">input </w:t>
            </w:r>
            <w:r w:rsidRPr="00352095">
              <w:rPr>
                <w:rStyle w:val="fontstyle01"/>
                <w:rFonts w:ascii="GHEA Grapalat" w:hAnsi="GHEA Grapalat"/>
                <w:bCs w:val="0"/>
                <w:caps w:val="0"/>
                <w:sz w:val="22"/>
                <w:szCs w:val="22"/>
              </w:rPr>
              <w:t>interfaces (so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>, 1 x Connector RJ-45), I</w:t>
            </w:r>
            <w:r w:rsidRPr="00352095">
              <w:rPr>
                <w:rStyle w:val="fontstyle01"/>
                <w:rFonts w:ascii="GHEA Grapalat" w:hAnsi="GHEA Grapalat"/>
                <w:bCs w:val="0"/>
                <w:caps w:val="0"/>
                <w:sz w:val="22"/>
                <w:szCs w:val="22"/>
              </w:rPr>
              <w:t>nput format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 xml:space="preserve">: MPEG-TS </w:t>
            </w:r>
            <w:r w:rsidRPr="00352095">
              <w:rPr>
                <w:rStyle w:val="fontstyle01"/>
                <w:rFonts w:ascii="GHEA Grapalat" w:hAnsi="GHEA Grapalat"/>
                <w:bCs w:val="0"/>
                <w:caps w:val="0"/>
                <w:sz w:val="22"/>
                <w:szCs w:val="22"/>
              </w:rPr>
              <w:t>or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 xml:space="preserve"> T2-MI (DVB-T2) , IP/UDP,  E</w:t>
            </w:r>
            <w:r w:rsidRPr="00352095">
              <w:rPr>
                <w:rStyle w:val="fontstyle01"/>
                <w:rFonts w:ascii="GHEA Grapalat" w:hAnsi="GHEA Grapalat"/>
                <w:bCs w:val="0"/>
                <w:caps w:val="0"/>
                <w:sz w:val="22"/>
                <w:szCs w:val="22"/>
              </w:rPr>
              <w:t xml:space="preserve">lectrical interface </w:t>
            </w:r>
            <w:r w:rsidRPr="00352095">
              <w:rPr>
                <w:rStyle w:val="fontstyle01"/>
                <w:rFonts w:ascii="GHEA Grapalat" w:hAnsi="GHEA Grapalat"/>
                <w:bCs w:val="0"/>
                <w:sz w:val="22"/>
                <w:szCs w:val="22"/>
              </w:rPr>
              <w:t>GBit Ethernet 1000Base-T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ind w:left="360" w:hanging="218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13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/>
              </w:rPr>
              <w:t>FFT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 xml:space="preserve">1K (DVB-T2), 2K, 4K, 8K, 8K </w:t>
            </w:r>
            <w:r w:rsidRPr="00352095">
              <w:rPr>
                <w:rFonts w:ascii="GHEA Grapalat" w:hAnsi="GHEA Grapalat"/>
              </w:rPr>
              <w:t>8K ext.</w:t>
            </w:r>
            <w:r w:rsidRPr="00352095">
              <w:rPr>
                <w:rFonts w:ascii="GHEA Grapalat" w:hAnsi="GHEA Grapalat" w:cs="GHEA Grapalat"/>
                <w:lang w:val="hy-AM"/>
              </w:rPr>
              <w:t xml:space="preserve"> (DVB-T2), 16K և 16K </w:t>
            </w:r>
            <w:r w:rsidRPr="00352095">
              <w:rPr>
                <w:rFonts w:ascii="GHEA Grapalat" w:hAnsi="GHEA Grapalat"/>
              </w:rPr>
              <w:t>8K ext.</w:t>
            </w:r>
            <w:r w:rsidRPr="00352095">
              <w:rPr>
                <w:rFonts w:ascii="GHEA Grapalat" w:hAnsi="GHEA Grapalat" w:cs="GHEA Grapalat"/>
                <w:lang w:val="hy-AM"/>
              </w:rPr>
              <w:t xml:space="preserve"> (DVB-T2), 32K և 32K </w:t>
            </w:r>
            <w:r w:rsidRPr="00352095">
              <w:rPr>
                <w:rFonts w:ascii="GHEA Grapalat" w:hAnsi="GHEA Grapalat"/>
              </w:rPr>
              <w:t>8K ext.</w:t>
            </w:r>
            <w:r w:rsidRPr="00352095">
              <w:rPr>
                <w:rFonts w:ascii="GHEA Grapalat" w:hAnsi="GHEA Grapalat" w:cs="GHEA Grapalat"/>
                <w:lang w:val="hy-AM"/>
              </w:rPr>
              <w:t xml:space="preserve"> (DVB-T2)</w:t>
            </w:r>
          </w:p>
        </w:tc>
      </w:tr>
      <w:tr w:rsidR="007A5E52" w:rsidRPr="004A4F73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578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lastRenderedPageBreak/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14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tabs>
                <w:tab w:val="left" w:pos="1275"/>
              </w:tabs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Կոդավորման արագությունը</w:t>
            </w:r>
          </w:p>
          <w:p w:rsidR="007A5E52" w:rsidRPr="00FB515F" w:rsidRDefault="007A5E52" w:rsidP="00C96D49">
            <w:pPr>
              <w:tabs>
                <w:tab w:val="left" w:pos="1275"/>
              </w:tabs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Кодовая скорость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 w:rsidRPr="00351E15">
              <w:rPr>
                <w:rFonts w:ascii="GHEA Grapalat" w:hAnsi="GHEA Grapalat" w:cs="GHEA Grapalat"/>
                <w:lang w:val="hy-AM"/>
              </w:rPr>
              <w:t>Հնարավոր բոլոր տարբերակները ստանդարտին համապատասխան՝</w:t>
            </w:r>
          </w:p>
          <w:p w:rsidR="007A5E52" w:rsidRPr="00352095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Կարճ կամ նորմալ բլոկ (DVB-T2)</w:t>
            </w:r>
          </w:p>
          <w:p w:rsidR="007A5E52" w:rsidRPr="00352095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DVB-T: Reed-Solomon (204, 188)</w:t>
            </w:r>
          </w:p>
          <w:p w:rsidR="007A5E52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DVB-T2: BCH, LDPC</w:t>
            </w:r>
          </w:p>
          <w:p w:rsidR="007A5E52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 xml:space="preserve">Все </w:t>
            </w:r>
            <w:proofErr w:type="gramStart"/>
            <w:r>
              <w:rPr>
                <w:rFonts w:ascii="GHEA Grapalat" w:hAnsi="GHEA Grapalat" w:cs="GHEA Grapalat"/>
                <w:lang w:val="ru-RU"/>
              </w:rPr>
              <w:t xml:space="preserve">возможные  </w:t>
            </w:r>
            <w:proofErr w:type="spellStart"/>
            <w:r>
              <w:rPr>
                <w:rFonts w:ascii="GHEA Grapalat" w:hAnsi="GHEA Grapalat" w:cs="GHEA Grapalat"/>
                <w:lang w:val="ru-RU"/>
              </w:rPr>
              <w:t>вариатны</w:t>
            </w:r>
            <w:proofErr w:type="spellEnd"/>
            <w:proofErr w:type="gramEnd"/>
            <w:r>
              <w:rPr>
                <w:rFonts w:ascii="GHEA Grapalat" w:hAnsi="GHEA Grapalat" w:cs="GHEA Grapalat"/>
                <w:lang w:val="ru-RU"/>
              </w:rPr>
              <w:t xml:space="preserve">  </w:t>
            </w:r>
            <w:proofErr w:type="spellStart"/>
            <w:r>
              <w:rPr>
                <w:rFonts w:ascii="GHEA Grapalat" w:hAnsi="GHEA Grapalat" w:cs="GHEA Grapalat"/>
                <w:lang w:val="ru-RU"/>
              </w:rPr>
              <w:t>соотвтствующие</w:t>
            </w:r>
            <w:proofErr w:type="spellEnd"/>
            <w:r>
              <w:rPr>
                <w:rFonts w:ascii="GHEA Grapalat" w:hAnsi="GHEA Grapalat" w:cs="GHEA Grapalat"/>
                <w:lang w:val="ru-RU"/>
              </w:rPr>
              <w:t xml:space="preserve"> стандарту:</w:t>
            </w:r>
          </w:p>
          <w:p w:rsidR="007A5E52" w:rsidRPr="00352095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ru-RU"/>
              </w:rPr>
              <w:t xml:space="preserve">Короткий или нормальный блок </w:t>
            </w:r>
            <w:r w:rsidRPr="00352095">
              <w:rPr>
                <w:rFonts w:ascii="GHEA Grapalat" w:hAnsi="GHEA Grapalat" w:cs="GHEA Grapalat"/>
                <w:lang w:val="hy-AM"/>
              </w:rPr>
              <w:t>(DVB-T2)</w:t>
            </w:r>
          </w:p>
          <w:p w:rsidR="007A5E52" w:rsidRPr="00352095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DVB-T: Reed-Solomon (204, 188)</w:t>
            </w:r>
          </w:p>
          <w:p w:rsidR="007A5E52" w:rsidRPr="00186C2A" w:rsidRDefault="007A5E52" w:rsidP="00C96D49">
            <w:pPr>
              <w:tabs>
                <w:tab w:val="left" w:pos="175"/>
              </w:tabs>
              <w:spacing w:after="0" w:line="360" w:lineRule="auto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DVB-T2: BCH, LDPC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ind w:left="142" w:hanging="218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15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Պաշտպանական</w:t>
            </w:r>
            <w:r w:rsidRPr="00352095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lang w:val="ru-RU"/>
              </w:rPr>
              <w:t>միջակայք</w:t>
            </w:r>
            <w:proofErr w:type="spellEnd"/>
          </w:p>
          <w:p w:rsidR="007A5E52" w:rsidRPr="0035209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Защитный интервал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pStyle w:val="Default"/>
              <w:spacing w:line="360" w:lineRule="auto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52095">
              <w:rPr>
                <w:rFonts w:ascii="GHEA Grapalat" w:hAnsi="GHEA Grapalat"/>
                <w:sz w:val="22"/>
                <w:szCs w:val="22"/>
              </w:rPr>
              <w:t xml:space="preserve">1/32, 1/16, 1/8, 1/4, 19/256 (DVB-T2), 19/128 (DVB-T2), 1/128 (DVB-T2) </w:t>
            </w:r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16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Համաստեղություն</w:t>
            </w:r>
            <w:proofErr w:type="spellEnd"/>
          </w:p>
          <w:p w:rsidR="007A5E52" w:rsidRPr="00B0672C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Созвездие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712D0E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352095">
              <w:rPr>
                <w:rFonts w:ascii="GHEA Grapalat" w:hAnsi="GHEA Grapalat" w:cs="GHEA Grapalat"/>
                <w:sz w:val="22"/>
                <w:szCs w:val="22"/>
              </w:rPr>
              <w:t>QPSK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, 16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QAM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, 64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QAM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, 256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QAM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(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DVB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T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2):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  <w:lang w:val="ru-RU"/>
              </w:rPr>
              <w:t>Պտտվող</w:t>
            </w:r>
            <w:proofErr w:type="spellEnd"/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r w:rsidRPr="00352095">
              <w:rPr>
                <w:rFonts w:ascii="GHEA Grapalat" w:hAnsi="GHEA Grapalat" w:cs="GHEA Grapalat"/>
                <w:sz w:val="22"/>
                <w:szCs w:val="22"/>
                <w:lang w:val="ru-RU"/>
              </w:rPr>
              <w:t>և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  <w:lang w:val="ru-RU"/>
              </w:rPr>
              <w:t>չպտտվող</w:t>
            </w:r>
            <w:proofErr w:type="spellEnd"/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(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DVB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T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2)</w:t>
            </w:r>
          </w:p>
          <w:p w:rsidR="007A5E52" w:rsidRPr="00DF1DF2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Повернутое и </w:t>
            </w:r>
            <w:proofErr w:type="spellStart"/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неповернутое</w:t>
            </w:r>
            <w:proofErr w:type="spellEnd"/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(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DVB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T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2)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72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17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hy-AM"/>
              </w:rPr>
            </w:pPr>
            <w:r w:rsidRPr="008142EB">
              <w:rPr>
                <w:rFonts w:ascii="GHEA Grapalat" w:hAnsi="GHEA Grapalat" w:cs="GHEA Grapalat"/>
                <w:color w:val="auto"/>
                <w:sz w:val="22"/>
                <w:szCs w:val="22"/>
                <w:lang w:val="hy-AM"/>
              </w:rPr>
              <w:t xml:space="preserve">Ազդանշանի սպեկտրային կողային </w:t>
            </w:r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hy-AM"/>
              </w:rPr>
              <w:t>բաղկացուցիչների</w:t>
            </w:r>
            <w:r w:rsidRPr="008142EB">
              <w:rPr>
                <w:rFonts w:ascii="GHEA Grapalat" w:hAnsi="GHEA Grapalat" w:cs="GHEA Grapalat"/>
                <w:color w:val="auto"/>
                <w:sz w:val="22"/>
                <w:szCs w:val="22"/>
                <w:lang w:val="hy-AM"/>
              </w:rPr>
              <w:t xml:space="preserve"> թուլացումը </w:t>
            </w:r>
          </w:p>
          <w:p w:rsidR="007A5E52" w:rsidRPr="004B733A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B733A">
              <w:rPr>
                <w:rFonts w:ascii="GHEA Grapalat" w:hAnsi="GHEA Grapalat" w:cs="GHEA Grapalat"/>
                <w:sz w:val="22"/>
                <w:szCs w:val="22"/>
                <w:lang w:val="hy-AM"/>
              </w:rPr>
              <w:t>Ослабление боковых составляющих спектра сигнала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</w:rPr>
            </w:pPr>
            <w:r w:rsidRPr="00352095">
              <w:rPr>
                <w:rFonts w:ascii="GHEA Grapalat" w:hAnsi="GHEA Grapalat" w:cs="GHEA Grapalat"/>
                <w:sz w:val="22"/>
                <w:szCs w:val="22"/>
              </w:rPr>
              <w:t xml:space="preserve">≥ 35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դԲ</w:t>
            </w:r>
            <w:proofErr w:type="spellEnd"/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suppressAutoHyphens/>
              <w:spacing w:after="0" w:line="360" w:lineRule="auto"/>
              <w:ind w:left="360" w:hanging="36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18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</w:rPr>
            </w:pP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Սպեկտրային</w:t>
            </w:r>
            <w:proofErr w:type="spellEnd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դիմակ</w:t>
            </w:r>
            <w:proofErr w:type="spellEnd"/>
          </w:p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  <w:t>Спектральная маска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Լիովին</w:t>
            </w:r>
            <w:proofErr w:type="spellEnd"/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համատեղելի</w:t>
            </w:r>
            <w:proofErr w:type="spellEnd"/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 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DVB</w:t>
            </w:r>
            <w:proofErr w:type="gramEnd"/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 w:rsidRPr="00352095">
              <w:rPr>
                <w:rFonts w:ascii="GHEA Grapalat" w:hAnsi="GHEA Grapalat" w:cs="GHEA Grapalat"/>
                <w:sz w:val="22"/>
                <w:szCs w:val="22"/>
              </w:rPr>
              <w:t>T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2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դիմակի</w:t>
            </w:r>
            <w:proofErr w:type="spellEnd"/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հետ</w:t>
            </w:r>
            <w:proofErr w:type="spellEnd"/>
          </w:p>
          <w:p w:rsidR="007A5E52" w:rsidRPr="00DF1DF2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Полностью соответствующее маске </w:t>
            </w:r>
            <w:r>
              <w:rPr>
                <w:rFonts w:ascii="GHEA Grapalat" w:hAnsi="GHEA Grapalat" w:cs="GHEA Grapalat"/>
                <w:sz w:val="22"/>
                <w:szCs w:val="22"/>
              </w:rPr>
              <w:t>DVB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-</w:t>
            </w:r>
            <w:r>
              <w:rPr>
                <w:rFonts w:ascii="GHEA Grapalat" w:hAnsi="GHEA Grapalat" w:cs="GHEA Grapalat"/>
                <w:sz w:val="22"/>
                <w:szCs w:val="22"/>
              </w:rPr>
              <w:t>T</w:t>
            </w:r>
            <w:r w:rsidRPr="00DF1DF2">
              <w:rPr>
                <w:rFonts w:ascii="GHEA Grapalat" w:hAnsi="GHEA Grapalat" w:cs="GHEA Grapalat"/>
                <w:sz w:val="22"/>
                <w:szCs w:val="22"/>
                <w:lang w:val="ru-RU"/>
              </w:rPr>
              <w:t>2</w:t>
            </w:r>
          </w:p>
        </w:tc>
      </w:tr>
      <w:tr w:rsidR="007A5E52" w:rsidRPr="00DF1DF2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8142EB" w:rsidRDefault="007A5E52" w:rsidP="00C96D49">
            <w:pPr>
              <w:pStyle w:val="a4"/>
              <w:suppressAutoHyphens/>
              <w:spacing w:after="0" w:line="360" w:lineRule="auto"/>
              <w:ind w:hanging="720"/>
              <w:jc w:val="center"/>
              <w:rPr>
                <w:rFonts w:ascii="GHEA Grapalat" w:hAnsi="GHEA Grapalat" w:cs="GHEA Grapalat"/>
                <w:lang w:val="hy-AM"/>
              </w:rPr>
            </w:pPr>
            <w:r w:rsidRPr="008142EB">
              <w:rPr>
                <w:rFonts w:ascii="GHEA Grapalat" w:hAnsi="GHEA Grapalat" w:cs="GHEA Grapalat"/>
                <w:lang w:val="hy-AM"/>
              </w:rPr>
              <w:t>2</w:t>
            </w:r>
            <w:r w:rsidRPr="008142EB">
              <w:rPr>
                <w:rFonts w:ascii="Cambria Math" w:hAnsi="Cambria Math" w:cs="Cambria Math"/>
                <w:lang w:val="hy-AM"/>
              </w:rPr>
              <w:t>․</w:t>
            </w:r>
            <w:r w:rsidRPr="008142EB"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Նախնական</w:t>
            </w:r>
            <w:proofErr w:type="spellEnd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շտկում</w:t>
            </w:r>
            <w:proofErr w:type="spellEnd"/>
          </w:p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  <w:t>Прекоррекция</w:t>
            </w:r>
            <w:proofErr w:type="spellEnd"/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027013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Ադապտիվ նախնական շտկում (թվային նախնական </w:t>
            </w:r>
            <w:r>
              <w:rPr>
                <w:rFonts w:ascii="GHEA Grapalat" w:hAnsi="GHEA Grapalat" w:cs="GHEA Grapalat"/>
                <w:sz w:val="22"/>
                <w:szCs w:val="22"/>
                <w:lang w:val="hy-AM"/>
              </w:rPr>
              <w:t>շտկում</w:t>
            </w:r>
            <w:r w:rsidRPr="00027013">
              <w:rPr>
                <w:rFonts w:ascii="GHEA Grapalat" w:hAnsi="GHEA Grapalat" w:cs="GHEA Grapalat"/>
                <w:sz w:val="22"/>
                <w:szCs w:val="22"/>
                <w:lang w:val="hy-AM"/>
              </w:rPr>
              <w:t>)</w:t>
            </w:r>
          </w:p>
          <w:p w:rsidR="007A5E52" w:rsidRPr="00DF1DF2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Адаптивная </w:t>
            </w:r>
            <w:proofErr w:type="spellStart"/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прекоррекция</w:t>
            </w:r>
            <w:proofErr w:type="spellEnd"/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(цифровая </w:t>
            </w:r>
            <w:proofErr w:type="spellStart"/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прекоррекция</w:t>
            </w:r>
            <w:proofErr w:type="spellEnd"/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)</w:t>
            </w:r>
          </w:p>
        </w:tc>
      </w:tr>
      <w:tr w:rsidR="007A5E52" w:rsidRPr="00352095" w:rsidTr="00C96D49"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rPr>
                <w:rFonts w:ascii="GHEA Grapalat" w:hAnsi="GHEA Grapalat" w:cs="GHEA Grapalat"/>
                <w:b/>
              </w:rPr>
            </w:pPr>
            <w:r w:rsidRPr="00352095">
              <w:rPr>
                <w:rFonts w:ascii="GHEA Grapalat" w:hAnsi="GHEA Grapalat" w:cs="GHEA Grapalat"/>
                <w:b/>
                <w:lang w:val="hy-AM"/>
              </w:rPr>
              <w:t>3</w:t>
            </w:r>
            <w:r w:rsidRPr="00352095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52095">
              <w:rPr>
                <w:rFonts w:ascii="GHEA Grapalat" w:hAnsi="GHEA Grapalat" w:cs="GHEA Grapalat"/>
                <w:b/>
                <w:lang w:val="hy-AM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b/>
              </w:rPr>
              <w:t>Արբանյակային</w:t>
            </w:r>
            <w:proofErr w:type="spellEnd"/>
            <w:r w:rsidRPr="00352095">
              <w:rPr>
                <w:rFonts w:ascii="GHEA Grapalat" w:hAnsi="GHEA Grapalat" w:cs="GHEA Grapalat"/>
                <w:b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b/>
              </w:rPr>
              <w:t>ընդունիչ</w:t>
            </w:r>
            <w:proofErr w:type="spellEnd"/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rPr>
                <w:rFonts w:ascii="GHEA Grapalat" w:hAnsi="GHEA Grapalat" w:cs="GHEA Grapalat"/>
                <w:lang w:val="hy-AM"/>
              </w:rPr>
            </w:pPr>
            <w:r w:rsidRPr="00387FB7">
              <w:rPr>
                <w:rFonts w:ascii="GHEA Grapalat" w:hAnsi="GHEA Grapalat" w:cs="GHEA Grapalat"/>
                <w:lang w:val="hy-AM"/>
              </w:rPr>
              <w:t>3</w:t>
            </w:r>
            <w:r w:rsidRPr="00387FB7">
              <w:rPr>
                <w:rFonts w:ascii="Cambria Math" w:hAnsi="Cambria Math" w:cs="Cambria Math"/>
                <w:lang w:val="hy-AM"/>
              </w:rPr>
              <w:t>․</w:t>
            </w:r>
            <w:r w:rsidRPr="00387FB7"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4B733A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B733A">
              <w:rPr>
                <w:rFonts w:ascii="GHEA Grapalat" w:hAnsi="GHEA Grapalat" w:cs="GHEA Grapalat"/>
                <w:sz w:val="22"/>
                <w:szCs w:val="22"/>
                <w:lang w:val="hy-AM"/>
              </w:rPr>
              <w:t xml:space="preserve">Աշխատանքային հաճախականության </w:t>
            </w:r>
            <w:r w:rsidRPr="00352095">
              <w:rPr>
                <w:rFonts w:ascii="GHEA Grapalat" w:hAnsi="GHEA Grapalat" w:cs="GHEA Grapalat"/>
                <w:sz w:val="22"/>
                <w:szCs w:val="22"/>
                <w:lang w:val="hy-AM"/>
              </w:rPr>
              <w:t>միջակայք</w:t>
            </w:r>
          </w:p>
          <w:p w:rsidR="007A5E52" w:rsidRPr="004B733A" w:rsidRDefault="007A5E52" w:rsidP="00C96D49">
            <w:pPr>
              <w:pStyle w:val="Default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B733A">
              <w:rPr>
                <w:rFonts w:ascii="GHEA Grapalat" w:hAnsi="GHEA Grapalat" w:cs="GHEA Grapalat"/>
                <w:sz w:val="22"/>
                <w:szCs w:val="22"/>
                <w:lang w:val="hy-AM"/>
              </w:rPr>
              <w:t>Рабочий диапазон частот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 w:cs="GHEA Grapalat"/>
              </w:rPr>
              <w:t xml:space="preserve">950 – 2150 </w:t>
            </w:r>
            <w:proofErr w:type="spellStart"/>
            <w:r w:rsidRPr="00352095">
              <w:rPr>
                <w:rFonts w:ascii="GHEA Grapalat" w:hAnsi="GHEA Grapalat" w:cs="GHEA Grapalat"/>
              </w:rPr>
              <w:t>ՄՀց</w:t>
            </w:r>
            <w:proofErr w:type="spellEnd"/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pStyle w:val="a4"/>
              <w:suppressAutoHyphens/>
              <w:spacing w:after="0" w:line="360" w:lineRule="auto"/>
              <w:ind w:hanging="436"/>
              <w:rPr>
                <w:rFonts w:ascii="GHEA Grapalat" w:hAnsi="GHEA Grapalat" w:cs="GHEA Grapalat"/>
                <w:lang w:val="hy-AM"/>
              </w:rPr>
            </w:pPr>
            <w:r w:rsidRPr="00387FB7">
              <w:rPr>
                <w:rFonts w:ascii="GHEA Grapalat" w:hAnsi="GHEA Grapalat" w:cs="GHEA Grapalat"/>
                <w:lang w:val="hy-AM"/>
              </w:rPr>
              <w:t>3</w:t>
            </w:r>
            <w:r w:rsidRPr="00387FB7">
              <w:rPr>
                <w:rFonts w:ascii="Cambria Math" w:hAnsi="Cambria Math" w:cs="Cambria Math"/>
                <w:lang w:val="hy-AM"/>
              </w:rPr>
              <w:t>․</w:t>
            </w:r>
            <w:r w:rsidRPr="00387FB7"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Սիմ</w:t>
            </w:r>
            <w:proofErr w:type="spellEnd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hy-AM"/>
              </w:rPr>
              <w:t>վ</w:t>
            </w: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ոլային</w:t>
            </w:r>
            <w:proofErr w:type="spellEnd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արագությունը</w:t>
            </w:r>
            <w:proofErr w:type="spellEnd"/>
          </w:p>
          <w:p w:rsidR="007A5E52" w:rsidRPr="00351E15" w:rsidRDefault="007A5E52" w:rsidP="00C96D49">
            <w:pPr>
              <w:pStyle w:val="Default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  <w:t>Символьная скорость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color w:val="auto"/>
                <w:sz w:val="22"/>
                <w:szCs w:val="22"/>
              </w:rPr>
            </w:pPr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 xml:space="preserve">1-40 </w:t>
            </w: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Մսիմբ</w:t>
            </w:r>
            <w:proofErr w:type="spellEnd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/</w:t>
            </w: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</w:rPr>
              <w:t>վրկ</w:t>
            </w:r>
            <w:proofErr w:type="spellEnd"/>
          </w:p>
          <w:p w:rsidR="007A5E52" w:rsidRPr="00351E15" w:rsidRDefault="007A5E52" w:rsidP="007A5E52">
            <w:pPr>
              <w:pStyle w:val="Default"/>
              <w:numPr>
                <w:ilvl w:val="1"/>
                <w:numId w:val="7"/>
              </w:numPr>
              <w:jc w:val="both"/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</w:pPr>
            <w:proofErr w:type="spellStart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  <w:t>Мсимвол</w:t>
            </w:r>
            <w:proofErr w:type="spellEnd"/>
            <w:r w:rsidRPr="00351E15">
              <w:rPr>
                <w:rFonts w:ascii="GHEA Grapalat" w:hAnsi="GHEA Grapalat" w:cs="GHEA Grapalat"/>
                <w:color w:val="auto"/>
                <w:sz w:val="22"/>
                <w:szCs w:val="22"/>
                <w:lang w:val="ru-RU"/>
              </w:rPr>
              <w:t>/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rPr>
                <w:rFonts w:ascii="GHEA Grapalat" w:eastAsia="MS Mincho" w:hAnsi="GHEA Grapalat" w:cs="MS Mincho"/>
                <w:lang w:val="hy-AM"/>
              </w:rPr>
            </w:pPr>
            <w:r w:rsidRPr="00387FB7">
              <w:rPr>
                <w:rFonts w:ascii="GHEA Grapalat" w:eastAsia="MS Mincho" w:hAnsi="GHEA Grapalat" w:cs="MS Mincho"/>
                <w:lang w:val="hy-AM"/>
              </w:rPr>
              <w:t>3</w:t>
            </w:r>
            <w:r w:rsidRPr="00387FB7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387FB7">
              <w:rPr>
                <w:rFonts w:ascii="GHEA Grapalat" w:eastAsia="MS Mincho" w:hAnsi="GHEA Grapalat" w:cs="MS Mincho"/>
                <w:lang w:val="hy-AM"/>
              </w:rPr>
              <w:t>3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1E15">
              <w:rPr>
                <w:rFonts w:ascii="GHEA Grapalat" w:hAnsi="GHEA Grapalat"/>
              </w:rPr>
              <w:t xml:space="preserve">Roll </w:t>
            </w:r>
            <w:proofErr w:type="gramStart"/>
            <w:r w:rsidRPr="00351E15">
              <w:rPr>
                <w:rFonts w:ascii="GHEA Grapalat" w:hAnsi="GHEA Grapalat"/>
              </w:rPr>
              <w:t xml:space="preserve">off </w:t>
            </w:r>
            <w:r w:rsidRPr="00351E15">
              <w:rPr>
                <w:rFonts w:ascii="GHEA Grapalat" w:hAnsi="GHEA Grapalat" w:cs="GHEA Grapalat"/>
                <w:lang w:val="hy-AM"/>
              </w:rPr>
              <w:t xml:space="preserve"> գործակից</w:t>
            </w:r>
            <w:proofErr w:type="gramEnd"/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1E15">
              <w:rPr>
                <w:rFonts w:ascii="GHEA Grapalat" w:hAnsi="GHEA Grapalat"/>
              </w:rPr>
              <w:t>Roll off</w:t>
            </w:r>
            <w:r w:rsidRPr="00351E1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351E15">
              <w:rPr>
                <w:rFonts w:ascii="GHEA Grapalat" w:hAnsi="GHEA Grapalat"/>
                <w:lang w:val="ru-RU"/>
              </w:rPr>
              <w:t>коэффицент</w:t>
            </w:r>
            <w:proofErr w:type="spellEnd"/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line="360" w:lineRule="auto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>0.2; 0.25; 0.35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rPr>
                <w:rFonts w:ascii="GHEA Grapalat" w:eastAsia="MS Mincho" w:hAnsi="GHEA Grapalat" w:cs="MS Mincho"/>
                <w:lang w:val="hy-AM"/>
              </w:rPr>
            </w:pPr>
            <w:r w:rsidRPr="00387FB7">
              <w:rPr>
                <w:rFonts w:ascii="GHEA Grapalat" w:eastAsia="MS Mincho" w:hAnsi="GHEA Grapalat" w:cs="MS Mincho"/>
                <w:lang w:val="hy-AM"/>
              </w:rPr>
              <w:t>3</w:t>
            </w:r>
            <w:r w:rsidRPr="00387FB7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387FB7">
              <w:rPr>
                <w:rFonts w:ascii="GHEA Grapalat" w:eastAsia="MS Mincho" w:hAnsi="GHEA Grapalat" w:cs="MS Mincho"/>
                <w:lang w:val="hy-AM"/>
              </w:rPr>
              <w:t>4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/>
                <w:lang w:val="hy-AM"/>
              </w:rPr>
            </w:pPr>
            <w:r w:rsidRPr="00352095">
              <w:rPr>
                <w:rFonts w:ascii="GHEA Grapalat" w:hAnsi="GHEA Grapalat"/>
              </w:rPr>
              <w:t>FEC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>DVB-S2  8PSK   3/5,  2/3, 3/4, 5/6, 8/9, 9/10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rPr>
                <w:rFonts w:ascii="GHEA Grapalat" w:hAnsi="GHEA Grapalat"/>
                <w:lang w:val="hy-AM"/>
              </w:rPr>
            </w:pPr>
            <w:r w:rsidRPr="00387FB7">
              <w:rPr>
                <w:rFonts w:ascii="GHEA Grapalat" w:hAnsi="GHEA Grapalat"/>
                <w:lang w:val="hy-AM"/>
              </w:rPr>
              <w:t>3</w:t>
            </w:r>
            <w:r w:rsidRPr="00387FB7">
              <w:rPr>
                <w:rFonts w:ascii="Cambria Math" w:hAnsi="Cambria Math" w:cs="Cambria Math"/>
                <w:lang w:val="hy-AM"/>
              </w:rPr>
              <w:t>․</w:t>
            </w:r>
            <w:r w:rsidRPr="00387FB7">
              <w:rPr>
                <w:rFonts w:ascii="GHEA Grapalat" w:hAnsi="GHEA Grapalat"/>
                <w:lang w:val="hy-AM"/>
              </w:rPr>
              <w:t>5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 w:rsidRPr="00352095">
              <w:rPr>
                <w:rFonts w:ascii="GHEA Grapalat" w:hAnsi="GHEA Grapalat" w:cs="GHEA Grapalat"/>
                <w:sz w:val="22"/>
                <w:szCs w:val="22"/>
              </w:rPr>
              <w:t xml:space="preserve">LNB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կառավարման</w:t>
            </w:r>
            <w:proofErr w:type="spellEnd"/>
            <w:r w:rsidRPr="00352095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լարումը</w:t>
            </w:r>
            <w:proofErr w:type="spellEnd"/>
          </w:p>
          <w:p w:rsidR="007A5E52" w:rsidRPr="00564BAC" w:rsidRDefault="007A5E52" w:rsidP="00C96D49">
            <w:pPr>
              <w:pStyle w:val="Default"/>
              <w:jc w:val="both"/>
              <w:rPr>
                <w:rFonts w:ascii="GHEA Grapalat" w:hAnsi="GHEA Grapalat" w:cs="GHEA Grapalat"/>
                <w:sz w:val="22"/>
                <w:szCs w:val="22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Управляющее напряжение </w:t>
            </w:r>
            <w:r>
              <w:rPr>
                <w:rFonts w:ascii="GHEA Grapalat" w:hAnsi="GHEA Grapalat" w:cs="GHEA Grapalat"/>
                <w:sz w:val="22"/>
                <w:szCs w:val="22"/>
              </w:rPr>
              <w:t>LNB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/>
              </w:rPr>
              <w:t xml:space="preserve">0V, 13V, 18V, 0/22 </w:t>
            </w:r>
            <w:r w:rsidRPr="00352095">
              <w:rPr>
                <w:rFonts w:ascii="GHEA Grapalat" w:hAnsi="GHEA Grapalat"/>
                <w:lang w:val="hy-AM"/>
              </w:rPr>
              <w:t>կՀց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rPr>
                <w:rFonts w:ascii="GHEA Grapalat" w:eastAsia="MS Mincho" w:hAnsi="GHEA Grapalat" w:cs="MS Mincho"/>
                <w:lang w:val="hy-AM"/>
              </w:rPr>
            </w:pPr>
            <w:r w:rsidRPr="00387FB7">
              <w:rPr>
                <w:rFonts w:ascii="GHEA Grapalat" w:eastAsia="MS Mincho" w:hAnsi="GHEA Grapalat" w:cs="MS Mincho"/>
                <w:lang w:val="hy-AM"/>
              </w:rPr>
              <w:t>3</w:t>
            </w:r>
            <w:r w:rsidRPr="00387FB7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387FB7">
              <w:rPr>
                <w:rFonts w:ascii="GHEA Grapalat" w:eastAsia="MS Mincho" w:hAnsi="GHEA Grapalat" w:cs="MS Mincho"/>
                <w:lang w:val="hy-AM"/>
              </w:rPr>
              <w:t>6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proofErr w:type="spellStart"/>
            <w:r w:rsidRPr="00352095">
              <w:rPr>
                <w:rFonts w:ascii="GHEA Grapalat" w:hAnsi="GHEA Grapalat" w:cs="GHEA Grapalat"/>
              </w:rPr>
              <w:t>Մուտքային</w:t>
            </w:r>
            <w:proofErr w:type="spellEnd"/>
            <w:r w:rsidRPr="00352095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</w:rPr>
              <w:t>միակցիչ</w:t>
            </w:r>
            <w:proofErr w:type="spellEnd"/>
          </w:p>
          <w:p w:rsidR="007A5E52" w:rsidRPr="005F4EB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lang w:val="ru-RU"/>
              </w:rPr>
              <w:t>Входнойи</w:t>
            </w:r>
            <w:proofErr w:type="spellEnd"/>
            <w:r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lang w:val="ru-RU"/>
              </w:rPr>
              <w:t>нтерфейс</w:t>
            </w:r>
            <w:proofErr w:type="spellEnd"/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 xml:space="preserve">F, 75 </w:t>
            </w:r>
            <w:proofErr w:type="spellStart"/>
            <w:r w:rsidRPr="00352095">
              <w:rPr>
                <w:rFonts w:ascii="GHEA Grapalat" w:hAnsi="GHEA Grapalat"/>
              </w:rPr>
              <w:t>Օհմ</w:t>
            </w:r>
            <w:proofErr w:type="spellEnd"/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rPr>
                <w:rFonts w:ascii="GHEA Grapalat" w:hAnsi="GHEA Grapalat"/>
                <w:lang w:val="hy-AM"/>
              </w:rPr>
            </w:pPr>
            <w:r w:rsidRPr="00387FB7">
              <w:rPr>
                <w:rFonts w:ascii="GHEA Grapalat" w:hAnsi="GHEA Grapalat"/>
                <w:lang w:val="hy-AM"/>
              </w:rPr>
              <w:lastRenderedPageBreak/>
              <w:t>3</w:t>
            </w:r>
            <w:r w:rsidRPr="00387FB7">
              <w:rPr>
                <w:rFonts w:ascii="Cambria Math" w:hAnsi="Cambria Math" w:cs="Cambria Math"/>
                <w:lang w:val="hy-AM"/>
              </w:rPr>
              <w:t>․</w:t>
            </w:r>
            <w:r w:rsidRPr="00387FB7">
              <w:rPr>
                <w:rFonts w:ascii="GHEA Grapalat" w:hAnsi="GHEA Grapalat"/>
                <w:lang w:val="hy-AM"/>
              </w:rPr>
              <w:t>7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</w:rPr>
              <w:t xml:space="preserve">ASI </w:t>
            </w:r>
            <w:r w:rsidRPr="00352095">
              <w:rPr>
                <w:rFonts w:ascii="GHEA Grapalat" w:hAnsi="GHEA Grapalat" w:cs="GHEA Grapalat"/>
                <w:lang w:val="hy-AM"/>
              </w:rPr>
              <w:t>ելք</w:t>
            </w:r>
          </w:p>
          <w:p w:rsidR="007A5E52" w:rsidRPr="005F4EB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</w:rPr>
              <w:t>ASI</w:t>
            </w:r>
            <w:r>
              <w:rPr>
                <w:rFonts w:ascii="GHEA Grapalat" w:hAnsi="GHEA Grapalat" w:cs="GHEA Grapalat"/>
                <w:lang w:val="ru-RU"/>
              </w:rPr>
              <w:t xml:space="preserve"> выход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 xml:space="preserve">Standard ASI-C MPEG-2 ISO/IEC 13818-1 </w:t>
            </w:r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Cambria Math" w:hAnsi="Cambria Math"/>
                <w:lang w:val="hy-AM"/>
              </w:rPr>
              <w:t>․8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Վերծանում</w:t>
            </w:r>
          </w:p>
          <w:p w:rsidR="007A5E52" w:rsidRPr="005F4EB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Декодирование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line="360" w:lineRule="auto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</w:rPr>
              <w:t>BISS</w:t>
            </w:r>
            <w:r w:rsidRPr="00F601B9">
              <w:rPr>
                <w:rFonts w:ascii="GHEA Grapalat" w:hAnsi="GHEA Grapalat" w:cs="GHEA Grapalat"/>
                <w:lang w:val="ru-RU"/>
              </w:rPr>
              <w:t xml:space="preserve"> 1 /</w:t>
            </w:r>
            <w:proofErr w:type="spellStart"/>
            <w:r w:rsidRPr="00352095">
              <w:rPr>
                <w:rFonts w:ascii="GHEA Grapalat" w:hAnsi="GHEA Grapalat" w:cs="GHEA Grapalat"/>
              </w:rPr>
              <w:t>Ամբողջական</w:t>
            </w:r>
            <w:proofErr w:type="spellEnd"/>
            <w:r w:rsidRPr="00F601B9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</w:rPr>
              <w:t>տրանսպորտային</w:t>
            </w:r>
            <w:proofErr w:type="spellEnd"/>
            <w:r w:rsidRPr="00F601B9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</w:rPr>
              <w:t>հոսք</w:t>
            </w:r>
            <w:proofErr w:type="spellEnd"/>
            <w:r w:rsidRPr="00F601B9">
              <w:rPr>
                <w:rFonts w:ascii="GHEA Grapalat" w:hAnsi="GHEA Grapalat" w:cs="GHEA Grapalat"/>
                <w:lang w:val="ru-RU"/>
              </w:rPr>
              <w:t xml:space="preserve"> /</w:t>
            </w:r>
            <w:r>
              <w:rPr>
                <w:rFonts w:ascii="GHEA Grapalat" w:hAnsi="GHEA Grapalat" w:cs="GHEA Grapalat"/>
                <w:lang w:val="ru-RU"/>
              </w:rPr>
              <w:t>с</w:t>
            </w:r>
          </w:p>
          <w:p w:rsidR="007A5E52" w:rsidRPr="00F601B9" w:rsidRDefault="007A5E52" w:rsidP="00C96D49">
            <w:pPr>
              <w:spacing w:line="360" w:lineRule="auto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</w:rPr>
              <w:t>BISS</w:t>
            </w:r>
            <w:r w:rsidRPr="00F601B9">
              <w:rPr>
                <w:rFonts w:ascii="GHEA Grapalat" w:hAnsi="GHEA Grapalat" w:cs="GHEA Grapalat"/>
                <w:lang w:val="ru-RU"/>
              </w:rPr>
              <w:t xml:space="preserve"> 1 /</w:t>
            </w:r>
            <w:r>
              <w:rPr>
                <w:rFonts w:ascii="GHEA Grapalat" w:hAnsi="GHEA Grapalat" w:cs="GHEA Grapalat"/>
                <w:lang w:val="ru-RU"/>
              </w:rPr>
              <w:t>Общий транспортный поток</w:t>
            </w:r>
            <w:r w:rsidRPr="00F601B9">
              <w:rPr>
                <w:rFonts w:ascii="GHEA Grapalat" w:hAnsi="GHEA Grapalat" w:cs="GHEA Grapalat"/>
                <w:lang w:val="ru-RU"/>
              </w:rPr>
              <w:t xml:space="preserve"> /</w:t>
            </w:r>
          </w:p>
        </w:tc>
      </w:tr>
      <w:tr w:rsidR="007A5E52" w:rsidRPr="007E492D" w:rsidTr="00C96D49"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755EBC" w:rsidRDefault="007A5E52" w:rsidP="00C96D49">
            <w:pPr>
              <w:spacing w:after="0" w:line="360" w:lineRule="auto"/>
              <w:rPr>
                <w:rFonts w:ascii="GHEA Grapalat" w:hAnsi="GHEA Grapalat" w:cs="GHEA Grapalat"/>
                <w:b/>
                <w:lang w:val="ru-RU"/>
              </w:rPr>
            </w:pPr>
            <w:r w:rsidRPr="00352095">
              <w:rPr>
                <w:rFonts w:ascii="GHEA Grapalat" w:hAnsi="GHEA Grapalat" w:cs="GHEA Grapalat"/>
                <w:b/>
                <w:lang w:val="hy-AM"/>
              </w:rPr>
              <w:t>4</w:t>
            </w:r>
            <w:r w:rsidRPr="00352095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52095">
              <w:rPr>
                <w:rFonts w:ascii="GHEA Grapalat" w:hAnsi="GHEA Grapalat" w:cs="GHEA Grapalat"/>
                <w:b/>
                <w:lang w:val="hy-AM"/>
              </w:rPr>
              <w:t xml:space="preserve"> Կառավարում և վերահսկողություն</w:t>
            </w:r>
            <w:r w:rsidRPr="00755EBC">
              <w:rPr>
                <w:rFonts w:ascii="GHEA Grapalat" w:hAnsi="GHEA Grapalat" w:cs="GHEA Grapalat"/>
                <w:b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lang w:val="ru-RU"/>
              </w:rPr>
              <w:t>Управление</w:t>
            </w:r>
            <w:r w:rsidRPr="00755EBC">
              <w:rPr>
                <w:rFonts w:ascii="GHEA Grapalat" w:hAnsi="GHEA Grapalat" w:cs="GHEA Grapalat"/>
                <w:b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lang w:val="ru-RU"/>
              </w:rPr>
              <w:t>и</w:t>
            </w:r>
            <w:r w:rsidRPr="00755EBC">
              <w:rPr>
                <w:rFonts w:ascii="GHEA Grapalat" w:hAnsi="GHEA Grapalat" w:cs="GHEA Grapalat"/>
                <w:b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b/>
                <w:lang w:val="ru-RU"/>
              </w:rPr>
              <w:t>контроль</w:t>
            </w:r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Cambria Math" w:hAnsi="Cambria Math"/>
                <w:lang w:val="hy-AM"/>
              </w:rPr>
              <w:t>․1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1E15">
              <w:rPr>
                <w:rFonts w:ascii="GHEA Grapalat" w:hAnsi="GHEA Grapalat" w:cs="GHEA Grapalat"/>
                <w:lang w:val="hy-AM"/>
              </w:rPr>
              <w:t>Հեռակա կառավարում</w:t>
            </w:r>
          </w:p>
          <w:p w:rsidR="007A5E52" w:rsidRPr="00351E1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1E15">
              <w:rPr>
                <w:rFonts w:ascii="GHEA Grapalat" w:hAnsi="GHEA Grapalat" w:cs="GHEA Grapalat"/>
                <w:lang w:val="ru-RU"/>
              </w:rPr>
              <w:t>Удаленное управление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</w:rPr>
              <w:t>HTTP</w:t>
            </w:r>
            <w:r w:rsidRPr="00712D0E">
              <w:rPr>
                <w:rFonts w:ascii="GHEA Grapalat" w:hAnsi="GHEA Grapalat" w:cs="GHEA Grapalat"/>
                <w:lang w:val="ru-RU"/>
              </w:rPr>
              <w:t xml:space="preserve"> (</w:t>
            </w:r>
            <w:proofErr w:type="spellStart"/>
            <w:r w:rsidRPr="00352095">
              <w:rPr>
                <w:rFonts w:ascii="GHEA Grapalat" w:hAnsi="GHEA Grapalat" w:cs="GHEA Grapalat"/>
              </w:rPr>
              <w:t>վեբ</w:t>
            </w:r>
            <w:proofErr w:type="spellEnd"/>
            <w:r w:rsidRPr="00712D0E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</w:rPr>
              <w:t>ինտերֆեյս</w:t>
            </w:r>
            <w:proofErr w:type="spellEnd"/>
            <w:r w:rsidRPr="00712D0E">
              <w:rPr>
                <w:rFonts w:ascii="GHEA Grapalat" w:hAnsi="GHEA Grapalat" w:cs="GHEA Grapalat"/>
                <w:lang w:val="ru-RU"/>
              </w:rPr>
              <w:t>)</w:t>
            </w:r>
          </w:p>
          <w:p w:rsidR="007A5E52" w:rsidRPr="00F601B9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Веб интерфейс</w:t>
            </w:r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Cambria Math" w:hAnsi="Cambria Math"/>
                <w:lang w:val="hy-AM"/>
              </w:rPr>
              <w:t>․2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spacing w:line="360" w:lineRule="auto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Հեռակառավարման</w:t>
            </w:r>
            <w:proofErr w:type="spellEnd"/>
            <w:r w:rsidRPr="00712D0E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ինտերֆեյս</w:t>
            </w:r>
            <w:proofErr w:type="spellEnd"/>
          </w:p>
          <w:p w:rsidR="007A5E52" w:rsidRPr="00755EBC" w:rsidRDefault="007A5E52" w:rsidP="00C96D49">
            <w:pPr>
              <w:pStyle w:val="Default"/>
              <w:spacing w:line="360" w:lineRule="auto"/>
              <w:jc w:val="both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Инефейс</w:t>
            </w:r>
            <w:proofErr w:type="spellEnd"/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удаленного управления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</w:rPr>
              <w:t>RJ</w:t>
            </w:r>
            <w:r w:rsidRPr="00712D0E">
              <w:rPr>
                <w:rFonts w:ascii="GHEA Grapalat" w:hAnsi="GHEA Grapalat" w:cs="GHEA Grapalat"/>
                <w:lang w:val="ru-RU"/>
              </w:rPr>
              <w:t xml:space="preserve">45 100/100/1000 </w:t>
            </w:r>
            <w:r w:rsidRPr="00352095">
              <w:rPr>
                <w:rFonts w:ascii="GHEA Grapalat" w:hAnsi="GHEA Grapalat" w:cs="GHEA Grapalat"/>
              </w:rPr>
              <w:t>Base</w:t>
            </w:r>
            <w:r w:rsidRPr="00712D0E">
              <w:rPr>
                <w:rFonts w:ascii="GHEA Grapalat" w:hAnsi="GHEA Grapalat" w:cs="GHEA Grapalat"/>
                <w:lang w:val="ru-RU"/>
              </w:rPr>
              <w:t>-</w:t>
            </w:r>
            <w:r w:rsidRPr="00352095">
              <w:rPr>
                <w:rFonts w:ascii="GHEA Grapalat" w:hAnsi="GHEA Grapalat" w:cs="GHEA Grapalat"/>
              </w:rPr>
              <w:t>T</w:t>
            </w:r>
            <w:r w:rsidRPr="00712D0E">
              <w:rPr>
                <w:rFonts w:ascii="GHEA Grapalat" w:hAnsi="GHEA Grapalat" w:cs="GHEA Grapalat"/>
                <w:lang w:val="ru-RU"/>
              </w:rPr>
              <w:t xml:space="preserve">; </w:t>
            </w:r>
            <w:r w:rsidRPr="00352095">
              <w:rPr>
                <w:rFonts w:ascii="GHEA Grapalat" w:hAnsi="GHEA Grapalat" w:cs="GHEA Grapalat"/>
              </w:rPr>
              <w:t>LTE</w:t>
            </w:r>
            <w:r w:rsidRPr="00712D0E">
              <w:rPr>
                <w:rFonts w:ascii="GHEA Grapalat" w:hAnsi="GHEA Grapalat" w:cs="GHEA Grapalat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</w:rPr>
              <w:t>մոդեմ</w:t>
            </w:r>
            <w:proofErr w:type="spellEnd"/>
          </w:p>
          <w:p w:rsidR="007A5E52" w:rsidRPr="00F601B9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</w:rPr>
              <w:t>LTE</w:t>
            </w:r>
            <w:r w:rsidRPr="00712D0E">
              <w:rPr>
                <w:rFonts w:ascii="GHEA Grapalat" w:hAnsi="GHEA Grapalat" w:cs="GHEA Grapalat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lang w:val="ru-RU"/>
              </w:rPr>
              <w:t>модем</w:t>
            </w:r>
          </w:p>
          <w:p w:rsidR="007A5E52" w:rsidRPr="00F601B9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  <w:r>
              <w:rPr>
                <w:rFonts w:ascii="Cambria Math" w:hAnsi="Cambria Math" w:cs="GHEA Grapalat"/>
                <w:lang w:val="hy-AM"/>
              </w:rPr>
              <w:t>․3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Ստանդարտներ</w:t>
            </w:r>
          </w:p>
          <w:p w:rsidR="007A5E52" w:rsidRPr="00755EBC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Стандарты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jc w:val="both"/>
              <w:rPr>
                <w:rFonts w:ascii="GHEA Grapalat" w:hAnsi="GHEA Grapalat" w:cs="GHEA Grapalat"/>
              </w:rPr>
            </w:pPr>
            <w:r w:rsidRPr="00352095">
              <w:rPr>
                <w:rFonts w:ascii="GHEA Grapalat" w:hAnsi="GHEA Grapalat" w:cs="GHEA Grapalat"/>
              </w:rPr>
              <w:t>SNMP v2c / SNMP v3 support</w:t>
            </w:r>
          </w:p>
        </w:tc>
      </w:tr>
      <w:tr w:rsidR="007A5E52" w:rsidRPr="00352095" w:rsidTr="00C96D49"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D13F6B" w:rsidRDefault="007A5E52" w:rsidP="00C96D49">
            <w:pPr>
              <w:spacing w:after="0" w:line="360" w:lineRule="auto"/>
              <w:rPr>
                <w:rFonts w:ascii="GHEA Grapalat" w:hAnsi="GHEA Grapalat" w:cs="GHEA Grapalat"/>
                <w:b/>
              </w:rPr>
            </w:pPr>
            <w:r w:rsidRPr="00352095">
              <w:rPr>
                <w:rFonts w:ascii="GHEA Grapalat" w:hAnsi="GHEA Grapalat" w:cs="GHEA Grapalat"/>
                <w:b/>
                <w:lang w:val="hy-AM"/>
              </w:rPr>
              <w:t>5</w:t>
            </w:r>
            <w:r w:rsidRPr="00352095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352095">
              <w:rPr>
                <w:rFonts w:ascii="GHEA Grapalat" w:hAnsi="GHEA Grapalat" w:cs="GHEA Grapalat"/>
                <w:b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lang w:val="hy-AM"/>
              </w:rPr>
              <w:t>Շրջապատող միջավայրի</w:t>
            </w:r>
            <w:r w:rsidRPr="00352095">
              <w:rPr>
                <w:rFonts w:ascii="GHEA Grapalat" w:hAnsi="GHEA Grapalat" w:cs="GHEA Grapalat"/>
                <w:b/>
                <w:lang w:val="hy-AM"/>
              </w:rPr>
              <w:t xml:space="preserve"> պահանջներ</w:t>
            </w:r>
            <w:r w:rsidRPr="00D13F6B">
              <w:rPr>
                <w:rFonts w:ascii="GHEA Grapalat" w:hAnsi="GHEA Grapalat" w:cs="GHEA Grapalat"/>
                <w:b/>
              </w:rPr>
              <w:t xml:space="preserve"> </w:t>
            </w:r>
            <w:r>
              <w:rPr>
                <w:rFonts w:ascii="GHEA Grapalat" w:hAnsi="GHEA Grapalat" w:cs="GHEA Grapalat"/>
                <w:b/>
                <w:lang w:val="ru-RU"/>
              </w:rPr>
              <w:t>Окружающая</w:t>
            </w:r>
            <w:r w:rsidRPr="00D13F6B">
              <w:rPr>
                <w:rFonts w:ascii="GHEA Grapalat" w:hAnsi="GHEA Grapalat" w:cs="GHEA Grapalat"/>
                <w:b/>
              </w:rPr>
              <w:t xml:space="preserve"> </w:t>
            </w:r>
            <w:r>
              <w:rPr>
                <w:rFonts w:ascii="GHEA Grapalat" w:hAnsi="GHEA Grapalat" w:cs="GHEA Grapalat"/>
                <w:b/>
                <w:lang w:val="ru-RU"/>
              </w:rPr>
              <w:t>среда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Cambria Math" w:hAnsi="Cambria Math"/>
                <w:lang w:val="hy-AM"/>
              </w:rPr>
              <w:t>․1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4B733A" w:rsidRDefault="007A5E52" w:rsidP="00C96D49">
            <w:pPr>
              <w:pStyle w:val="Default"/>
              <w:spacing w:line="360" w:lineRule="auto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B733A">
              <w:rPr>
                <w:rFonts w:ascii="GHEA Grapalat" w:hAnsi="GHEA Grapalat" w:cs="GHEA Grapalat"/>
                <w:sz w:val="22"/>
                <w:szCs w:val="22"/>
                <w:lang w:val="hy-AM"/>
              </w:rPr>
              <w:t>Աշխատանքային ջերմաստիճանի միջակայք</w:t>
            </w:r>
          </w:p>
          <w:p w:rsidR="007A5E52" w:rsidRPr="004B733A" w:rsidRDefault="007A5E52" w:rsidP="00C96D49">
            <w:pPr>
              <w:pStyle w:val="Default"/>
              <w:spacing w:line="360" w:lineRule="auto"/>
              <w:rPr>
                <w:rFonts w:ascii="GHEA Grapalat" w:hAnsi="GHEA Grapalat" w:cs="GHEA Grapalat"/>
                <w:sz w:val="22"/>
                <w:szCs w:val="22"/>
                <w:lang w:val="hy-AM"/>
              </w:rPr>
            </w:pPr>
            <w:r w:rsidRPr="004B733A">
              <w:rPr>
                <w:rFonts w:ascii="GHEA Grapalat" w:hAnsi="GHEA Grapalat" w:cs="GHEA Grapalat"/>
                <w:sz w:val="22"/>
                <w:szCs w:val="22"/>
                <w:lang w:val="hy-AM"/>
              </w:rPr>
              <w:t>Диапазон рабочей температуры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rPr>
                <w:rFonts w:ascii="GHEA Grapalat" w:hAnsi="GHEA Grapalat" w:cs="Arial"/>
                <w:shd w:val="clear" w:color="auto" w:fill="FFFFFF"/>
                <w:lang w:val="ru-RU"/>
              </w:rPr>
            </w:pPr>
            <w:r w:rsidRPr="00352095">
              <w:rPr>
                <w:rFonts w:ascii="GHEA Grapalat" w:hAnsi="GHEA Grapalat" w:cs="Arial"/>
                <w:shd w:val="clear" w:color="auto" w:fill="FFFFFF"/>
                <w:lang w:val="ru-RU"/>
              </w:rPr>
              <w:t>-20°-</w:t>
            </w:r>
            <w:proofErr w:type="spellStart"/>
            <w:r w:rsidRPr="00352095">
              <w:rPr>
                <w:rFonts w:ascii="GHEA Grapalat" w:hAnsi="GHEA Grapalat" w:cs="Arial"/>
                <w:shd w:val="clear" w:color="auto" w:fill="FFFFFF"/>
                <w:lang w:val="ru-RU"/>
              </w:rPr>
              <w:t>ից</w:t>
            </w:r>
            <w:proofErr w:type="spellEnd"/>
            <w:r w:rsidRPr="00352095">
              <w:rPr>
                <w:rFonts w:ascii="GHEA Grapalat" w:hAnsi="GHEA Grapalat" w:cs="Arial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Arial"/>
                <w:shd w:val="clear" w:color="auto" w:fill="FFFFFF"/>
                <w:lang w:val="ru-RU"/>
              </w:rPr>
              <w:t>մինչև</w:t>
            </w:r>
            <w:proofErr w:type="spellEnd"/>
            <w:r w:rsidRPr="00352095">
              <w:rPr>
                <w:rFonts w:ascii="GHEA Grapalat" w:hAnsi="GHEA Grapalat" w:cs="Arial"/>
                <w:shd w:val="clear" w:color="auto" w:fill="FFFFFF"/>
                <w:lang w:val="ru-RU"/>
              </w:rPr>
              <w:t xml:space="preserve"> 45°C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Cambria Math" w:hAnsi="Cambria Math"/>
                <w:lang w:val="hy-AM"/>
              </w:rPr>
              <w:t>․2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pStyle w:val="Default"/>
              <w:spacing w:line="360" w:lineRule="auto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Առավելագույն</w:t>
            </w:r>
            <w:proofErr w:type="spellEnd"/>
            <w:r w:rsidRPr="004B733A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հարաբերական</w:t>
            </w:r>
            <w:proofErr w:type="spellEnd"/>
            <w:r w:rsidRPr="004B733A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GHEA Grapalat"/>
                <w:sz w:val="22"/>
                <w:szCs w:val="22"/>
              </w:rPr>
              <w:t>խոնավությունը</w:t>
            </w:r>
            <w:proofErr w:type="spellEnd"/>
          </w:p>
          <w:p w:rsidR="007A5E52" w:rsidRPr="00D13F6B" w:rsidRDefault="007A5E52" w:rsidP="00C96D49">
            <w:pPr>
              <w:pStyle w:val="Default"/>
              <w:spacing w:line="360" w:lineRule="auto"/>
              <w:rPr>
                <w:rFonts w:ascii="GHEA Grapalat" w:hAnsi="GHEA Grapalat" w:cs="GHEA Grapalat"/>
                <w:sz w:val="22"/>
                <w:szCs w:val="22"/>
                <w:lang w:val="ru-RU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ru-RU"/>
              </w:rPr>
              <w:t>Максимальная относительная влажность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2095" w:rsidRDefault="007A5E52" w:rsidP="00C96D49">
            <w:pPr>
              <w:spacing w:after="0" w:line="360" w:lineRule="auto"/>
              <w:rPr>
                <w:rFonts w:ascii="GHEA Grapalat" w:hAnsi="GHEA Grapalat"/>
              </w:rPr>
            </w:pPr>
            <w:r w:rsidRPr="00352095">
              <w:rPr>
                <w:rFonts w:ascii="GHEA Grapalat" w:hAnsi="GHEA Grapalat"/>
              </w:rPr>
              <w:t>0% - 90%</w:t>
            </w:r>
          </w:p>
        </w:tc>
      </w:tr>
      <w:tr w:rsidR="007A5E52" w:rsidRPr="00352095" w:rsidTr="00C96D49"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D13F6B" w:rsidRDefault="007A5E52" w:rsidP="00C96D49">
            <w:pPr>
              <w:spacing w:after="0" w:line="360" w:lineRule="auto"/>
              <w:rPr>
                <w:rFonts w:ascii="GHEA Grapalat" w:hAnsi="GHEA Grapalat" w:cs="Arial"/>
                <w:b/>
                <w:color w:val="000000"/>
                <w:lang w:val="ru-RU"/>
              </w:rPr>
            </w:pPr>
            <w:r w:rsidRPr="00352095">
              <w:rPr>
                <w:rFonts w:ascii="GHEA Grapalat" w:hAnsi="GHEA Grapalat" w:cs="Arial"/>
                <w:b/>
                <w:color w:val="000000"/>
                <w:lang w:val="hy-AM"/>
              </w:rPr>
              <w:t>6</w:t>
            </w:r>
            <w:r w:rsidRPr="00352095">
              <w:rPr>
                <w:rFonts w:ascii="Cambria Math" w:hAnsi="Cambria Math" w:cs="Cambria Math"/>
                <w:b/>
                <w:color w:val="000000"/>
                <w:lang w:val="hy-AM"/>
              </w:rPr>
              <w:t>․</w:t>
            </w:r>
            <w:r w:rsidRPr="00352095">
              <w:rPr>
                <w:rFonts w:ascii="GHEA Grapalat" w:hAnsi="GHEA Grapalat" w:cs="Arial"/>
                <w:b/>
                <w:color w:val="000000"/>
                <w:lang w:val="hy-AM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Arial"/>
                <w:b/>
                <w:color w:val="000000"/>
                <w:lang w:val="ru-RU"/>
              </w:rPr>
              <w:t>Էլեկտրա</w:t>
            </w:r>
            <w:proofErr w:type="spellEnd"/>
            <w:r>
              <w:rPr>
                <w:rFonts w:ascii="GHEA Grapalat" w:hAnsi="GHEA Grapalat" w:cs="Arial"/>
                <w:b/>
                <w:color w:val="000000"/>
                <w:lang w:val="hy-AM"/>
              </w:rPr>
              <w:t>սնուցում</w:t>
            </w:r>
            <w:r>
              <w:rPr>
                <w:rFonts w:ascii="GHEA Grapalat" w:hAnsi="GHEA Grapalat" w:cs="Arial"/>
                <w:b/>
                <w:color w:val="000000"/>
                <w:lang w:val="ru-RU"/>
              </w:rPr>
              <w:t xml:space="preserve"> Питание</w:t>
            </w:r>
          </w:p>
        </w:tc>
      </w:tr>
      <w:tr w:rsidR="007A5E52" w:rsidRPr="00352095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</w:t>
            </w:r>
            <w:r>
              <w:rPr>
                <w:rFonts w:ascii="Cambria Math" w:hAnsi="Cambria Math" w:cs="GHEA Grapalat"/>
                <w:lang w:val="hy-AM"/>
              </w:rPr>
              <w:t>․1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352095">
              <w:rPr>
                <w:rFonts w:ascii="GHEA Grapalat" w:hAnsi="GHEA Grapalat" w:cs="GHEA Grapalat"/>
                <w:lang w:val="ru-RU"/>
              </w:rPr>
              <w:t>Էլեկտրա</w:t>
            </w:r>
            <w:proofErr w:type="spellEnd"/>
            <w:r>
              <w:rPr>
                <w:rFonts w:ascii="GHEA Grapalat" w:hAnsi="GHEA Grapalat" w:cs="GHEA Grapalat"/>
                <w:lang w:val="hy-AM"/>
              </w:rPr>
              <w:t>սնուցում</w:t>
            </w:r>
          </w:p>
          <w:p w:rsidR="007A5E52" w:rsidRPr="00D13F6B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Питание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F02F0F" w:rsidRDefault="007A5E52" w:rsidP="00C96D49">
            <w:pPr>
              <w:tabs>
                <w:tab w:val="left" w:pos="930"/>
              </w:tabs>
              <w:spacing w:after="0" w:line="360" w:lineRule="auto"/>
              <w:rPr>
                <w:rFonts w:ascii="GHEA Grapalat" w:hAnsi="GHEA Grapalat" w:cs="Arial"/>
              </w:rPr>
            </w:pPr>
            <w:r w:rsidRPr="00352095">
              <w:rPr>
                <w:rFonts w:ascii="GHEA Grapalat" w:hAnsi="GHEA Grapalat" w:cs="Arial"/>
              </w:rPr>
              <w:t xml:space="preserve">48Վ </w:t>
            </w:r>
            <w:r>
              <w:rPr>
                <w:rFonts w:ascii="GHEA Grapalat" w:hAnsi="GHEA Grapalat" w:cs="Arial"/>
              </w:rPr>
              <w:t>DC</w:t>
            </w:r>
          </w:p>
        </w:tc>
      </w:tr>
      <w:tr w:rsidR="007A5E52" w:rsidRPr="00352095" w:rsidTr="00C96D49">
        <w:tc>
          <w:tcPr>
            <w:tcW w:w="99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B345BA" w:rsidRDefault="007A5E52" w:rsidP="00C96D49">
            <w:pPr>
              <w:spacing w:after="0" w:line="360" w:lineRule="auto"/>
              <w:rPr>
                <w:rFonts w:ascii="GHEA Grapalat" w:hAnsi="GHEA Grapalat" w:cs="Arial"/>
                <w:b/>
                <w:bCs/>
                <w:lang w:val="ru-RU"/>
              </w:rPr>
            </w:pPr>
            <w:r w:rsidRPr="00352095">
              <w:rPr>
                <w:rFonts w:ascii="GHEA Grapalat" w:hAnsi="GHEA Grapalat" w:cs="Arial"/>
                <w:b/>
                <w:bCs/>
                <w:lang w:val="hy-AM"/>
              </w:rPr>
              <w:t>7</w:t>
            </w:r>
            <w:r w:rsidRPr="00352095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352095">
              <w:rPr>
                <w:rFonts w:ascii="GHEA Grapalat" w:hAnsi="GHEA Grapalat" w:cs="Arial"/>
                <w:b/>
                <w:bCs/>
                <w:lang w:val="hy-AM"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Arial"/>
                <w:b/>
                <w:bCs/>
              </w:rPr>
              <w:t>Մեխանիկական</w:t>
            </w:r>
            <w:proofErr w:type="spellEnd"/>
            <w:r w:rsidRPr="00352095">
              <w:rPr>
                <w:rFonts w:ascii="GHEA Grapalat" w:hAnsi="GHEA Grapalat" w:cs="Arial"/>
                <w:b/>
                <w:bCs/>
              </w:rPr>
              <w:t xml:space="preserve"> </w:t>
            </w:r>
            <w:proofErr w:type="spellStart"/>
            <w:r w:rsidRPr="00352095">
              <w:rPr>
                <w:rFonts w:ascii="GHEA Grapalat" w:hAnsi="GHEA Grapalat" w:cs="Arial"/>
                <w:b/>
                <w:bCs/>
              </w:rPr>
              <w:t>պահանջներ</w:t>
            </w:r>
            <w:proofErr w:type="spellEnd"/>
            <w:r>
              <w:rPr>
                <w:rFonts w:ascii="GHEA Grapalat" w:hAnsi="GHEA Grapalat" w:cs="Arial"/>
                <w:b/>
                <w:bCs/>
                <w:lang w:val="ru-RU"/>
              </w:rPr>
              <w:t xml:space="preserve"> Механически требования</w:t>
            </w:r>
          </w:p>
        </w:tc>
      </w:tr>
      <w:tr w:rsidR="007A5E52" w:rsidRPr="007E492D" w:rsidTr="00C96D49">
        <w:trPr>
          <w:trHeight w:val="873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  <w:r>
              <w:rPr>
                <w:rFonts w:ascii="Cambria Math" w:hAnsi="Cambria Math" w:cs="GHEA Grapalat"/>
                <w:lang w:val="hy-AM"/>
              </w:rPr>
              <w:t>․1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Պատյան</w:t>
            </w:r>
            <w:r>
              <w:rPr>
                <w:rFonts w:ascii="GHEA Grapalat" w:hAnsi="GHEA Grapalat" w:cs="GHEA Grapalat"/>
                <w:lang w:val="ru-RU"/>
              </w:rPr>
              <w:t xml:space="preserve"> </w:t>
            </w:r>
          </w:p>
          <w:p w:rsidR="007A5E52" w:rsidRPr="000013C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Корпус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tabs>
                <w:tab w:val="left" w:pos="915"/>
              </w:tabs>
              <w:spacing w:after="0" w:line="360" w:lineRule="auto"/>
              <w:rPr>
                <w:rFonts w:ascii="GHEA Grapalat" w:hAnsi="GHEA Grapalat" w:cs="Arial"/>
                <w:lang w:val="ru-RU"/>
              </w:rPr>
            </w:pPr>
            <w:proofErr w:type="spellStart"/>
            <w:r w:rsidRPr="00351E15">
              <w:rPr>
                <w:rFonts w:ascii="GHEA Grapalat" w:hAnsi="GHEA Grapalat" w:cs="Arial"/>
              </w:rPr>
              <w:t>Արտաքին</w:t>
            </w:r>
            <w:proofErr w:type="spellEnd"/>
            <w:r w:rsidRPr="004B733A">
              <w:rPr>
                <w:rFonts w:ascii="GHEA Grapalat" w:hAnsi="GHEA Grapalat" w:cs="Arial"/>
                <w:lang w:val="ru-RU"/>
              </w:rPr>
              <w:t xml:space="preserve"> </w:t>
            </w:r>
            <w:proofErr w:type="spellStart"/>
            <w:r w:rsidRPr="00351E15">
              <w:rPr>
                <w:rFonts w:ascii="GHEA Grapalat" w:hAnsi="GHEA Grapalat" w:cs="Arial"/>
              </w:rPr>
              <w:t>տեղադրման</w:t>
            </w:r>
            <w:proofErr w:type="spellEnd"/>
            <w:r w:rsidRPr="004B733A">
              <w:rPr>
                <w:rFonts w:ascii="GHEA Grapalat" w:hAnsi="GHEA Grapalat" w:cs="Arial"/>
                <w:lang w:val="ru-RU"/>
              </w:rPr>
              <w:t xml:space="preserve"> </w:t>
            </w:r>
            <w:r>
              <w:rPr>
                <w:rFonts w:ascii="GHEA Grapalat" w:hAnsi="GHEA Grapalat" w:cs="Arial"/>
                <w:lang w:val="hy-AM"/>
              </w:rPr>
              <w:t>չժանգոտվող</w:t>
            </w:r>
            <w:r w:rsidRPr="004B733A">
              <w:rPr>
                <w:rFonts w:ascii="GHEA Grapalat" w:hAnsi="GHEA Grapalat" w:cs="Arial"/>
                <w:lang w:val="ru-RU"/>
              </w:rPr>
              <w:t xml:space="preserve"> </w:t>
            </w:r>
            <w:proofErr w:type="spellStart"/>
            <w:r w:rsidRPr="00351E15">
              <w:rPr>
                <w:rFonts w:ascii="GHEA Grapalat" w:hAnsi="GHEA Grapalat" w:cs="Arial"/>
              </w:rPr>
              <w:t>պատյան</w:t>
            </w:r>
            <w:proofErr w:type="spellEnd"/>
          </w:p>
          <w:p w:rsidR="007A5E52" w:rsidRPr="00351E15" w:rsidRDefault="007A5E52" w:rsidP="00C96D49">
            <w:pPr>
              <w:tabs>
                <w:tab w:val="left" w:pos="915"/>
              </w:tabs>
              <w:spacing w:after="0" w:line="360" w:lineRule="auto"/>
              <w:rPr>
                <w:rFonts w:ascii="GHEA Grapalat" w:hAnsi="GHEA Grapalat" w:cs="Arial"/>
                <w:lang w:val="ru-RU"/>
              </w:rPr>
            </w:pPr>
            <w:r w:rsidRPr="00351E15">
              <w:rPr>
                <w:rFonts w:ascii="GHEA Grapalat" w:hAnsi="GHEA Grapalat" w:cs="Arial"/>
                <w:lang w:val="ru-RU"/>
              </w:rPr>
              <w:t>Коррозионностойкий корпус для наружной установки</w:t>
            </w:r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  <w:r>
              <w:rPr>
                <w:rFonts w:ascii="Cambria Math" w:hAnsi="Cambria Math" w:cs="GHEA Grapalat"/>
                <w:lang w:val="hy-AM"/>
              </w:rPr>
              <w:t>․2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4B733A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 w:rsidRPr="004B733A">
              <w:rPr>
                <w:rFonts w:ascii="GHEA Grapalat" w:hAnsi="GHEA Grapalat" w:cs="GHEA Grapalat"/>
                <w:lang w:val="hy-AM"/>
              </w:rPr>
              <w:t>Պատյանի պաշտպանություն</w:t>
            </w:r>
          </w:p>
          <w:p w:rsidR="007A5E52" w:rsidRPr="004B733A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hy-AM"/>
              </w:rPr>
            </w:pPr>
            <w:r w:rsidRPr="004B733A">
              <w:rPr>
                <w:rFonts w:ascii="GHEA Grapalat" w:hAnsi="GHEA Grapalat" w:cs="GHEA Grapalat"/>
                <w:lang w:val="hy-AM"/>
              </w:rPr>
              <w:t>Степень защиты корпуса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4B733A" w:rsidRDefault="007A5E52" w:rsidP="00C96D49">
            <w:pPr>
              <w:spacing w:after="0" w:line="360" w:lineRule="auto"/>
              <w:rPr>
                <w:rFonts w:ascii="GHEA Grapalat" w:hAnsi="GHEA Grapalat" w:cs="Arial"/>
                <w:lang w:val="hy-AM"/>
              </w:rPr>
            </w:pPr>
            <w:r w:rsidRPr="004B733A">
              <w:rPr>
                <w:rFonts w:ascii="GHEA Grapalat" w:hAnsi="GHEA Grapalat" w:cs="Arial"/>
                <w:lang w:val="hy-AM"/>
              </w:rPr>
              <w:t>IP65 կամ ավելի բարձր</w:t>
            </w:r>
          </w:p>
          <w:p w:rsidR="007A5E52" w:rsidRPr="004B733A" w:rsidRDefault="007A5E52" w:rsidP="00C96D49">
            <w:pPr>
              <w:spacing w:after="0" w:line="360" w:lineRule="auto"/>
              <w:rPr>
                <w:rFonts w:ascii="GHEA Grapalat" w:hAnsi="GHEA Grapalat" w:cs="Arial"/>
                <w:lang w:val="hy-AM"/>
              </w:rPr>
            </w:pPr>
            <w:r w:rsidRPr="004B733A">
              <w:rPr>
                <w:rFonts w:ascii="GHEA Grapalat" w:hAnsi="GHEA Grapalat" w:cs="Arial"/>
                <w:lang w:val="hy-AM"/>
              </w:rPr>
              <w:t>IP65 или выше</w:t>
            </w:r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lastRenderedPageBreak/>
              <w:t>7</w:t>
            </w:r>
            <w:r>
              <w:rPr>
                <w:rFonts w:ascii="Cambria Math" w:hAnsi="Cambria Math" w:cs="GHEA Grapalat"/>
                <w:lang w:val="hy-AM"/>
              </w:rPr>
              <w:t>․3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proofErr w:type="spellStart"/>
            <w:r w:rsidRPr="00351E15">
              <w:rPr>
                <w:rFonts w:ascii="GHEA Grapalat" w:hAnsi="GHEA Grapalat" w:cs="GHEA Grapalat"/>
              </w:rPr>
              <w:t>Տեղադրման</w:t>
            </w:r>
            <w:proofErr w:type="spellEnd"/>
            <w:r w:rsidRPr="00351E15">
              <w:rPr>
                <w:rFonts w:ascii="GHEA Grapalat" w:hAnsi="GHEA Grapalat" w:cs="GHEA Grapalat"/>
              </w:rPr>
              <w:t xml:space="preserve"> </w:t>
            </w:r>
            <w:proofErr w:type="spellStart"/>
            <w:r w:rsidRPr="00351E15">
              <w:rPr>
                <w:rFonts w:ascii="GHEA Grapalat" w:hAnsi="GHEA Grapalat" w:cs="GHEA Grapalat"/>
              </w:rPr>
              <w:t>լրակազմ</w:t>
            </w:r>
            <w:proofErr w:type="spellEnd"/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1E15">
              <w:rPr>
                <w:rFonts w:ascii="GHEA Grapalat" w:hAnsi="GHEA Grapalat" w:cs="GHEA Grapalat"/>
                <w:lang w:val="ru-RU"/>
              </w:rPr>
              <w:t>Комплект установки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/>
                <w:lang w:val="ru-RU"/>
              </w:rPr>
            </w:pPr>
            <w:proofErr w:type="spellStart"/>
            <w:r w:rsidRPr="00351E15">
              <w:rPr>
                <w:rFonts w:ascii="GHEA Grapalat" w:hAnsi="GHEA Grapalat"/>
              </w:rPr>
              <w:t>Ներառված</w:t>
            </w:r>
            <w:proofErr w:type="spellEnd"/>
            <w:r w:rsidRPr="00351E15">
              <w:rPr>
                <w:rFonts w:ascii="GHEA Grapalat" w:hAnsi="GHEA Grapalat"/>
              </w:rPr>
              <w:t>՝</w:t>
            </w:r>
          </w:p>
          <w:p w:rsidR="007A5E52" w:rsidRPr="00351E15" w:rsidRDefault="007E492D" w:rsidP="00C96D49">
            <w:pPr>
              <w:spacing w:after="0" w:line="360" w:lineRule="auto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Մ</w:t>
            </w:r>
            <w:bookmarkStart w:id="0" w:name="_GoBack"/>
            <w:bookmarkEnd w:id="0"/>
            <w:r w:rsidR="007A5E52" w:rsidRPr="00351E15">
              <w:rPr>
                <w:rFonts w:ascii="GHEA Grapalat" w:hAnsi="GHEA Grapalat"/>
                <w:lang w:val="hy-AM"/>
              </w:rPr>
              <w:t>ետաղական խողովակի</w:t>
            </w:r>
            <w:r w:rsidR="007A5E52" w:rsidRPr="00351E1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7A5E52" w:rsidRPr="00351E15">
              <w:rPr>
                <w:rFonts w:ascii="GHEA Grapalat" w:hAnsi="GHEA Grapalat"/>
              </w:rPr>
              <w:t>վրա</w:t>
            </w:r>
            <w:proofErr w:type="spellEnd"/>
            <w:r w:rsidR="007A5E52" w:rsidRPr="00351E1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7A5E52" w:rsidRPr="00351E15">
              <w:rPr>
                <w:rFonts w:ascii="GHEA Grapalat" w:hAnsi="GHEA Grapalat"/>
              </w:rPr>
              <w:t>տեղադրման</w:t>
            </w:r>
            <w:proofErr w:type="spellEnd"/>
            <w:r w:rsidR="007A5E52" w:rsidRPr="00351E1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7A5E52" w:rsidRPr="00351E15">
              <w:rPr>
                <w:rFonts w:ascii="GHEA Grapalat" w:hAnsi="GHEA Grapalat"/>
              </w:rPr>
              <w:t>լրակազմ</w:t>
            </w:r>
            <w:proofErr w:type="spellEnd"/>
            <w:r w:rsidR="007A5E52" w:rsidRPr="00351E15">
              <w:rPr>
                <w:rFonts w:ascii="GHEA Grapalat" w:hAnsi="GHEA Grapalat"/>
                <w:lang w:val="ru-RU"/>
              </w:rPr>
              <w:t>,</w:t>
            </w:r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/>
                <w:lang w:val="ru-RU"/>
              </w:rPr>
            </w:pPr>
            <w:proofErr w:type="spellStart"/>
            <w:r w:rsidRPr="00351E15">
              <w:rPr>
                <w:rFonts w:ascii="GHEA Grapalat" w:hAnsi="GHEA Grapalat"/>
              </w:rPr>
              <w:t>պատի</w:t>
            </w:r>
            <w:proofErr w:type="spellEnd"/>
            <w:r w:rsidRPr="00351E1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351E15">
              <w:rPr>
                <w:rFonts w:ascii="GHEA Grapalat" w:hAnsi="GHEA Grapalat"/>
              </w:rPr>
              <w:t>վրա</w:t>
            </w:r>
            <w:proofErr w:type="spellEnd"/>
            <w:r w:rsidRPr="00351E1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351E15">
              <w:rPr>
                <w:rFonts w:ascii="GHEA Grapalat" w:hAnsi="GHEA Grapalat"/>
              </w:rPr>
              <w:t>տեադրման</w:t>
            </w:r>
            <w:proofErr w:type="spellEnd"/>
            <w:r w:rsidRPr="00351E15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Pr="00351E15">
              <w:rPr>
                <w:rFonts w:ascii="GHEA Grapalat" w:hAnsi="GHEA Grapalat"/>
              </w:rPr>
              <w:t>լրակազմ</w:t>
            </w:r>
            <w:proofErr w:type="spellEnd"/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/>
                <w:lang w:val="ru-RU"/>
              </w:rPr>
            </w:pPr>
            <w:r w:rsidRPr="00351E15">
              <w:rPr>
                <w:rFonts w:ascii="GHEA Grapalat" w:hAnsi="GHEA Grapalat"/>
                <w:lang w:val="ru-RU"/>
              </w:rPr>
              <w:t>Включая</w:t>
            </w:r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/>
                <w:lang w:val="ru-RU"/>
              </w:rPr>
            </w:pPr>
            <w:r w:rsidRPr="00351E15">
              <w:rPr>
                <w:rFonts w:ascii="GHEA Grapalat" w:hAnsi="GHEA Grapalat"/>
                <w:lang w:val="ru-RU"/>
              </w:rPr>
              <w:t>Комплект для установки на столб</w:t>
            </w:r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/>
                <w:lang w:val="ru-RU"/>
              </w:rPr>
            </w:pPr>
            <w:r w:rsidRPr="00351E15">
              <w:rPr>
                <w:rFonts w:ascii="GHEA Grapalat" w:hAnsi="GHEA Grapalat"/>
                <w:lang w:val="ru-RU"/>
              </w:rPr>
              <w:t>Комплект для установки на стену</w:t>
            </w:r>
          </w:p>
        </w:tc>
      </w:tr>
      <w:tr w:rsidR="007A5E52" w:rsidRPr="007E492D" w:rsidTr="00C96D49"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87FB7" w:rsidRDefault="007A5E52" w:rsidP="00C96D49">
            <w:pPr>
              <w:suppressAutoHyphens/>
              <w:spacing w:after="0" w:line="360" w:lineRule="auto"/>
              <w:ind w:left="360"/>
              <w:jc w:val="both"/>
              <w:rPr>
                <w:rFonts w:ascii="Cambria Math" w:hAnsi="Cambria Math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  <w:r>
              <w:rPr>
                <w:rFonts w:ascii="Cambria Math" w:hAnsi="Cambria Math" w:cs="GHEA Grapalat"/>
                <w:lang w:val="hy-AM"/>
              </w:rPr>
              <w:t>․4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 w:rsidRPr="00352095">
              <w:rPr>
                <w:rFonts w:ascii="GHEA Grapalat" w:hAnsi="GHEA Grapalat" w:cs="GHEA Grapalat"/>
                <w:lang w:val="hy-AM"/>
              </w:rPr>
              <w:t>Մալուխային մուտք</w:t>
            </w:r>
          </w:p>
          <w:p w:rsidR="007A5E52" w:rsidRPr="000013C5" w:rsidRDefault="007A5E52" w:rsidP="00C96D49">
            <w:pPr>
              <w:spacing w:after="0" w:line="360" w:lineRule="auto"/>
              <w:rPr>
                <w:rFonts w:ascii="GHEA Grapalat" w:hAnsi="GHEA Grapalat" w:cs="GHEA Grapalat"/>
                <w:lang w:val="ru-RU"/>
              </w:rPr>
            </w:pPr>
            <w:r>
              <w:rPr>
                <w:rFonts w:ascii="GHEA Grapalat" w:hAnsi="GHEA Grapalat" w:cs="GHEA Grapalat"/>
                <w:lang w:val="ru-RU"/>
              </w:rPr>
              <w:t>Кабельный вход</w:t>
            </w:r>
          </w:p>
        </w:tc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Arial"/>
                <w:lang w:val="ru-RU"/>
              </w:rPr>
            </w:pPr>
            <w:r w:rsidRPr="00351E15">
              <w:rPr>
                <w:rFonts w:ascii="GHEA Grapalat" w:hAnsi="GHEA Grapalat" w:cs="Arial"/>
                <w:lang w:val="hy-AM"/>
              </w:rPr>
              <w:t>IP68 կարգի մալուխային մուտքերի միջոցով</w:t>
            </w:r>
          </w:p>
          <w:p w:rsidR="007A5E52" w:rsidRPr="00351E15" w:rsidRDefault="007A5E52" w:rsidP="00C96D49">
            <w:pPr>
              <w:spacing w:after="0" w:line="360" w:lineRule="auto"/>
              <w:rPr>
                <w:rFonts w:ascii="GHEA Grapalat" w:hAnsi="GHEA Grapalat" w:cs="Arial"/>
                <w:lang w:val="ru-RU"/>
              </w:rPr>
            </w:pPr>
            <w:proofErr w:type="spellStart"/>
            <w:r w:rsidRPr="00351E15">
              <w:rPr>
                <w:rFonts w:ascii="GHEA Grapalat" w:hAnsi="GHEA Grapalat" w:cs="Arial"/>
                <w:lang w:val="ru-RU"/>
              </w:rPr>
              <w:t>Кабельныйх</w:t>
            </w:r>
            <w:proofErr w:type="spellEnd"/>
            <w:r w:rsidRPr="00351E15">
              <w:rPr>
                <w:rFonts w:ascii="GHEA Grapalat" w:hAnsi="GHEA Grapalat" w:cs="Arial"/>
                <w:lang w:val="ru-RU"/>
              </w:rPr>
              <w:t xml:space="preserve"> вход </w:t>
            </w:r>
            <w:r w:rsidRPr="00351E15">
              <w:rPr>
                <w:rFonts w:ascii="GHEA Grapalat" w:hAnsi="GHEA Grapalat" w:cs="Arial"/>
              </w:rPr>
              <w:t>IP</w:t>
            </w:r>
            <w:r w:rsidRPr="00351E15">
              <w:rPr>
                <w:rFonts w:ascii="GHEA Grapalat" w:hAnsi="GHEA Grapalat" w:cs="Arial"/>
                <w:lang w:val="ru-RU"/>
              </w:rPr>
              <w:t>68</w:t>
            </w:r>
          </w:p>
        </w:tc>
      </w:tr>
    </w:tbl>
    <w:p w:rsidR="007A5E52" w:rsidRDefault="007A5E52" w:rsidP="007A5E52">
      <w:pPr>
        <w:spacing w:after="0" w:line="400" w:lineRule="exact"/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7A5E52" w:rsidRPr="005B0748" w:rsidRDefault="007A5E52" w:rsidP="007A5E52">
      <w:pPr>
        <w:spacing w:after="0" w:line="400" w:lineRule="exact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B0748">
        <w:rPr>
          <w:rFonts w:ascii="GHEA Grapalat" w:hAnsi="GHEA Grapalat" w:cs="GHEA Grapalat"/>
          <w:sz w:val="24"/>
          <w:szCs w:val="24"/>
          <w:lang w:val="hy-AM"/>
        </w:rPr>
        <w:t>ԵՐԱՇԽԻՔ ԵՎ ԱՋԱԿՑՈՒԹՅՈՒՆ</w:t>
      </w:r>
    </w:p>
    <w:p w:rsidR="007A5E52" w:rsidRPr="005B0748" w:rsidRDefault="007A5E52" w:rsidP="007A5E52">
      <w:pPr>
        <w:tabs>
          <w:tab w:val="left" w:pos="284"/>
        </w:tabs>
        <w:spacing w:after="0" w:line="400" w:lineRule="exact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• </w:t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 w:rsidRPr="005B0748">
        <w:rPr>
          <w:rFonts w:ascii="GHEA Grapalat" w:hAnsi="GHEA Grapalat" w:cs="GHEA Grapalat"/>
          <w:sz w:val="24"/>
          <w:szCs w:val="24"/>
          <w:lang w:val="hy-AM"/>
        </w:rPr>
        <w:t>2 տարի</w:t>
      </w:r>
    </w:p>
    <w:p w:rsidR="007A5E52" w:rsidRPr="005B0748" w:rsidRDefault="007A5E52" w:rsidP="007A5E52">
      <w:pPr>
        <w:tabs>
          <w:tab w:val="left" w:pos="284"/>
        </w:tabs>
        <w:spacing w:after="0" w:line="400" w:lineRule="exact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• </w:t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 w:rsidRPr="005B0748">
        <w:rPr>
          <w:rFonts w:ascii="GHEA Grapalat" w:hAnsi="GHEA Grapalat" w:cs="GHEA Grapalat"/>
          <w:sz w:val="24"/>
          <w:szCs w:val="24"/>
          <w:lang w:val="hy-AM"/>
        </w:rPr>
        <w:t>Տեխնիկական աջակցության առկայություն</w:t>
      </w:r>
    </w:p>
    <w:p w:rsidR="007A5E52" w:rsidRPr="005B0748" w:rsidRDefault="007A5E52" w:rsidP="007A5E52">
      <w:pPr>
        <w:tabs>
          <w:tab w:val="left" w:pos="284"/>
        </w:tabs>
        <w:spacing w:after="0" w:line="400" w:lineRule="exact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• </w:t>
      </w:r>
      <w:r>
        <w:rPr>
          <w:rFonts w:ascii="GHEA Grapalat" w:hAnsi="GHEA Grapalat" w:cs="GHEA Grapalat"/>
          <w:sz w:val="24"/>
          <w:szCs w:val="24"/>
          <w:lang w:val="hy-AM"/>
        </w:rPr>
        <w:tab/>
      </w:r>
      <w:r w:rsidRPr="005B0748">
        <w:rPr>
          <w:rFonts w:ascii="GHEA Grapalat" w:hAnsi="GHEA Grapalat" w:cs="GHEA Grapalat"/>
          <w:sz w:val="24"/>
          <w:szCs w:val="24"/>
          <w:lang w:val="hy-AM"/>
        </w:rPr>
        <w:t>Պահեստամասերի առկայություն ≥ 8 տարի</w:t>
      </w:r>
    </w:p>
    <w:p w:rsidR="007A5E52" w:rsidRPr="00E642CF" w:rsidRDefault="007A5E52" w:rsidP="007A5E52">
      <w:pPr>
        <w:tabs>
          <w:tab w:val="left" w:pos="284"/>
        </w:tabs>
        <w:spacing w:after="0" w:line="400" w:lineRule="exact"/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• </w:t>
      </w:r>
      <w:r>
        <w:rPr>
          <w:rFonts w:ascii="GHEA Grapalat" w:hAnsi="GHEA Grapalat" w:cs="GHEA Grapalat"/>
          <w:sz w:val="24"/>
          <w:szCs w:val="24"/>
          <w:lang w:val="hy-AM"/>
        </w:rPr>
        <w:tab/>
        <w:t>Հաղորդակների</w:t>
      </w: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 արագ երաշխիքային վերանորոգում ապահովելու համար</w:t>
      </w:r>
      <w:r>
        <w:rPr>
          <w:rFonts w:ascii="GHEA Grapalat" w:hAnsi="GHEA Grapalat" w:cs="GHEA Grapalat"/>
          <w:sz w:val="24"/>
          <w:szCs w:val="24"/>
          <w:lang w:val="hy-AM"/>
        </w:rPr>
        <w:t>՝</w:t>
      </w: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hy-AM"/>
        </w:rPr>
        <w:t>անհրաժեշտ</w:t>
      </w: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 է մատակարարման մեջ լրացուցիչ ներառել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Ապրանքի մեջ ներառված</w:t>
      </w: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 յուրաքանչյուր </w:t>
      </w:r>
      <w:r>
        <w:rPr>
          <w:rFonts w:ascii="GHEA Grapalat" w:hAnsi="GHEA Grapalat" w:cs="GHEA Grapalat"/>
          <w:color w:val="FF0000"/>
          <w:sz w:val="24"/>
          <w:szCs w:val="24"/>
          <w:lang w:val="hy-AM"/>
        </w:rPr>
        <w:t>տպասալիկի և հանգույցի</w:t>
      </w: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 2</w:t>
      </w:r>
      <w:r>
        <w:rPr>
          <w:rFonts w:ascii="GHEA Grapalat" w:hAnsi="GHEA Grapalat" w:cs="GHEA Grapalat"/>
          <w:sz w:val="24"/>
          <w:szCs w:val="24"/>
          <w:lang w:val="hy-AM"/>
        </w:rPr>
        <w:t>-ական</w:t>
      </w:r>
      <w:r w:rsidRPr="005B0748">
        <w:rPr>
          <w:rFonts w:ascii="GHEA Grapalat" w:hAnsi="GHEA Grapalat" w:cs="GHEA Grapalat"/>
          <w:sz w:val="24"/>
          <w:szCs w:val="24"/>
          <w:lang w:val="hy-AM"/>
        </w:rPr>
        <w:t xml:space="preserve"> օրինակ (բացառությամբ</w:t>
      </w:r>
      <w:r>
        <w:rPr>
          <w:rFonts w:ascii="GHEA Grapalat" w:hAnsi="GHEA Grapalat" w:cs="GHEA Grapalat"/>
          <w:sz w:val="24"/>
          <w:szCs w:val="24"/>
          <w:lang w:val="hy-AM"/>
        </w:rPr>
        <w:t xml:space="preserve"> պատյանի</w:t>
      </w:r>
      <w:r w:rsidRPr="005B0748">
        <w:rPr>
          <w:rFonts w:ascii="GHEA Grapalat" w:hAnsi="GHEA Grapalat" w:cs="GHEA Grapalat"/>
          <w:sz w:val="24"/>
          <w:szCs w:val="24"/>
          <w:lang w:val="hy-AM"/>
        </w:rPr>
        <w:t>):</w:t>
      </w:r>
    </w:p>
    <w:p w:rsidR="007A5E52" w:rsidRDefault="007A5E52" w:rsidP="007A5E52">
      <w:pPr>
        <w:spacing w:after="0" w:line="380" w:lineRule="exact"/>
        <w:rPr>
          <w:rFonts w:ascii="GHEA Grapalat" w:hAnsi="GHEA Grapalat"/>
          <w:b/>
          <w:lang w:val="hy-AM"/>
        </w:rPr>
      </w:pPr>
    </w:p>
    <w:p w:rsidR="007A5E52" w:rsidRPr="003C0D8A" w:rsidRDefault="007A5E52" w:rsidP="007A5E52">
      <w:pPr>
        <w:pStyle w:val="a3"/>
        <w:numPr>
          <w:ilvl w:val="0"/>
          <w:numId w:val="1"/>
        </w:numPr>
        <w:spacing w:line="340" w:lineRule="exact"/>
        <w:ind w:left="425" w:hanging="425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C0D8A">
        <w:rPr>
          <w:rFonts w:ascii="GHEA Grapalat" w:hAnsi="GHEA Grapalat" w:cs="Sylfaen"/>
          <w:sz w:val="18"/>
          <w:szCs w:val="18"/>
          <w:lang w:val="hy-AM"/>
        </w:rPr>
        <w:t>Մասնակիցը պետք է ներկայացնի ապրանքի մասով ապրանքային նշանի, ֆիրմային անվանման, մակնիշի և արտադրողի վերաբերյալ տեղեկատվություն, իսկ պայմանագրի կատարման փուլում ապրանքն արտադրողից կամ վերջինիս ներկայացուցչից երաշխիքային նամակի կամ համապատասխանության սերտիֆիկատ,</w:t>
      </w:r>
    </w:p>
    <w:p w:rsidR="007A5E52" w:rsidRPr="003C0D8A" w:rsidRDefault="007A5E52" w:rsidP="007A5E52">
      <w:pPr>
        <w:pStyle w:val="a3"/>
        <w:numPr>
          <w:ilvl w:val="0"/>
          <w:numId w:val="1"/>
        </w:numPr>
        <w:spacing w:line="340" w:lineRule="exact"/>
        <w:ind w:left="425" w:hanging="425"/>
        <w:jc w:val="both"/>
        <w:rPr>
          <w:rFonts w:ascii="GHEA Grapalat" w:hAnsi="GHEA Grapalat" w:cs="Sylfaen"/>
          <w:sz w:val="18"/>
          <w:szCs w:val="18"/>
          <w:lang w:val="en-US"/>
        </w:rPr>
      </w:pPr>
      <w:proofErr w:type="spellStart"/>
      <w:r w:rsidRPr="003C0D8A">
        <w:rPr>
          <w:rFonts w:ascii="GHEA Grapalat" w:hAnsi="GHEA Grapalat" w:cs="Sylfaen"/>
          <w:sz w:val="18"/>
          <w:szCs w:val="18"/>
        </w:rPr>
        <w:t>Սպասարկման</w:t>
      </w:r>
      <w:proofErr w:type="spellEnd"/>
      <w:r w:rsidRPr="003C0D8A">
        <w:rPr>
          <w:rFonts w:ascii="GHEA Grapalat" w:hAnsi="GHEA Grapalat" w:cs="Sylfaen"/>
          <w:sz w:val="18"/>
          <w:szCs w:val="18"/>
          <w:lang w:val="en-US"/>
        </w:rPr>
        <w:t xml:space="preserve"> </w:t>
      </w:r>
      <w:proofErr w:type="spellStart"/>
      <w:r w:rsidRPr="003C0D8A">
        <w:rPr>
          <w:rFonts w:ascii="GHEA Grapalat" w:hAnsi="GHEA Grapalat" w:cs="Sylfaen"/>
          <w:sz w:val="18"/>
          <w:szCs w:val="18"/>
        </w:rPr>
        <w:t>գործարանային</w:t>
      </w:r>
      <w:proofErr w:type="spellEnd"/>
      <w:r w:rsidRPr="003C0D8A">
        <w:rPr>
          <w:rFonts w:ascii="GHEA Grapalat" w:hAnsi="GHEA Grapalat" w:cs="Sylfaen"/>
          <w:sz w:val="18"/>
          <w:szCs w:val="18"/>
          <w:lang w:val="en-US"/>
        </w:rPr>
        <w:t xml:space="preserve"> </w:t>
      </w:r>
      <w:proofErr w:type="spellStart"/>
      <w:r w:rsidRPr="003C0D8A">
        <w:rPr>
          <w:rFonts w:ascii="GHEA Grapalat" w:hAnsi="GHEA Grapalat" w:cs="Sylfaen"/>
          <w:sz w:val="18"/>
          <w:szCs w:val="18"/>
        </w:rPr>
        <w:t>հաշվառում</w:t>
      </w:r>
      <w:proofErr w:type="spellEnd"/>
      <w:r w:rsidRPr="003C0D8A">
        <w:rPr>
          <w:rFonts w:ascii="GHEA Grapalat" w:hAnsi="GHEA Grapalat" w:cs="Sylfaen"/>
          <w:sz w:val="18"/>
          <w:szCs w:val="18"/>
          <w:lang w:val="en-US"/>
        </w:rPr>
        <w:t xml:space="preserve"> (manufacturing authorization form/MAF);</w:t>
      </w:r>
    </w:p>
    <w:p w:rsidR="007A5E52" w:rsidRPr="003C0D8A" w:rsidRDefault="007A5E52" w:rsidP="007A5E52">
      <w:pPr>
        <w:pStyle w:val="a4"/>
        <w:numPr>
          <w:ilvl w:val="0"/>
          <w:numId w:val="1"/>
        </w:numPr>
        <w:spacing w:after="0" w:line="340" w:lineRule="exact"/>
        <w:ind w:left="425" w:hanging="425"/>
        <w:rPr>
          <w:rFonts w:ascii="GHEA Grapalat" w:hAnsi="GHEA Grapalat"/>
          <w:b/>
          <w:sz w:val="18"/>
          <w:szCs w:val="18"/>
          <w:lang w:val="hy-AM"/>
        </w:rPr>
      </w:pPr>
      <w:proofErr w:type="spellStart"/>
      <w:r w:rsidRPr="003C0D8A">
        <w:rPr>
          <w:rFonts w:ascii="GHEA Grapalat" w:hAnsi="GHEA Grapalat" w:cs="Sylfaen"/>
          <w:sz w:val="18"/>
          <w:szCs w:val="18"/>
        </w:rPr>
        <w:t>Ապրանքը</w:t>
      </w:r>
      <w:proofErr w:type="spellEnd"/>
      <w:r w:rsidRPr="003C0D8A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3C0D8A">
        <w:rPr>
          <w:rFonts w:ascii="GHEA Grapalat" w:hAnsi="GHEA Grapalat" w:cs="Sylfaen"/>
          <w:sz w:val="18"/>
          <w:szCs w:val="18"/>
        </w:rPr>
        <w:t>պետք</w:t>
      </w:r>
      <w:proofErr w:type="spellEnd"/>
      <w:r w:rsidRPr="003C0D8A">
        <w:rPr>
          <w:rFonts w:ascii="GHEA Grapalat" w:hAnsi="GHEA Grapalat"/>
          <w:sz w:val="18"/>
          <w:szCs w:val="18"/>
          <w:lang w:val="en-US"/>
        </w:rPr>
        <w:t xml:space="preserve"> </w:t>
      </w:r>
      <w:r w:rsidRPr="003C0D8A">
        <w:rPr>
          <w:rFonts w:ascii="GHEA Grapalat" w:hAnsi="GHEA Grapalat" w:cs="Sylfaen"/>
          <w:sz w:val="18"/>
          <w:szCs w:val="18"/>
        </w:rPr>
        <w:t>է</w:t>
      </w:r>
      <w:r w:rsidRPr="003C0D8A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3C0D8A">
        <w:rPr>
          <w:rFonts w:ascii="GHEA Grapalat" w:hAnsi="GHEA Grapalat" w:cs="Sylfaen"/>
          <w:sz w:val="18"/>
          <w:szCs w:val="18"/>
        </w:rPr>
        <w:t>լինի</w:t>
      </w:r>
      <w:proofErr w:type="spellEnd"/>
      <w:r w:rsidRPr="003C0D8A"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 w:rsidRPr="003C0D8A">
        <w:rPr>
          <w:rFonts w:ascii="GHEA Grapalat" w:hAnsi="GHEA Grapalat" w:cs="Sylfaen"/>
          <w:sz w:val="18"/>
          <w:szCs w:val="18"/>
        </w:rPr>
        <w:t>նոր</w:t>
      </w:r>
      <w:proofErr w:type="spellEnd"/>
      <w:r w:rsidRPr="003C0D8A">
        <w:rPr>
          <w:rFonts w:ascii="GHEA Grapalat" w:hAnsi="GHEA Grapalat" w:cs="Sylfaen"/>
          <w:sz w:val="18"/>
          <w:szCs w:val="18"/>
        </w:rPr>
        <w:t>՝</w:t>
      </w:r>
      <w:r w:rsidRPr="003C0D8A">
        <w:rPr>
          <w:rFonts w:ascii="GHEA Grapalat" w:hAnsi="GHEA Grapalat" w:cs="Sylfaen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3C0D8A">
        <w:rPr>
          <w:rFonts w:ascii="GHEA Grapalat" w:hAnsi="GHEA Grapalat" w:cs="Sylfaen"/>
          <w:sz w:val="18"/>
          <w:szCs w:val="18"/>
          <w:shd w:val="clear" w:color="auto" w:fill="FFFFFF"/>
        </w:rPr>
        <w:t>գործարանային</w:t>
      </w:r>
      <w:proofErr w:type="spellEnd"/>
      <w:r w:rsidRPr="003C0D8A">
        <w:rPr>
          <w:rFonts w:ascii="GHEA Grapalat" w:hAnsi="GHEA Grapalat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Pr="003C0D8A">
        <w:rPr>
          <w:rFonts w:ascii="GHEA Grapalat" w:hAnsi="GHEA Grapalat" w:cs="Sylfaen"/>
          <w:sz w:val="18"/>
          <w:szCs w:val="18"/>
          <w:shd w:val="clear" w:color="auto" w:fill="FFFFFF"/>
        </w:rPr>
        <w:t>փաթեթավորմամբ</w:t>
      </w:r>
      <w:proofErr w:type="spellEnd"/>
    </w:p>
    <w:p w:rsidR="007A5E52" w:rsidRPr="003C0D8A" w:rsidRDefault="007A5E52" w:rsidP="007A5E52">
      <w:pPr>
        <w:pStyle w:val="a4"/>
        <w:numPr>
          <w:ilvl w:val="0"/>
          <w:numId w:val="1"/>
        </w:numPr>
        <w:spacing w:after="0" w:line="340" w:lineRule="exact"/>
        <w:ind w:left="425" w:hanging="425"/>
        <w:rPr>
          <w:rFonts w:ascii="GHEA Grapalat" w:hAnsi="GHEA Grapalat"/>
          <w:b/>
          <w:sz w:val="18"/>
          <w:szCs w:val="18"/>
          <w:lang w:val="hy-AM"/>
        </w:rPr>
      </w:pPr>
      <w:r w:rsidRPr="003C0D8A">
        <w:rPr>
          <w:rFonts w:ascii="GHEA Grapalat" w:hAnsi="GHEA Grapalat" w:cs="Sylfaen"/>
          <w:sz w:val="18"/>
          <w:szCs w:val="18"/>
          <w:shd w:val="clear" w:color="auto" w:fill="FFFFFF"/>
          <w:lang w:val="hy-AM"/>
        </w:rPr>
        <w:t>Երաշխիքային ժամկետ է սահմանվում 24 ամիս</w:t>
      </w:r>
    </w:p>
    <w:p w:rsidR="007A5E52" w:rsidRPr="003C0D8A" w:rsidRDefault="007A5E52" w:rsidP="007A5E52">
      <w:pPr>
        <w:jc w:val="center"/>
        <w:rPr>
          <w:rFonts w:ascii="GHEA Grapalat" w:hAnsi="GHEA Grapalat"/>
          <w:b/>
          <w:lang w:val="hy-AM"/>
        </w:rPr>
      </w:pPr>
    </w:p>
    <w:p w:rsidR="007A5E52" w:rsidRPr="003C0D8A" w:rsidRDefault="007A5E52" w:rsidP="007A5E52">
      <w:pPr>
        <w:jc w:val="center"/>
        <w:rPr>
          <w:rFonts w:ascii="GHEA Grapalat" w:hAnsi="GHEA Grapalat"/>
          <w:b/>
          <w:lang w:val="hy-AM"/>
        </w:rPr>
      </w:pPr>
    </w:p>
    <w:p w:rsidR="007A5E52" w:rsidRPr="003C0D8A" w:rsidRDefault="007A5E52" w:rsidP="007A5E52">
      <w:pPr>
        <w:pStyle w:val="a3"/>
        <w:numPr>
          <w:ilvl w:val="0"/>
          <w:numId w:val="2"/>
        </w:numPr>
        <w:ind w:left="426" w:right="1134" w:hanging="426"/>
        <w:rPr>
          <w:rFonts w:ascii="GHEA Grapalat" w:hAnsi="GHEA Grapalat"/>
          <w:sz w:val="20"/>
          <w:szCs w:val="20"/>
        </w:rPr>
      </w:pPr>
      <w:r w:rsidRPr="003C0D8A">
        <w:rPr>
          <w:rFonts w:ascii="GHEA Grapalat" w:hAnsi="GHEA Grapalat"/>
          <w:sz w:val="20"/>
          <w:szCs w:val="20"/>
        </w:rPr>
        <w:t>Участник должен предоставить товарный знак, торговое наименование, торговую марку производителя продукта, а на стадии подписания контракта - гарантийное письмо или сертификат соответствия от производителя или его представителя,</w:t>
      </w:r>
    </w:p>
    <w:p w:rsidR="007A5E52" w:rsidRPr="003C0D8A" w:rsidRDefault="007A5E52" w:rsidP="007A5E52">
      <w:pPr>
        <w:pStyle w:val="a3"/>
        <w:numPr>
          <w:ilvl w:val="0"/>
          <w:numId w:val="2"/>
        </w:numPr>
        <w:ind w:left="426" w:right="1134" w:hanging="426"/>
        <w:rPr>
          <w:rFonts w:ascii="GHEA Grapalat" w:hAnsi="GHEA Grapalat"/>
          <w:sz w:val="20"/>
          <w:szCs w:val="20"/>
        </w:rPr>
      </w:pPr>
      <w:r w:rsidRPr="003C0D8A">
        <w:rPr>
          <w:rFonts w:ascii="GHEA Grapalat" w:hAnsi="GHEA Grapalat"/>
          <w:sz w:val="20"/>
          <w:szCs w:val="20"/>
        </w:rPr>
        <w:t>Форма разрешения на производство (MAF);</w:t>
      </w:r>
    </w:p>
    <w:p w:rsidR="007A5E52" w:rsidRPr="003C0D8A" w:rsidRDefault="007A5E52" w:rsidP="007A5E52">
      <w:pPr>
        <w:pStyle w:val="a3"/>
        <w:numPr>
          <w:ilvl w:val="0"/>
          <w:numId w:val="2"/>
        </w:numPr>
        <w:tabs>
          <w:tab w:val="left" w:pos="993"/>
        </w:tabs>
        <w:spacing w:line="320" w:lineRule="exact"/>
        <w:ind w:left="426" w:hanging="426"/>
        <w:rPr>
          <w:rFonts w:ascii="GHEA Grapalat" w:hAnsi="GHEA Grapalat"/>
          <w:sz w:val="20"/>
          <w:szCs w:val="20"/>
          <w:lang w:val="hy-AM"/>
        </w:rPr>
      </w:pPr>
      <w:r w:rsidRPr="003C0D8A">
        <w:rPr>
          <w:rFonts w:ascii="GHEA Grapalat" w:hAnsi="GHEA Grapalat"/>
          <w:sz w:val="20"/>
          <w:szCs w:val="20"/>
        </w:rPr>
        <w:t>Товар должен быть неиспользованным, новым, в соответствующей упаковке.</w:t>
      </w:r>
    </w:p>
    <w:p w:rsidR="007A5E52" w:rsidRPr="003C0D8A" w:rsidRDefault="007A5E52" w:rsidP="007A5E52">
      <w:pPr>
        <w:pStyle w:val="a3"/>
        <w:numPr>
          <w:ilvl w:val="0"/>
          <w:numId w:val="2"/>
        </w:numPr>
        <w:ind w:left="426" w:right="1134" w:hanging="426"/>
        <w:rPr>
          <w:rFonts w:ascii="GHEA Grapalat" w:hAnsi="GHEA Grapalat"/>
          <w:sz w:val="20"/>
          <w:szCs w:val="20"/>
          <w:lang w:val="hy-AM"/>
        </w:rPr>
      </w:pPr>
      <w:r w:rsidRPr="003C0D8A">
        <w:rPr>
          <w:rFonts w:ascii="GHEA Grapalat" w:hAnsi="GHEA Grapalat"/>
          <w:sz w:val="20"/>
          <w:szCs w:val="20"/>
        </w:rPr>
        <w:t xml:space="preserve">Гарантийный </w:t>
      </w:r>
      <w:proofErr w:type="gramStart"/>
      <w:r w:rsidRPr="003C0D8A">
        <w:rPr>
          <w:rFonts w:ascii="GHEA Grapalat" w:hAnsi="GHEA Grapalat"/>
          <w:sz w:val="20"/>
          <w:szCs w:val="20"/>
        </w:rPr>
        <w:t>срок  24</w:t>
      </w:r>
      <w:proofErr w:type="gramEnd"/>
      <w:r w:rsidRPr="003C0D8A">
        <w:rPr>
          <w:rFonts w:ascii="GHEA Grapalat" w:hAnsi="GHEA Grapalat"/>
          <w:sz w:val="20"/>
          <w:szCs w:val="20"/>
        </w:rPr>
        <w:t xml:space="preserve"> месяца</w:t>
      </w:r>
    </w:p>
    <w:p w:rsidR="007A5E52" w:rsidRDefault="007A5E52" w:rsidP="007A5E52">
      <w:pPr>
        <w:pStyle w:val="a3"/>
        <w:spacing w:line="360" w:lineRule="exact"/>
        <w:ind w:left="425" w:hanging="993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9C627D" w:rsidRDefault="009C627D"/>
    <w:sectPr w:rsidR="009C6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434B"/>
    <w:multiLevelType w:val="multilevel"/>
    <w:tmpl w:val="7F7AD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2EA6C48"/>
    <w:multiLevelType w:val="hybridMultilevel"/>
    <w:tmpl w:val="5016B74C"/>
    <w:lvl w:ilvl="0" w:tplc="76921954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lang w:val="hy-AM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0D258E"/>
    <w:multiLevelType w:val="multilevel"/>
    <w:tmpl w:val="D9D0BE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F93CAE"/>
    <w:multiLevelType w:val="multilevel"/>
    <w:tmpl w:val="4AA4C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0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4D3354D"/>
    <w:multiLevelType w:val="hybridMultilevel"/>
    <w:tmpl w:val="FD58A1F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5" w15:restartNumberingAfterBreak="0">
    <w:nsid w:val="423C44A3"/>
    <w:multiLevelType w:val="multilevel"/>
    <w:tmpl w:val="DD9E73A8"/>
    <w:lvl w:ilvl="0">
      <w:start w:val="1"/>
      <w:numFmt w:val="decimal"/>
      <w:lvlText w:val="%1"/>
      <w:lvlJc w:val="left"/>
      <w:pPr>
        <w:tabs>
          <w:tab w:val="num" w:pos="1304"/>
        </w:tabs>
        <w:ind w:left="0" w:firstLine="0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304"/>
        </w:tabs>
        <w:ind w:left="0" w:firstLine="0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2439"/>
        </w:tabs>
        <w:ind w:left="0" w:firstLine="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304"/>
        </w:tabs>
        <w:ind w:left="0" w:firstLine="0"/>
      </w:pPr>
      <w:rPr>
        <w:rFonts w:cs="Times New Roman"/>
        <w:b w:val="0"/>
        <w:bCs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304"/>
        </w:tabs>
        <w:ind w:left="0" w:firstLine="0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304"/>
        </w:tabs>
        <w:ind w:left="0" w:firstLine="0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304"/>
        </w:tabs>
        <w:ind w:left="0" w:firstLine="0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542D7A96"/>
    <w:multiLevelType w:val="multilevel"/>
    <w:tmpl w:val="43B857BA"/>
    <w:lvl w:ilvl="0">
      <w:start w:val="47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694"/>
      <w:numFmt w:val="decimal"/>
      <w:lvlText w:val="%1-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52"/>
    <w:rsid w:val="007A5E52"/>
    <w:rsid w:val="007E492D"/>
    <w:rsid w:val="009C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F152C"/>
  <w15:chartTrackingRefBased/>
  <w15:docId w15:val="{15E4DE02-9DC3-47DF-BEDD-448EEC01C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E52"/>
    <w:pPr>
      <w:spacing w:after="200" w:line="276" w:lineRule="auto"/>
    </w:pPr>
    <w:rPr>
      <w:rFonts w:eastAsiaTheme="minorEastAsia"/>
      <w:lang w:val="en-US"/>
    </w:rPr>
  </w:style>
  <w:style w:type="paragraph" w:styleId="2">
    <w:name w:val="heading 2"/>
    <w:aliases w:val="H2,L1 Heading 2,h2,2,Header 2,l2,Header2,ITT t2,2nd level,(Para otros apartados),UNDERRUBRIK 1-2,u2,A,A.B.C.,Head 2,TitreProp,PA Major Section,Livello 2,R2,H21,Heading 2 Hidden,Head1,Heading2,21,22,211,H2-Heading 2,heading2,Char Char"/>
    <w:basedOn w:val="a"/>
    <w:next w:val="a"/>
    <w:link w:val="20"/>
    <w:uiPriority w:val="99"/>
    <w:qFormat/>
    <w:rsid w:val="007A5E52"/>
    <w:pPr>
      <w:keepNext/>
      <w:numPr>
        <w:ilvl w:val="1"/>
        <w:numId w:val="3"/>
      </w:numPr>
      <w:suppressAutoHyphens/>
      <w:spacing w:before="220" w:after="120" w:line="240" w:lineRule="auto"/>
      <w:outlineLvl w:val="1"/>
    </w:pPr>
    <w:rPr>
      <w:rFonts w:ascii="Verdana" w:eastAsia="Times New Roman" w:hAnsi="Verdana" w:cs="Arial"/>
      <w:b/>
      <w:bCs/>
      <w:iCs/>
      <w:szCs w:val="28"/>
      <w:lang w:val="sv-SE" w:eastAsia="zh-CN"/>
    </w:rPr>
  </w:style>
  <w:style w:type="paragraph" w:styleId="3">
    <w:name w:val="heading 3"/>
    <w:aliases w:val="h3,h4,Underrubrik2,ITT t3,PA Minor Section,L1 Heading 3,u3,l3,H3,3,list 3,Head 3,1.1.1,3rd level,Heading3,31,left col./bold text,H 3,CT,l31,CT1,32,l32,CT2,33,l33,CT3,34,l34,CT4,35,l35,CT5,36,l36,CT6,37,l37,CT7,38,l38,CT8,39,l39,CT9,310,l310"/>
    <w:basedOn w:val="a"/>
    <w:next w:val="a"/>
    <w:link w:val="30"/>
    <w:uiPriority w:val="99"/>
    <w:qFormat/>
    <w:rsid w:val="007A5E52"/>
    <w:pPr>
      <w:keepNext/>
      <w:numPr>
        <w:ilvl w:val="2"/>
        <w:numId w:val="3"/>
      </w:numPr>
      <w:suppressAutoHyphens/>
      <w:spacing w:before="220" w:after="120" w:line="240" w:lineRule="auto"/>
      <w:outlineLvl w:val="2"/>
    </w:pPr>
    <w:rPr>
      <w:rFonts w:ascii="Verdana" w:eastAsia="Times New Roman" w:hAnsi="Verdana" w:cs="Arial"/>
      <w:bCs/>
      <w:szCs w:val="26"/>
      <w:lang w:val="sv-SE" w:eastAsia="zh-CN"/>
    </w:rPr>
  </w:style>
  <w:style w:type="paragraph" w:styleId="4">
    <w:name w:val="heading 4"/>
    <w:aliases w:val="L1 Heading 4,H4,Heading4,4,41,text body,I4,l4,ITT t4,l41,I41,42,l42,I42,43,l43,I43,44,l44,I44,45,l45,I45,46,l46,I46,47,l47,I47,48,l48,I48,49,l49,I49,410,l410,I410,411,l411,I411,412,l412,I412,413,l413,I413,421,l421,I421,431,l431,I431,441,l441"/>
    <w:basedOn w:val="a"/>
    <w:next w:val="a"/>
    <w:link w:val="40"/>
    <w:uiPriority w:val="99"/>
    <w:qFormat/>
    <w:rsid w:val="007A5E52"/>
    <w:pPr>
      <w:keepNext/>
      <w:numPr>
        <w:ilvl w:val="3"/>
        <w:numId w:val="3"/>
      </w:numPr>
      <w:suppressAutoHyphens/>
      <w:spacing w:after="120" w:line="240" w:lineRule="auto"/>
      <w:outlineLvl w:val="3"/>
    </w:pPr>
    <w:rPr>
      <w:rFonts w:ascii="Verdana" w:eastAsia="Times New Roman" w:hAnsi="Verdana" w:cs="Verdana"/>
      <w:b/>
      <w:bCs/>
      <w:sz w:val="18"/>
      <w:szCs w:val="28"/>
      <w:lang w:val="sv-SE" w:eastAsia="zh-CN"/>
    </w:rPr>
  </w:style>
  <w:style w:type="paragraph" w:styleId="5">
    <w:name w:val="heading 5"/>
    <w:aliases w:val="h5,Heading5,5,51,bullet list,H5,ITT t5,L1 Heading 5,PA Pico Section,H5-Heading 5"/>
    <w:basedOn w:val="a"/>
    <w:next w:val="a"/>
    <w:link w:val="50"/>
    <w:uiPriority w:val="99"/>
    <w:qFormat/>
    <w:rsid w:val="007A5E52"/>
    <w:pPr>
      <w:numPr>
        <w:ilvl w:val="4"/>
        <w:numId w:val="3"/>
      </w:numPr>
      <w:suppressAutoHyphens/>
      <w:spacing w:after="120" w:line="240" w:lineRule="auto"/>
      <w:outlineLvl w:val="4"/>
    </w:pPr>
    <w:rPr>
      <w:rFonts w:ascii="Verdana" w:eastAsia="Times New Roman" w:hAnsi="Verdana" w:cs="Verdana"/>
      <w:bCs/>
      <w:iCs/>
      <w:caps/>
      <w:sz w:val="14"/>
      <w:szCs w:val="14"/>
      <w:lang w:val="sv-SE" w:eastAsia="zh-CN"/>
    </w:rPr>
  </w:style>
  <w:style w:type="paragraph" w:styleId="6">
    <w:name w:val="heading 6"/>
    <w:aliases w:val="L1 Heading 6,ITT t6,PA Appendix,6,h6,H6"/>
    <w:basedOn w:val="a"/>
    <w:next w:val="a"/>
    <w:link w:val="60"/>
    <w:uiPriority w:val="99"/>
    <w:qFormat/>
    <w:rsid w:val="007A5E52"/>
    <w:pPr>
      <w:numPr>
        <w:ilvl w:val="5"/>
        <w:numId w:val="3"/>
      </w:numPr>
      <w:suppressAutoHyphens/>
      <w:spacing w:after="120" w:line="240" w:lineRule="auto"/>
      <w:outlineLvl w:val="5"/>
    </w:pPr>
    <w:rPr>
      <w:rFonts w:ascii="Verdana" w:eastAsia="Times New Roman" w:hAnsi="Verdana" w:cs="Verdana"/>
      <w:b/>
      <w:bCs/>
      <w:sz w:val="13"/>
      <w:lang w:val="sv-SE" w:eastAsia="zh-CN"/>
    </w:rPr>
  </w:style>
  <w:style w:type="paragraph" w:styleId="7">
    <w:name w:val="heading 7"/>
    <w:aliases w:val="L1 Heading 7,ITT t7,PA Appendix Major,7,ExhibitTitle,st"/>
    <w:basedOn w:val="a"/>
    <w:next w:val="a"/>
    <w:link w:val="70"/>
    <w:uiPriority w:val="99"/>
    <w:qFormat/>
    <w:rsid w:val="007A5E52"/>
    <w:pPr>
      <w:numPr>
        <w:ilvl w:val="6"/>
        <w:numId w:val="3"/>
      </w:numPr>
      <w:suppressAutoHyphens/>
      <w:spacing w:after="120" w:line="240" w:lineRule="auto"/>
      <w:outlineLvl w:val="6"/>
    </w:pPr>
    <w:rPr>
      <w:rFonts w:ascii="Verdana" w:eastAsia="Times New Roman" w:hAnsi="Verdana" w:cs="Verdana"/>
      <w:sz w:val="12"/>
      <w:szCs w:val="24"/>
      <w:lang w:val="sv-SE" w:eastAsia="zh-CN"/>
    </w:rPr>
  </w:style>
  <w:style w:type="paragraph" w:styleId="8">
    <w:name w:val="heading 8"/>
    <w:aliases w:val="8,FigureTitle,Condition,requirement,req2,req,ITT t8,L1 Heading 8,PA Appendix Minor,Annex,Appendix"/>
    <w:basedOn w:val="a"/>
    <w:next w:val="a"/>
    <w:link w:val="80"/>
    <w:uiPriority w:val="99"/>
    <w:qFormat/>
    <w:rsid w:val="007A5E52"/>
    <w:pPr>
      <w:numPr>
        <w:ilvl w:val="7"/>
        <w:numId w:val="3"/>
      </w:numPr>
      <w:suppressAutoHyphens/>
      <w:spacing w:before="240" w:after="60" w:line="28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sv-SE" w:eastAsia="zh-CN"/>
    </w:rPr>
  </w:style>
  <w:style w:type="paragraph" w:styleId="9">
    <w:name w:val="heading 9"/>
    <w:aliases w:val="L1 Heading 9,ITT t9,9,TableTitle,Cond'l Reqt.,rb,req bullet,Annex1,Appen 1"/>
    <w:basedOn w:val="a"/>
    <w:next w:val="a"/>
    <w:link w:val="90"/>
    <w:uiPriority w:val="99"/>
    <w:qFormat/>
    <w:rsid w:val="007A5E52"/>
    <w:pPr>
      <w:numPr>
        <w:ilvl w:val="8"/>
        <w:numId w:val="3"/>
      </w:numPr>
      <w:suppressAutoHyphens/>
      <w:spacing w:before="240" w:after="60" w:line="280" w:lineRule="atLeast"/>
      <w:outlineLvl w:val="8"/>
    </w:pPr>
    <w:rPr>
      <w:rFonts w:ascii="Arial" w:eastAsia="Times New Roman" w:hAnsi="Arial" w:cs="Arial"/>
      <w:lang w:val="sv-S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L1 Heading 2 Знак,h2 Знак,2 Знак,Header 2 Знак,l2 Знак,Header2 Знак,ITT t2 Знак,2nd level Знак,(Para otros apartados) Знак,UNDERRUBRIK 1-2 Знак,u2 Знак,A Знак,A.B.C. Знак,Head 2 Знак,TitreProp Знак,PA Major Section Знак,R2 Знак"/>
    <w:basedOn w:val="a0"/>
    <w:link w:val="2"/>
    <w:uiPriority w:val="99"/>
    <w:rsid w:val="007A5E52"/>
    <w:rPr>
      <w:rFonts w:ascii="Verdana" w:eastAsia="Times New Roman" w:hAnsi="Verdana" w:cs="Arial"/>
      <w:b/>
      <w:bCs/>
      <w:iCs/>
      <w:szCs w:val="28"/>
      <w:lang w:val="sv-SE" w:eastAsia="zh-CN"/>
    </w:rPr>
  </w:style>
  <w:style w:type="character" w:customStyle="1" w:styleId="30">
    <w:name w:val="Заголовок 3 Знак"/>
    <w:aliases w:val="h3 Знак,h4 Знак,Underrubrik2 Знак,ITT t3 Знак,PA Minor Section Знак,L1 Heading 3 Знак,u3 Знак,l3 Знак,H3 Знак,3 Знак,list 3 Знак,Head 3 Знак,1.1.1 Знак,3rd level Знак,Heading3 Знак,31 Знак,left col./bold text Знак,H 3 Знак,CT Знак"/>
    <w:basedOn w:val="a0"/>
    <w:link w:val="3"/>
    <w:uiPriority w:val="99"/>
    <w:rsid w:val="007A5E52"/>
    <w:rPr>
      <w:rFonts w:ascii="Verdana" w:eastAsia="Times New Roman" w:hAnsi="Verdana" w:cs="Arial"/>
      <w:bCs/>
      <w:szCs w:val="26"/>
      <w:lang w:val="sv-SE" w:eastAsia="zh-CN"/>
    </w:rPr>
  </w:style>
  <w:style w:type="character" w:customStyle="1" w:styleId="40">
    <w:name w:val="Заголовок 4 Знак"/>
    <w:aliases w:val="L1 Heading 4 Знак,H4 Знак,Heading4 Знак,4 Знак,41 Знак,text body Знак,I4 Знак,l4 Знак,ITT t4 Знак,l41 Знак,I41 Знак,42 Знак,l42 Знак,I42 Знак,43 Знак,l43 Знак,I43 Знак,44 Знак,l44 Знак,I44 Знак,45 Знак,l45 Знак,I45 Знак,46 Знак,l46 Знак"/>
    <w:basedOn w:val="a0"/>
    <w:link w:val="4"/>
    <w:uiPriority w:val="99"/>
    <w:rsid w:val="007A5E52"/>
    <w:rPr>
      <w:rFonts w:ascii="Verdana" w:eastAsia="Times New Roman" w:hAnsi="Verdana" w:cs="Verdana"/>
      <w:b/>
      <w:bCs/>
      <w:sz w:val="18"/>
      <w:szCs w:val="28"/>
      <w:lang w:val="sv-SE" w:eastAsia="zh-CN"/>
    </w:rPr>
  </w:style>
  <w:style w:type="character" w:customStyle="1" w:styleId="50">
    <w:name w:val="Заголовок 5 Знак"/>
    <w:aliases w:val="h5 Знак,Heading5 Знак,5 Знак,51 Знак,bullet list Знак,H5 Знак,ITT t5 Знак,L1 Heading 5 Знак,PA Pico Section Знак,H5-Heading 5 Знак"/>
    <w:basedOn w:val="a0"/>
    <w:link w:val="5"/>
    <w:uiPriority w:val="99"/>
    <w:rsid w:val="007A5E52"/>
    <w:rPr>
      <w:rFonts w:ascii="Verdana" w:eastAsia="Times New Roman" w:hAnsi="Verdana" w:cs="Verdana"/>
      <w:bCs/>
      <w:iCs/>
      <w:caps/>
      <w:sz w:val="14"/>
      <w:szCs w:val="14"/>
      <w:lang w:val="sv-SE" w:eastAsia="zh-CN"/>
    </w:rPr>
  </w:style>
  <w:style w:type="character" w:customStyle="1" w:styleId="60">
    <w:name w:val="Заголовок 6 Знак"/>
    <w:aliases w:val="L1 Heading 6 Знак,ITT t6 Знак,PA Appendix Знак,6 Знак,h6 Знак,H6 Знак"/>
    <w:basedOn w:val="a0"/>
    <w:link w:val="6"/>
    <w:uiPriority w:val="99"/>
    <w:rsid w:val="007A5E52"/>
    <w:rPr>
      <w:rFonts w:ascii="Verdana" w:eastAsia="Times New Roman" w:hAnsi="Verdana" w:cs="Verdana"/>
      <w:b/>
      <w:bCs/>
      <w:sz w:val="13"/>
      <w:lang w:val="sv-SE" w:eastAsia="zh-CN"/>
    </w:rPr>
  </w:style>
  <w:style w:type="character" w:customStyle="1" w:styleId="70">
    <w:name w:val="Заголовок 7 Знак"/>
    <w:aliases w:val="L1 Heading 7 Знак,ITT t7 Знак,PA Appendix Major Знак,7 Знак,ExhibitTitle Знак,st Знак"/>
    <w:basedOn w:val="a0"/>
    <w:link w:val="7"/>
    <w:uiPriority w:val="99"/>
    <w:rsid w:val="007A5E52"/>
    <w:rPr>
      <w:rFonts w:ascii="Verdana" w:eastAsia="Times New Roman" w:hAnsi="Verdana" w:cs="Verdana"/>
      <w:sz w:val="12"/>
      <w:szCs w:val="24"/>
      <w:lang w:val="sv-SE" w:eastAsia="zh-CN"/>
    </w:rPr>
  </w:style>
  <w:style w:type="character" w:customStyle="1" w:styleId="80">
    <w:name w:val="Заголовок 8 Знак"/>
    <w:aliases w:val="8 Знак,FigureTitle Знак,Condition Знак,requirement Знак,req2 Знак,req Знак,ITT t8 Знак,L1 Heading 8 Знак,PA Appendix Minor Знак,Annex Знак,Appendix Знак"/>
    <w:basedOn w:val="a0"/>
    <w:link w:val="8"/>
    <w:uiPriority w:val="99"/>
    <w:rsid w:val="007A5E52"/>
    <w:rPr>
      <w:rFonts w:ascii="Times New Roman" w:eastAsia="Times New Roman" w:hAnsi="Times New Roman" w:cs="Times New Roman"/>
      <w:i/>
      <w:iCs/>
      <w:sz w:val="24"/>
      <w:szCs w:val="24"/>
      <w:lang w:val="sv-SE" w:eastAsia="zh-CN"/>
    </w:rPr>
  </w:style>
  <w:style w:type="character" w:customStyle="1" w:styleId="90">
    <w:name w:val="Заголовок 9 Знак"/>
    <w:aliases w:val="L1 Heading 9 Знак,ITT t9 Знак,9 Знак,TableTitle Знак,Cond'l Reqt. Знак,rb Знак,req bullet Знак,Annex1 Знак,Appen 1 Знак"/>
    <w:basedOn w:val="a0"/>
    <w:link w:val="9"/>
    <w:uiPriority w:val="99"/>
    <w:rsid w:val="007A5E52"/>
    <w:rPr>
      <w:rFonts w:ascii="Arial" w:eastAsia="Times New Roman" w:hAnsi="Arial" w:cs="Arial"/>
      <w:lang w:val="sv-SE" w:eastAsia="zh-CN"/>
    </w:rPr>
  </w:style>
  <w:style w:type="paragraph" w:styleId="a3">
    <w:name w:val="No Spacing"/>
    <w:uiPriority w:val="1"/>
    <w:qFormat/>
    <w:rsid w:val="007A5E52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List Paragraph"/>
    <w:basedOn w:val="a"/>
    <w:link w:val="a5"/>
    <w:uiPriority w:val="34"/>
    <w:qFormat/>
    <w:rsid w:val="007A5E52"/>
    <w:pPr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5">
    <w:name w:val="Абзац списка Знак"/>
    <w:link w:val="a4"/>
    <w:uiPriority w:val="34"/>
    <w:locked/>
    <w:rsid w:val="007A5E52"/>
    <w:rPr>
      <w:rFonts w:ascii="Calibri" w:eastAsia="Calibri" w:hAnsi="Calibri" w:cs="Times New Roman"/>
    </w:rPr>
  </w:style>
  <w:style w:type="character" w:customStyle="1" w:styleId="fontstyle01">
    <w:name w:val="fontstyle01"/>
    <w:qFormat/>
    <w:rsid w:val="007A5E52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qFormat/>
    <w:rsid w:val="007A5E52"/>
    <w:pPr>
      <w:suppressAutoHyphens/>
      <w:autoSpaceDE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Anzhela</dc:creator>
  <cp:keywords/>
  <dc:description/>
  <cp:lastModifiedBy>Anzhela</cp:lastModifiedBy>
  <cp:revision>3</cp:revision>
  <dcterms:created xsi:type="dcterms:W3CDTF">2026-09-08T05:51:00Z</dcterms:created>
  <dcterms:modified xsi:type="dcterms:W3CDTF">2026-09-08T06:34:00Z</dcterms:modified>
</cp:coreProperties>
</file>