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10048" w:rsidRPr="006840EA" w:rsidRDefault="00410048" w:rsidP="00410048">
      <w:pPr>
        <w:pStyle w:val="BodyTextIndent"/>
        <w:widowControl w:val="0"/>
        <w:ind w:firstLine="0"/>
        <w:jc w:val="center"/>
        <w:rPr>
          <w:rFonts w:ascii="Calibri" w:hAnsi="Calibri"/>
          <w:b/>
          <w:i w:val="0"/>
          <w:color w:val="000000" w:themeColor="text1"/>
          <w:sz w:val="22"/>
          <w:szCs w:val="22"/>
        </w:rPr>
      </w:pPr>
      <w:r w:rsidRPr="006840EA">
        <w:rPr>
          <w:rFonts w:ascii="Calibri" w:hAnsi="Calibri"/>
          <w:b/>
          <w:i w:val="0"/>
          <w:color w:val="000000" w:themeColor="text1"/>
          <w:sz w:val="22"/>
          <w:szCs w:val="22"/>
        </w:rPr>
        <w:t>ОБЪЯВЛЕНИЕ</w:t>
      </w:r>
    </w:p>
    <w:p w:rsidR="00410048" w:rsidRPr="006840EA" w:rsidRDefault="00410048" w:rsidP="00410048">
      <w:pPr>
        <w:pStyle w:val="BodyTextIndent"/>
        <w:widowControl w:val="0"/>
        <w:ind w:firstLine="0"/>
        <w:jc w:val="center"/>
        <w:rPr>
          <w:rFonts w:ascii="Calibri" w:hAnsi="Calibri"/>
          <w:b/>
          <w:i w:val="0"/>
          <w:color w:val="000000" w:themeColor="text1"/>
          <w:sz w:val="22"/>
          <w:szCs w:val="22"/>
        </w:rPr>
      </w:pPr>
      <w:r w:rsidRPr="006840EA">
        <w:rPr>
          <w:rFonts w:ascii="Calibri" w:hAnsi="Calibri"/>
          <w:b/>
          <w:i w:val="0"/>
          <w:color w:val="000000" w:themeColor="text1"/>
          <w:sz w:val="22"/>
          <w:szCs w:val="22"/>
        </w:rPr>
        <w:t>ОБ ЭЛЕКТРОННОМ АУКЦИОНЕ</w:t>
      </w:r>
    </w:p>
    <w:p w:rsidR="00410048" w:rsidRPr="006840EA" w:rsidRDefault="00410048" w:rsidP="00410048">
      <w:pPr>
        <w:pStyle w:val="BodyTextIndent"/>
        <w:widowControl w:val="0"/>
        <w:ind w:firstLine="0"/>
        <w:jc w:val="center"/>
        <w:rPr>
          <w:rFonts w:ascii="Calibri" w:hAnsi="Calibri"/>
          <w:b/>
          <w:i w:val="0"/>
          <w:color w:val="000000" w:themeColor="text1"/>
          <w:sz w:val="22"/>
          <w:szCs w:val="22"/>
        </w:rPr>
      </w:pPr>
    </w:p>
    <w:p w:rsidR="00410048" w:rsidRPr="006840EA" w:rsidRDefault="00410048" w:rsidP="00410048">
      <w:pPr>
        <w:pStyle w:val="BodyTextIndent"/>
        <w:widowControl w:val="0"/>
        <w:ind w:firstLine="0"/>
        <w:jc w:val="center"/>
        <w:rPr>
          <w:rFonts w:ascii="Calibri" w:hAnsi="Calibri"/>
          <w:i w:val="0"/>
          <w:color w:val="000000" w:themeColor="text1"/>
          <w:sz w:val="22"/>
          <w:szCs w:val="22"/>
        </w:rPr>
      </w:pPr>
      <w:r w:rsidRPr="006840EA">
        <w:rPr>
          <w:rFonts w:ascii="Calibri" w:hAnsi="Calibri"/>
          <w:i w:val="0"/>
          <w:color w:val="000000" w:themeColor="text1"/>
          <w:sz w:val="22"/>
          <w:szCs w:val="22"/>
        </w:rPr>
        <w:t>Настоящий текст объявления утвержден Решением Оценочной Комиссии от</w:t>
      </w:r>
    </w:p>
    <w:p w:rsidR="00410048" w:rsidRPr="006840EA" w:rsidRDefault="00331E08" w:rsidP="00410048">
      <w:pPr>
        <w:pStyle w:val="BodyTextIndent"/>
        <w:widowControl w:val="0"/>
        <w:ind w:firstLine="0"/>
        <w:jc w:val="center"/>
        <w:rPr>
          <w:rFonts w:ascii="Calibri" w:hAnsi="Calibri"/>
          <w:i w:val="0"/>
          <w:color w:val="000000" w:themeColor="text1"/>
          <w:sz w:val="22"/>
          <w:szCs w:val="22"/>
          <w:lang w:val="en-US"/>
        </w:rPr>
      </w:pPr>
      <w:r w:rsidRPr="006840EA">
        <w:rPr>
          <w:rFonts w:ascii="Calibri" w:hAnsi="Calibri" w:cstheme="minorHAnsi"/>
          <w:i w:val="0"/>
          <w:lang w:val="af-ZA"/>
        </w:rPr>
        <w:t>2026.09.01 </w:t>
      </w:r>
      <w:r w:rsidR="00410048" w:rsidRPr="006840EA">
        <w:rPr>
          <w:rFonts w:ascii="Calibri" w:hAnsi="Calibri" w:cs="Calibri"/>
          <w:i w:val="0"/>
          <w:lang w:val="af-ZA"/>
        </w:rPr>
        <w:t xml:space="preserve"> « N </w:t>
      </w:r>
      <w:r w:rsidR="00410048" w:rsidRPr="006840EA">
        <w:rPr>
          <w:rFonts w:ascii="Calibri" w:hAnsi="Calibri" w:cstheme="minorHAnsi"/>
          <w:i w:val="0"/>
          <w:lang w:val="af-ZA"/>
        </w:rPr>
        <w:t>1</w:t>
      </w:r>
      <w:r w:rsidR="00410048" w:rsidRPr="006840EA">
        <w:rPr>
          <w:rFonts w:ascii="Calibri" w:hAnsi="Calibri" w:cs="Calibri"/>
          <w:i w:val="0"/>
          <w:lang w:val="af-ZA"/>
        </w:rPr>
        <w:t>»</w:t>
      </w:r>
    </w:p>
    <w:p w:rsidR="00410048" w:rsidRPr="006840EA" w:rsidRDefault="00410048" w:rsidP="00410048">
      <w:pPr>
        <w:pStyle w:val="BodyTextIndent"/>
        <w:widowControl w:val="0"/>
        <w:spacing w:line="240" w:lineRule="auto"/>
        <w:ind w:firstLine="0"/>
        <w:jc w:val="center"/>
        <w:rPr>
          <w:rFonts w:ascii="Calibri" w:hAnsi="Calibri"/>
          <w:b/>
          <w:i w:val="0"/>
          <w:color w:val="000000" w:themeColor="text1"/>
          <w:sz w:val="22"/>
          <w:szCs w:val="22"/>
          <w:u w:val="single"/>
          <w:lang w:val="af-ZA"/>
        </w:rPr>
      </w:pPr>
      <w:r w:rsidRPr="006840EA">
        <w:rPr>
          <w:rFonts w:ascii="Calibri" w:hAnsi="Calibri"/>
          <w:b/>
          <w:i w:val="0"/>
          <w:sz w:val="22"/>
          <w:szCs w:val="22"/>
          <w:lang w:val="hy-AM"/>
        </w:rPr>
        <w:t>Код процедуры</w:t>
      </w:r>
      <w:r w:rsidR="000B040F" w:rsidRPr="006840EA">
        <w:rPr>
          <w:rFonts w:ascii="Calibri" w:hAnsi="Calibri"/>
          <w:b/>
          <w:i w:val="0"/>
          <w:sz w:val="22"/>
          <w:szCs w:val="22"/>
          <w:lang w:val="hy-AM"/>
        </w:rPr>
        <w:t>ՀԲԿ - ԷԱՃԱՇՁԲ - 27/0001</w:t>
      </w:r>
    </w:p>
    <w:p w:rsidR="00410048" w:rsidRPr="006840EA" w:rsidRDefault="00410048" w:rsidP="00410048">
      <w:pPr>
        <w:pStyle w:val="BodyTextIndent"/>
        <w:widowControl w:val="0"/>
        <w:spacing w:line="240" w:lineRule="auto"/>
        <w:ind w:firstLine="0"/>
        <w:jc w:val="center"/>
        <w:rPr>
          <w:rFonts w:ascii="Calibri" w:hAnsi="Calibri"/>
          <w:b/>
          <w:i w:val="0"/>
          <w:color w:val="000000" w:themeColor="text1"/>
          <w:sz w:val="22"/>
          <w:szCs w:val="22"/>
          <w:u w:val="single"/>
          <w:lang w:val="af-ZA"/>
        </w:rPr>
      </w:pPr>
    </w:p>
    <w:p w:rsidR="00410048" w:rsidRPr="008C7357" w:rsidRDefault="00410048" w:rsidP="00410048">
      <w:pPr>
        <w:pStyle w:val="BodyTextIndent"/>
        <w:widowControl w:val="0"/>
        <w:spacing w:line="240" w:lineRule="auto"/>
        <w:ind w:firstLine="0"/>
        <w:rPr>
          <w:rFonts w:ascii="Calibri" w:hAnsi="Calibri"/>
          <w:i w:val="0"/>
          <w:color w:val="000000" w:themeColor="text1"/>
          <w:sz w:val="22"/>
          <w:lang w:val="en-US"/>
        </w:rPr>
      </w:pPr>
      <w:r w:rsidRPr="006840EA">
        <w:rPr>
          <w:rFonts w:ascii="Calibri" w:hAnsi="Calibri"/>
          <w:i w:val="0"/>
          <w:sz w:val="22"/>
          <w:szCs w:val="22"/>
        </w:rPr>
        <w:t>Заказчик</w:t>
      </w:r>
      <w:r w:rsidRPr="006840EA">
        <w:rPr>
          <w:rFonts w:ascii="Calibri" w:hAnsi="Calibri" w:cs="Calibri"/>
          <w:i w:val="0"/>
          <w:sz w:val="22"/>
          <w:szCs w:val="22"/>
          <w:lang w:val="af-ZA"/>
        </w:rPr>
        <w:t>ՀՐԱԶԴԱՆԻ ԲԺՇԿԱԿԱՆ ԿԵՆՏՐՈՆ ՓԲԸ</w:t>
      </w:r>
      <w:r w:rsidRPr="008C7357">
        <w:rPr>
          <w:rFonts w:ascii="Calibri" w:hAnsi="Calibri"/>
          <w:i w:val="0"/>
          <w:sz w:val="22"/>
          <w:szCs w:val="22"/>
          <w:lang w:val="en-US"/>
        </w:rPr>
        <w:t xml:space="preserve">, </w:t>
      </w:r>
      <w:r w:rsidRPr="006840EA">
        <w:rPr>
          <w:rFonts w:ascii="Calibri" w:hAnsi="Calibri"/>
          <w:i w:val="0"/>
          <w:sz w:val="22"/>
          <w:szCs w:val="22"/>
        </w:rPr>
        <w:t>находящийсяпоадресу</w:t>
      </w:r>
      <w:r w:rsidRPr="008C7357">
        <w:rPr>
          <w:rFonts w:ascii="Calibri" w:hAnsi="Calibri"/>
          <w:i w:val="0"/>
          <w:sz w:val="22"/>
          <w:szCs w:val="22"/>
          <w:lang w:val="en-US"/>
        </w:rPr>
        <w:t xml:space="preserve">: </w:t>
      </w:r>
      <w:r w:rsidRPr="006840EA">
        <w:rPr>
          <w:rFonts w:ascii="Calibri" w:hAnsi="Calibri" w:cs="Calibri"/>
          <w:i w:val="0"/>
          <w:sz w:val="22"/>
          <w:szCs w:val="22"/>
          <w:lang w:val="af-ZA"/>
        </w:rPr>
        <w:t>Կոտայքի մարզ, ք.Հրազդան, Մ.Բաղրամյան թաղ., Պուրակային 32</w:t>
      </w:r>
      <w:r w:rsidRPr="008C7357">
        <w:rPr>
          <w:rFonts w:ascii="Calibri" w:hAnsi="Calibri"/>
          <w:i w:val="0"/>
          <w:sz w:val="22"/>
          <w:szCs w:val="22"/>
          <w:lang w:val="en-US"/>
        </w:rPr>
        <w:t>,</w:t>
      </w:r>
    </w:p>
    <w:p w:rsidR="00410048" w:rsidRPr="006840EA" w:rsidRDefault="00410048" w:rsidP="00410048">
      <w:pPr>
        <w:pStyle w:val="BodyTextIndent"/>
        <w:widowControl w:val="0"/>
        <w:tabs>
          <w:tab w:val="left" w:pos="7230"/>
        </w:tabs>
        <w:spacing w:line="240" w:lineRule="auto"/>
        <w:ind w:firstLine="0"/>
        <w:rPr>
          <w:rFonts w:ascii="Calibri" w:hAnsi="Calibri"/>
          <w:i w:val="0"/>
          <w:color w:val="000000" w:themeColor="text1"/>
          <w:sz w:val="22"/>
        </w:rPr>
      </w:pPr>
      <w:r w:rsidRPr="006840EA">
        <w:rPr>
          <w:rFonts w:ascii="Calibri" w:eastAsiaTheme="minorHAnsi" w:hAnsi="Calibri" w:cstheme="minorBidi"/>
          <w:i w:val="0"/>
          <w:sz w:val="22"/>
          <w:szCs w:val="22"/>
          <w:lang w:eastAsia="en-US" w:bidi="ar-SA"/>
        </w:rPr>
        <w:t xml:space="preserve">объявляет электронный аукцион, который проводится посредством системы электронных закупок </w:t>
      </w:r>
      <w:r w:rsidRPr="006840EA">
        <w:rPr>
          <w:rFonts w:ascii="Calibri" w:eastAsiaTheme="minorHAnsi" w:hAnsi="Calibri" w:cstheme="minorBidi"/>
          <w:i w:val="0"/>
          <w:sz w:val="22"/>
          <w:szCs w:val="22"/>
          <w:lang w:val="en-US" w:eastAsia="en-US" w:bidi="ar-SA"/>
        </w:rPr>
        <w:t>eauction</w:t>
      </w:r>
      <w:r w:rsidRPr="006840EA">
        <w:rPr>
          <w:rFonts w:ascii="Calibri" w:eastAsiaTheme="minorHAnsi" w:hAnsi="Calibri" w:cstheme="minorBidi"/>
          <w:i w:val="0"/>
          <w:sz w:val="22"/>
          <w:szCs w:val="22"/>
          <w:lang w:eastAsia="en-US" w:bidi="ar-SA"/>
        </w:rPr>
        <w:t>.</w:t>
      </w:r>
      <w:r w:rsidRPr="006840EA">
        <w:rPr>
          <w:rFonts w:ascii="Calibri" w:eastAsiaTheme="minorHAnsi" w:hAnsi="Calibri" w:cstheme="minorBidi"/>
          <w:i w:val="0"/>
          <w:sz w:val="22"/>
          <w:szCs w:val="22"/>
          <w:lang w:val="en-US" w:eastAsia="en-US" w:bidi="ar-SA"/>
        </w:rPr>
        <w:t>armeps</w:t>
      </w:r>
      <w:r w:rsidRPr="006840EA">
        <w:rPr>
          <w:rFonts w:ascii="Calibri" w:eastAsiaTheme="minorHAnsi" w:hAnsi="Calibri" w:cstheme="minorBidi"/>
          <w:i w:val="0"/>
          <w:sz w:val="22"/>
          <w:szCs w:val="22"/>
          <w:lang w:eastAsia="en-US" w:bidi="ar-SA"/>
        </w:rPr>
        <w:t>.</w:t>
      </w:r>
      <w:r w:rsidRPr="006840EA">
        <w:rPr>
          <w:rFonts w:ascii="Calibri" w:hAnsi="Calibri"/>
          <w:i w:val="0"/>
          <w:color w:val="000000" w:themeColor="text1"/>
          <w:sz w:val="22"/>
          <w:lang w:val="en-US"/>
        </w:rPr>
        <w:t>am</w:t>
      </w:r>
      <w:r w:rsidRPr="006840EA">
        <w:rPr>
          <w:rFonts w:ascii="Calibri" w:hAnsi="Calibri"/>
          <w:i w:val="0"/>
          <w:color w:val="000000" w:themeColor="text1"/>
          <w:sz w:val="22"/>
        </w:rPr>
        <w:t xml:space="preserve">. </w:t>
      </w:r>
    </w:p>
    <w:p w:rsidR="00410048" w:rsidRPr="006840EA" w:rsidRDefault="00410048" w:rsidP="00410048">
      <w:pPr>
        <w:pStyle w:val="BodyTextIndent"/>
        <w:widowControl w:val="0"/>
        <w:spacing w:line="240" w:lineRule="auto"/>
        <w:ind w:firstLine="0"/>
        <w:rPr>
          <w:rFonts w:ascii="Calibri" w:hAnsi="Calibri"/>
          <w:i w:val="0"/>
          <w:color w:val="000000" w:themeColor="text1"/>
          <w:sz w:val="22"/>
          <w:szCs w:val="22"/>
        </w:rPr>
      </w:pPr>
      <w:r w:rsidRPr="006840EA">
        <w:rPr>
          <w:rFonts w:ascii="Calibri" w:hAnsi="Calibri"/>
          <w:i w:val="0"/>
          <w:color w:val="000000" w:themeColor="text1"/>
          <w:sz w:val="22"/>
        </w:rPr>
        <w:t>Участнику, отобранному по итогам настоящей процедуры, в</w:t>
      </w:r>
      <w:r w:rsidRPr="006840EA">
        <w:rPr>
          <w:rFonts w:ascii="Calibri" w:hAnsi="Calibri"/>
          <w:i w:val="0"/>
          <w:color w:val="000000" w:themeColor="text1"/>
          <w:sz w:val="22"/>
          <w:lang w:val="en-US"/>
        </w:rPr>
        <w:t> </w:t>
      </w:r>
      <w:r w:rsidRPr="006840EA">
        <w:rPr>
          <w:rFonts w:ascii="Calibri" w:hAnsi="Calibri"/>
          <w:i w:val="0"/>
          <w:color w:val="000000" w:themeColor="text1"/>
          <w:spacing w:val="6"/>
          <w:sz w:val="22"/>
        </w:rPr>
        <w:t>установленном</w:t>
      </w:r>
      <w:r w:rsidRPr="006840EA">
        <w:rPr>
          <w:rFonts w:ascii="Calibri" w:hAnsi="Calibri"/>
          <w:i w:val="0"/>
          <w:color w:val="000000" w:themeColor="text1"/>
          <w:spacing w:val="6"/>
          <w:sz w:val="22"/>
          <w:lang w:val="en-US"/>
        </w:rPr>
        <w:t> </w:t>
      </w:r>
      <w:r w:rsidRPr="006840EA">
        <w:rPr>
          <w:rFonts w:ascii="Calibri" w:hAnsi="Calibri"/>
          <w:i w:val="0"/>
          <w:color w:val="000000" w:themeColor="text1"/>
          <w:spacing w:val="6"/>
          <w:sz w:val="22"/>
        </w:rPr>
        <w:t xml:space="preserve">порядке будет предложено заключить договор </w:t>
      </w:r>
      <w:r w:rsidRPr="006840EA">
        <w:rPr>
          <w:rFonts w:ascii="Calibri" w:hAnsi="Calibri"/>
          <w:i w:val="0"/>
          <w:spacing w:val="6"/>
          <w:sz w:val="22"/>
          <w:szCs w:val="22"/>
        </w:rPr>
        <w:t xml:space="preserve">на поставку </w:t>
      </w:r>
      <w:r w:rsidRPr="006840EA">
        <w:rPr>
          <w:rFonts w:ascii="Calibri" w:hAnsi="Calibri" w:cs="Calibri"/>
          <w:i w:val="0"/>
          <w:sz w:val="22"/>
          <w:szCs w:val="22"/>
          <w:lang w:val="af-ZA"/>
        </w:rPr>
        <w:t>ПРИГЛАШЕНИЕ К УЧАСТИЮ В ОБЪЯВЛЕННОМ ЭЛЕКТРОННОМ АУКЦИОНЕ ПО ЗАКУПКЕ «ПЕЧАТНЫХ РАБОТ  МЕДИЦИНСКИХ И БУХГАЛТЕРСКИХ БЛАНКОВ, ЖУРНАЛОВ » ДЛЯ НУЖД «МЕДИЦИНСКОГО ЦЕНТРА «РАЗДАН», ЗАО»</w:t>
      </w:r>
      <w:r w:rsidRPr="006840EA">
        <w:rPr>
          <w:rFonts w:ascii="Calibri" w:hAnsi="Calibri"/>
          <w:i w:val="0"/>
          <w:sz w:val="22"/>
          <w:szCs w:val="22"/>
        </w:rPr>
        <w:t xml:space="preserve"> (далее — договор).</w:t>
      </w:r>
    </w:p>
    <w:p w:rsidR="008C7357" w:rsidRDefault="00410048" w:rsidP="00410048">
      <w:pPr>
        <w:pStyle w:val="BodyTextIndent"/>
        <w:widowControl w:val="0"/>
        <w:spacing w:line="240" w:lineRule="auto"/>
        <w:ind w:firstLine="0"/>
        <w:rPr>
          <w:rFonts w:ascii="Calibri" w:hAnsi="Calibri"/>
          <w:i w:val="0"/>
          <w:color w:val="000000" w:themeColor="text1"/>
          <w:sz w:val="22"/>
          <w:szCs w:val="22"/>
        </w:rPr>
      </w:pPr>
      <w:r w:rsidRPr="006840EA">
        <w:rPr>
          <w:rFonts w:ascii="Calibri" w:hAnsi="Calibri"/>
          <w:i w:val="0"/>
          <w:color w:val="000000" w:themeColor="text1"/>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6840EA">
        <w:rPr>
          <w:rFonts w:ascii="Calibri" w:hAnsi="Calibri" w:cs="Courier New"/>
          <w:i w:val="0"/>
          <w:color w:val="000000" w:themeColor="text1"/>
          <w:sz w:val="22"/>
          <w:szCs w:val="22"/>
          <w:lang w:val="en-US"/>
        </w:rPr>
        <w:t> </w:t>
      </w:r>
      <w:r w:rsidRPr="006840EA">
        <w:rPr>
          <w:rFonts w:ascii="Calibri" w:hAnsi="Calibri"/>
          <w:i w:val="0"/>
          <w:color w:val="000000" w:themeColor="text1"/>
          <w:sz w:val="22"/>
          <w:szCs w:val="22"/>
        </w:rPr>
        <w:t>настоящейпроцедуре.</w:t>
      </w:r>
    </w:p>
    <w:p w:rsidR="00410048" w:rsidRPr="006840EA" w:rsidRDefault="00410048" w:rsidP="00410048">
      <w:pPr>
        <w:pStyle w:val="BodyTextIndent"/>
        <w:widowControl w:val="0"/>
        <w:spacing w:line="240" w:lineRule="auto"/>
        <w:ind w:firstLine="0"/>
        <w:rPr>
          <w:rFonts w:ascii="Calibri" w:hAnsi="Calibri"/>
          <w:i w:val="0"/>
          <w:color w:val="000000" w:themeColor="text1"/>
          <w:sz w:val="22"/>
          <w:szCs w:val="22"/>
        </w:rPr>
      </w:pPr>
      <w:r w:rsidRPr="006840EA">
        <w:rPr>
          <w:rFonts w:ascii="Calibri" w:hAnsi="Calibri"/>
          <w:i w:val="0"/>
          <w:color w:val="000000" w:themeColor="text1"/>
          <w:sz w:val="22"/>
          <w:szCs w:val="22"/>
        </w:rPr>
        <w:t>Условияпредъявляемые к лицам, не имеющим права на участие в данной процедуре, а также участникам, установлены приглашением на настоящую процедуру.</w:t>
      </w:r>
    </w:p>
    <w:p w:rsidR="00410048" w:rsidRPr="006840EA" w:rsidRDefault="00410048" w:rsidP="00410048">
      <w:pPr>
        <w:pStyle w:val="BodyTextIndent"/>
        <w:widowControl w:val="0"/>
        <w:spacing w:line="240" w:lineRule="auto"/>
        <w:ind w:firstLine="0"/>
        <w:rPr>
          <w:rFonts w:ascii="Calibri" w:hAnsi="Calibri"/>
          <w:color w:val="000000" w:themeColor="text1"/>
          <w:sz w:val="22"/>
          <w:szCs w:val="22"/>
        </w:rPr>
      </w:pPr>
      <w:r w:rsidRPr="006840EA">
        <w:rPr>
          <w:rFonts w:ascii="Calibri" w:hAnsi="Calibri"/>
          <w:i w:val="0"/>
          <w:color w:val="000000" w:themeColor="text1"/>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410048" w:rsidRPr="006840EA" w:rsidRDefault="00410048" w:rsidP="00410048">
      <w:pPr>
        <w:pStyle w:val="BodyTextIndent"/>
        <w:widowControl w:val="0"/>
        <w:spacing w:line="240" w:lineRule="auto"/>
        <w:ind w:firstLine="0"/>
        <w:rPr>
          <w:rFonts w:ascii="Calibri" w:hAnsi="Calibri"/>
          <w:i w:val="0"/>
          <w:color w:val="000000" w:themeColor="text1"/>
          <w:spacing w:val="-6"/>
          <w:sz w:val="22"/>
          <w:szCs w:val="22"/>
        </w:rPr>
      </w:pPr>
      <w:r w:rsidRPr="006840EA">
        <w:rPr>
          <w:rFonts w:ascii="Calibri" w:hAnsi="Calibri"/>
          <w:i w:val="0"/>
          <w:color w:val="000000" w:themeColor="text1"/>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6840EA">
        <w:rPr>
          <w:rFonts w:ascii="Calibri" w:hAnsi="Calibri" w:cs="Courier New"/>
          <w:i w:val="0"/>
          <w:color w:val="000000" w:themeColor="text1"/>
          <w:spacing w:val="-6"/>
          <w:sz w:val="22"/>
          <w:szCs w:val="22"/>
          <w:lang w:val="en-US"/>
        </w:rPr>
        <w:t> </w:t>
      </w:r>
      <w:r w:rsidRPr="006840EA">
        <w:rPr>
          <w:rFonts w:ascii="Calibri" w:hAnsi="Calibri"/>
          <w:i w:val="0"/>
          <w:color w:val="000000" w:themeColor="text1"/>
          <w:spacing w:val="-6"/>
          <w:sz w:val="22"/>
          <w:szCs w:val="22"/>
        </w:rPr>
        <w:t xml:space="preserve">электронной форме в течение рабочего дня, следующего за днем получения заявления. </w:t>
      </w:r>
    </w:p>
    <w:p w:rsidR="00410048" w:rsidRPr="006840EA" w:rsidRDefault="00410048" w:rsidP="00410048">
      <w:pPr>
        <w:pStyle w:val="BodyTextIndent"/>
        <w:widowControl w:val="0"/>
        <w:spacing w:line="240" w:lineRule="auto"/>
        <w:ind w:firstLine="0"/>
        <w:rPr>
          <w:rFonts w:ascii="Calibri" w:hAnsi="Calibri"/>
          <w:i w:val="0"/>
          <w:color w:val="000000" w:themeColor="text1"/>
          <w:sz w:val="22"/>
          <w:szCs w:val="22"/>
        </w:rPr>
      </w:pPr>
      <w:r w:rsidRPr="006840EA">
        <w:rPr>
          <w:rFonts w:ascii="Calibri" w:hAnsi="Calibri"/>
          <w:i w:val="0"/>
          <w:color w:val="000000" w:themeColor="text1"/>
          <w:sz w:val="22"/>
          <w:szCs w:val="22"/>
        </w:rPr>
        <w:t xml:space="preserve">Заявки на настоящую процедуру необходимо подать в электронной форме, посредством системы электронных закупок </w:t>
      </w:r>
      <w:r w:rsidRPr="006840EA">
        <w:rPr>
          <w:rFonts w:ascii="Calibri" w:hAnsi="Calibri"/>
          <w:i w:val="0"/>
          <w:color w:val="000000" w:themeColor="text1"/>
          <w:sz w:val="22"/>
          <w:szCs w:val="22"/>
          <w:lang w:val="af-ZA"/>
        </w:rPr>
        <w:t>eauction.armeps.am</w:t>
      </w:r>
      <w:r w:rsidRPr="006840EA">
        <w:rPr>
          <w:rFonts w:ascii="Calibri" w:hAnsi="Calibri"/>
          <w:i w:val="0"/>
          <w:color w:val="000000" w:themeColor="text1"/>
          <w:sz w:val="22"/>
          <w:szCs w:val="22"/>
        </w:rPr>
        <w:t xml:space="preserve"> до </w:t>
      </w:r>
      <w:r w:rsidRPr="006840EA">
        <w:rPr>
          <w:rFonts w:ascii="Calibri" w:hAnsi="Calibri" w:cs="Calibri"/>
          <w:i w:val="0"/>
          <w:sz w:val="22"/>
          <w:szCs w:val="22"/>
          <w:lang w:val="af-ZA"/>
        </w:rPr>
        <w:t>15:00</w:t>
      </w:r>
      <w:r w:rsidRPr="006840EA">
        <w:rPr>
          <w:rFonts w:ascii="Calibri" w:hAnsi="Calibri"/>
          <w:i w:val="0"/>
          <w:color w:val="000000" w:themeColor="text1"/>
          <w:sz w:val="22"/>
          <w:szCs w:val="22"/>
        </w:rPr>
        <w:t xml:space="preserve"> часов </w:t>
      </w:r>
      <w:r w:rsidRPr="006840EA">
        <w:rPr>
          <w:rFonts w:ascii="Calibri" w:hAnsi="Calibri" w:cs="Calibri"/>
          <w:i w:val="0"/>
          <w:sz w:val="22"/>
          <w:szCs w:val="22"/>
          <w:lang w:val="af-ZA"/>
        </w:rPr>
        <w:t>13</w:t>
      </w:r>
      <w:r w:rsidRPr="006840EA">
        <w:rPr>
          <w:rFonts w:ascii="Calibri" w:hAnsi="Calibri"/>
          <w:i w:val="0"/>
          <w:color w:val="000000" w:themeColor="text1"/>
          <w:sz w:val="22"/>
          <w:szCs w:val="22"/>
        </w:rPr>
        <w:t xml:space="preserve"> дня с даты опубликования настоящего объявления. Кроме армянского языка заявки могут быть поданы также на английском или русском языке.</w:t>
      </w:r>
    </w:p>
    <w:p w:rsidR="00410048" w:rsidRPr="006840EA" w:rsidRDefault="00410048" w:rsidP="00410048">
      <w:pPr>
        <w:pStyle w:val="BodyTextIndent"/>
        <w:widowControl w:val="0"/>
        <w:spacing w:line="240" w:lineRule="auto"/>
        <w:ind w:firstLine="0"/>
        <w:rPr>
          <w:rFonts w:ascii="Calibri" w:hAnsi="Calibri"/>
          <w:i w:val="0"/>
          <w:color w:val="000000" w:themeColor="text1"/>
          <w:sz w:val="22"/>
          <w:szCs w:val="22"/>
          <w:lang w:val="af-ZA"/>
        </w:rPr>
      </w:pPr>
      <w:r w:rsidRPr="006840EA">
        <w:rPr>
          <w:rFonts w:ascii="Calibri" w:hAnsi="Calibri"/>
          <w:i w:val="0"/>
          <w:sz w:val="22"/>
          <w:szCs w:val="22"/>
        </w:rPr>
        <w:t>Вскрытие заявок будет проводиться в электронной форме, посредством системы электронных закупок</w:t>
      </w:r>
      <w:r w:rsidRPr="006840EA">
        <w:rPr>
          <w:rFonts w:ascii="Calibri" w:hAnsi="Calibri"/>
          <w:i w:val="0"/>
          <w:sz w:val="22"/>
          <w:szCs w:val="22"/>
          <w:lang w:val="af-ZA"/>
        </w:rPr>
        <w:t xml:space="preserve"> eauction.armeps.am</w:t>
      </w:r>
      <w:r w:rsidRPr="006840EA">
        <w:rPr>
          <w:rFonts w:ascii="Calibri" w:hAnsi="Calibri"/>
          <w:i w:val="0"/>
          <w:sz w:val="22"/>
          <w:szCs w:val="22"/>
        </w:rPr>
        <w:t xml:space="preserve">, в </w:t>
      </w:r>
      <w:r w:rsidRPr="006840EA">
        <w:rPr>
          <w:rFonts w:ascii="Calibri" w:hAnsi="Calibri" w:cs="Calibri"/>
          <w:i w:val="0"/>
          <w:sz w:val="22"/>
          <w:szCs w:val="22"/>
          <w:lang w:val="af-ZA"/>
        </w:rPr>
        <w:t>15:00</w:t>
      </w:r>
      <w:r w:rsidRPr="006840EA">
        <w:rPr>
          <w:rFonts w:ascii="Calibri" w:hAnsi="Calibri"/>
          <w:i w:val="0"/>
          <w:sz w:val="22"/>
          <w:szCs w:val="22"/>
        </w:rPr>
        <w:t xml:space="preserve"> часов на </w:t>
      </w:r>
      <w:r w:rsidRPr="006840EA">
        <w:rPr>
          <w:rFonts w:ascii="Calibri" w:hAnsi="Calibri" w:cs="Calibri"/>
          <w:i w:val="0"/>
          <w:sz w:val="22"/>
          <w:szCs w:val="22"/>
          <w:lang w:val="af-ZA"/>
        </w:rPr>
        <w:t>13</w:t>
      </w:r>
      <w:r w:rsidRPr="006840EA">
        <w:rPr>
          <w:rFonts w:ascii="Calibri" w:hAnsi="Calibri"/>
          <w:i w:val="0"/>
          <w:sz w:val="22"/>
          <w:szCs w:val="22"/>
        </w:rPr>
        <w:t xml:space="preserve"> день со дня опубликования настоящего объявления.</w:t>
      </w:r>
    </w:p>
    <w:p w:rsidR="00287EAA" w:rsidRDefault="00287EAA" w:rsidP="00410048">
      <w:pPr>
        <w:pStyle w:val="BodyTextIndent"/>
        <w:widowControl w:val="0"/>
        <w:spacing w:line="240" w:lineRule="auto"/>
        <w:ind w:firstLine="0"/>
        <w:rPr>
          <w:rFonts w:ascii="Calibri" w:hAnsi="Calibri"/>
          <w:i w:val="0"/>
          <w:color w:val="000000" w:themeColor="text1"/>
          <w:sz w:val="22"/>
          <w:szCs w:val="22"/>
        </w:rPr>
      </w:pPr>
      <w:r w:rsidRPr="00287EAA">
        <w:rPr>
          <w:rFonts w:ascii="Calibri" w:hAnsi="Calibri"/>
          <w:i w:val="0"/>
          <w:color w:val="000000" w:themeColor="text1"/>
          <w:sz w:val="22"/>
          <w:szCs w:val="22"/>
        </w:rPr>
        <w:t xml:space="preserve">Обжалование данной процедуры осуществляется в порядке, установленном законом РА "О закупках" и гражданским процессуальным кодексом РА. </w:t>
      </w:r>
    </w:p>
    <w:p w:rsidR="00410048" w:rsidRPr="006840EA" w:rsidRDefault="00410048" w:rsidP="00410048">
      <w:pPr>
        <w:pStyle w:val="BodyTextIndent"/>
        <w:widowControl w:val="0"/>
        <w:spacing w:line="240" w:lineRule="auto"/>
        <w:ind w:firstLine="0"/>
        <w:rPr>
          <w:rFonts w:ascii="Calibri" w:hAnsi="Calibri"/>
          <w:i w:val="0"/>
          <w:color w:val="000000" w:themeColor="text1"/>
          <w:sz w:val="22"/>
          <w:szCs w:val="22"/>
        </w:rPr>
      </w:pPr>
      <w:r w:rsidRPr="006840EA">
        <w:rPr>
          <w:rFonts w:ascii="Calibri" w:hAnsi="Calibri"/>
          <w:i w:val="0"/>
          <w:color w:val="000000" w:themeColor="text1"/>
          <w:sz w:val="22"/>
          <w:szCs w:val="22"/>
        </w:rPr>
        <w:t>Для получения дополнительной информации, связанной с настоящим</w:t>
      </w:r>
      <w:r w:rsidRPr="006840EA">
        <w:rPr>
          <w:rFonts w:ascii="Calibri" w:hAnsi="Calibri" w:cs="Courier New"/>
          <w:i w:val="0"/>
          <w:color w:val="000000" w:themeColor="text1"/>
          <w:sz w:val="22"/>
          <w:szCs w:val="22"/>
          <w:lang w:val="en-US"/>
        </w:rPr>
        <w:t> </w:t>
      </w:r>
      <w:r w:rsidRPr="006840EA">
        <w:rPr>
          <w:rFonts w:ascii="Calibri" w:hAnsi="Calibri"/>
          <w:i w:val="0"/>
          <w:color w:val="000000" w:themeColor="text1"/>
          <w:sz w:val="22"/>
          <w:szCs w:val="22"/>
        </w:rPr>
        <w:t xml:space="preserve">объявлением, можете обратиться </w:t>
      </w:r>
    </w:p>
    <w:p w:rsidR="00410048" w:rsidRPr="006840EA" w:rsidRDefault="00410048" w:rsidP="00410048">
      <w:pPr>
        <w:pStyle w:val="BodyTextIndent"/>
        <w:widowControl w:val="0"/>
        <w:spacing w:line="276" w:lineRule="auto"/>
        <w:ind w:firstLine="0"/>
        <w:rPr>
          <w:rFonts w:ascii="Calibri" w:hAnsi="Calibri"/>
          <w:i w:val="0"/>
          <w:color w:val="000000" w:themeColor="text1"/>
          <w:sz w:val="22"/>
          <w:szCs w:val="22"/>
        </w:rPr>
      </w:pPr>
      <w:r w:rsidRPr="006840EA">
        <w:rPr>
          <w:rFonts w:ascii="Calibri" w:hAnsi="Calibri"/>
          <w:i w:val="0"/>
          <w:color w:val="000000" w:themeColor="text1"/>
          <w:sz w:val="22"/>
          <w:szCs w:val="22"/>
        </w:rPr>
        <w:t xml:space="preserve">к секретарю </w:t>
      </w:r>
      <w:r w:rsidRPr="006840EA">
        <w:rPr>
          <w:rFonts w:ascii="Calibri" w:hAnsi="Calibri"/>
          <w:i w:val="0"/>
          <w:sz w:val="22"/>
          <w:szCs w:val="22"/>
        </w:rPr>
        <w:t>Оценочной комиссии</w:t>
      </w:r>
      <w:r w:rsidRPr="006840EA">
        <w:rPr>
          <w:rFonts w:ascii="Calibri" w:hAnsi="Calibri" w:cs="Calibri"/>
          <w:i w:val="0"/>
          <w:sz w:val="22"/>
          <w:szCs w:val="22"/>
          <w:lang w:val="af-ZA"/>
        </w:rPr>
        <w:t>Լարիսա Նավասարդյան</w:t>
      </w:r>
    </w:p>
    <w:p w:rsidR="00410048" w:rsidRPr="006840EA" w:rsidRDefault="00410048" w:rsidP="00410048">
      <w:pPr>
        <w:pStyle w:val="BodyTextIndent"/>
        <w:widowControl w:val="0"/>
        <w:spacing w:line="276" w:lineRule="auto"/>
        <w:ind w:firstLine="0"/>
        <w:rPr>
          <w:rFonts w:ascii="Calibri" w:hAnsi="Calibri"/>
          <w:i w:val="0"/>
          <w:color w:val="000000" w:themeColor="text1"/>
          <w:sz w:val="22"/>
          <w:szCs w:val="22"/>
        </w:rPr>
      </w:pPr>
    </w:p>
    <w:p w:rsidR="00410048" w:rsidRPr="006840EA" w:rsidRDefault="00410048" w:rsidP="00410048">
      <w:pPr>
        <w:pStyle w:val="BodyTextIndent"/>
        <w:widowControl w:val="0"/>
        <w:tabs>
          <w:tab w:val="left" w:pos="3686"/>
        </w:tabs>
        <w:ind w:left="5040" w:firstLine="0"/>
        <w:rPr>
          <w:rFonts w:ascii="Calibri" w:hAnsi="Calibri"/>
          <w:i w:val="0"/>
          <w:color w:val="000000" w:themeColor="text1"/>
          <w:sz w:val="22"/>
          <w:szCs w:val="22"/>
        </w:rPr>
      </w:pPr>
      <w:r w:rsidRPr="006840EA">
        <w:rPr>
          <w:rFonts w:ascii="Calibri" w:hAnsi="Calibri"/>
          <w:i w:val="0"/>
          <w:color w:val="000000" w:themeColor="text1"/>
          <w:sz w:val="22"/>
          <w:szCs w:val="22"/>
        </w:rPr>
        <w:t xml:space="preserve">Электронная почта </w:t>
      </w:r>
      <w:r w:rsidR="00331E08" w:rsidRPr="00F12627">
        <w:rPr>
          <w:rFonts w:ascii="Calibri" w:hAnsi="Calibri" w:cs="Calibri"/>
          <w:i w:val="0"/>
          <w:sz w:val="22"/>
          <w:lang w:val="af-ZA"/>
        </w:rPr>
        <w:t>larisanavasardyan5@gmail.com</w:t>
      </w:r>
    </w:p>
    <w:p w:rsidR="00410048" w:rsidRPr="006840EA" w:rsidRDefault="00410048" w:rsidP="00410048">
      <w:pPr>
        <w:pStyle w:val="BodyTextIndent"/>
        <w:widowControl w:val="0"/>
        <w:ind w:left="5040" w:firstLine="0"/>
        <w:rPr>
          <w:rFonts w:ascii="Calibri" w:hAnsi="Calibri"/>
          <w:i w:val="0"/>
          <w:color w:val="000000" w:themeColor="text1"/>
          <w:sz w:val="22"/>
          <w:szCs w:val="22"/>
          <w:u w:val="single"/>
        </w:rPr>
      </w:pPr>
      <w:r w:rsidRPr="006840EA">
        <w:rPr>
          <w:rFonts w:ascii="Calibri" w:hAnsi="Calibri"/>
          <w:i w:val="0"/>
          <w:color w:val="000000" w:themeColor="text1"/>
          <w:sz w:val="22"/>
          <w:szCs w:val="22"/>
        </w:rPr>
        <w:t xml:space="preserve">Телефон </w:t>
      </w:r>
      <w:r w:rsidR="00331E08" w:rsidRPr="00F12627">
        <w:rPr>
          <w:rFonts w:ascii="Calibri" w:hAnsi="Calibri" w:cs="Calibri"/>
          <w:i w:val="0"/>
          <w:sz w:val="22"/>
          <w:lang w:val="af-ZA"/>
        </w:rPr>
        <w:t>077-448141</w:t>
      </w:r>
    </w:p>
    <w:p w:rsidR="00410048" w:rsidRPr="006840EA" w:rsidRDefault="00410048" w:rsidP="00410048">
      <w:pPr>
        <w:pStyle w:val="BodyTextIndent"/>
        <w:widowControl w:val="0"/>
        <w:ind w:left="5040" w:firstLine="0"/>
        <w:rPr>
          <w:rFonts w:ascii="Calibri" w:hAnsi="Calibri" w:cstheme="minorHAnsi"/>
          <w:i w:val="0"/>
        </w:rPr>
      </w:pPr>
      <w:r w:rsidRPr="006840EA">
        <w:rPr>
          <w:rFonts w:ascii="Calibri" w:hAnsi="Calibri"/>
          <w:i w:val="0"/>
          <w:color w:val="000000" w:themeColor="text1"/>
          <w:sz w:val="22"/>
          <w:szCs w:val="22"/>
        </w:rPr>
        <w:t xml:space="preserve">Заказчик </w:t>
      </w:r>
      <w:r w:rsidR="00A57DD9" w:rsidRPr="00174A60">
        <w:rPr>
          <w:rFonts w:ascii="Calibri" w:hAnsi="Calibri" w:cs="Calibri"/>
          <w:i w:val="0"/>
          <w:sz w:val="22"/>
          <w:szCs w:val="22"/>
          <w:lang w:val="af-ZA"/>
        </w:rPr>
        <w:t>ՀՐԱԶԴԱՆԻ ԲԺՇԿԱԿԱՆ ԿԵՆՏՐՈՆ ՓԲԸ</w:t>
      </w:r>
    </w:p>
    <w:p w:rsidR="00BF1075" w:rsidRPr="006840EA" w:rsidRDefault="00BF1075" w:rsidP="00410048">
      <w:pPr>
        <w:pStyle w:val="BodyTextIndent"/>
        <w:widowControl w:val="0"/>
        <w:ind w:left="5040" w:firstLine="0"/>
        <w:rPr>
          <w:rFonts w:ascii="Calibri" w:hAnsi="Calibri"/>
          <w:i w:val="0"/>
          <w:color w:val="000000" w:themeColor="text1"/>
        </w:rPr>
      </w:pPr>
    </w:p>
    <w:p w:rsidR="00331E08" w:rsidRPr="006840EA" w:rsidRDefault="00331E08" w:rsidP="00410048">
      <w:pPr>
        <w:pStyle w:val="BodyTextIndent"/>
        <w:widowControl w:val="0"/>
        <w:ind w:left="5040" w:firstLine="0"/>
        <w:rPr>
          <w:rFonts w:ascii="Calibri" w:hAnsi="Calibri"/>
          <w:i w:val="0"/>
          <w:color w:val="000000" w:themeColor="text1"/>
        </w:rPr>
      </w:pPr>
    </w:p>
    <w:p w:rsidR="00410048" w:rsidRPr="006840EA" w:rsidRDefault="00410048" w:rsidP="00410048">
      <w:pPr>
        <w:pStyle w:val="BodyText"/>
        <w:widowControl w:val="0"/>
        <w:spacing w:after="0"/>
        <w:ind w:firstLine="567"/>
        <w:jc w:val="right"/>
        <w:rPr>
          <w:rFonts w:ascii="Calibri" w:hAnsi="Calibri" w:cs="Sylfaen"/>
          <w:i/>
          <w:lang w:val="ru-RU"/>
        </w:rPr>
      </w:pPr>
      <w:r w:rsidRPr="006840EA">
        <w:rPr>
          <w:rFonts w:ascii="Calibri" w:hAnsi="Calibri"/>
          <w:i/>
          <w:lang w:val="ru-RU"/>
        </w:rPr>
        <w:t>Утверждено</w:t>
      </w:r>
    </w:p>
    <w:p w:rsidR="00410048" w:rsidRPr="006840EA" w:rsidRDefault="00410048" w:rsidP="00410048">
      <w:pPr>
        <w:pStyle w:val="BodyText"/>
        <w:widowControl w:val="0"/>
        <w:spacing w:after="0"/>
        <w:ind w:firstLine="567"/>
        <w:jc w:val="right"/>
        <w:rPr>
          <w:rFonts w:ascii="Calibri" w:hAnsi="Calibri"/>
          <w:lang w:val="ru-RU"/>
        </w:rPr>
      </w:pPr>
      <w:r w:rsidRPr="006840EA">
        <w:rPr>
          <w:rFonts w:ascii="Calibri" w:hAnsi="Calibri"/>
          <w:sz w:val="20"/>
          <w:lang w:val="ru-RU"/>
        </w:rPr>
        <w:t xml:space="preserve">Решением Оценочной </w:t>
      </w:r>
      <w:r w:rsidRPr="006840EA">
        <w:rPr>
          <w:rFonts w:ascii="Calibri" w:hAnsi="Calibri"/>
          <w:lang w:val="ru-RU"/>
        </w:rPr>
        <w:t xml:space="preserve">комиссии процедуры </w:t>
      </w:r>
    </w:p>
    <w:p w:rsidR="00410048" w:rsidRPr="006840EA" w:rsidRDefault="00410048" w:rsidP="00BF1075">
      <w:pPr>
        <w:pStyle w:val="BodyText"/>
        <w:widowControl w:val="0"/>
        <w:spacing w:after="0"/>
        <w:jc w:val="right"/>
        <w:rPr>
          <w:rFonts w:ascii="Calibri" w:hAnsi="Calibri"/>
          <w:i/>
          <w:color w:val="000000" w:themeColor="text1"/>
          <w:lang w:val="ru-RU"/>
        </w:rPr>
      </w:pPr>
      <w:r w:rsidRPr="006840EA">
        <w:rPr>
          <w:rFonts w:ascii="Calibri" w:hAnsi="Calibri"/>
          <w:i/>
          <w:lang w:val="ru-RU"/>
        </w:rPr>
        <w:t xml:space="preserve">под кодом </w:t>
      </w:r>
      <w:r w:rsidR="00A57090" w:rsidRPr="006840EA">
        <w:rPr>
          <w:rFonts w:ascii="Calibri" w:hAnsi="Calibri" w:cstheme="minorHAnsi"/>
          <w:sz w:val="23"/>
          <w:szCs w:val="23"/>
          <w:u w:val="single"/>
          <w:lang w:val="af-ZA"/>
        </w:rPr>
        <w:t>ՀԲԿ - ԷԱՃԱՇՁԲ - 27/0001</w:t>
      </w:r>
      <w:r w:rsidRPr="006840EA">
        <w:rPr>
          <w:rFonts w:ascii="Calibri" w:hAnsi="Calibri" w:cs="Times Armenian"/>
          <w:i/>
          <w:lang w:val="ru-RU"/>
        </w:rPr>
        <w:br/>
      </w:r>
      <w:r w:rsidR="00A57090" w:rsidRPr="006840EA">
        <w:rPr>
          <w:rFonts w:ascii="Calibri" w:hAnsi="Calibri" w:cstheme="minorHAnsi"/>
          <w:szCs w:val="20"/>
          <w:lang w:val="af-ZA"/>
        </w:rPr>
        <w:t>2026.09.01 </w:t>
      </w:r>
      <w:r w:rsidRPr="006840EA">
        <w:rPr>
          <w:rFonts w:ascii="Calibri" w:hAnsi="Calibri" w:cs="Calibri"/>
          <w:i/>
          <w:szCs w:val="20"/>
          <w:lang w:val="af-ZA"/>
        </w:rPr>
        <w:t xml:space="preserve">N </w:t>
      </w:r>
      <w:r w:rsidRPr="006840EA">
        <w:rPr>
          <w:rFonts w:ascii="Calibri" w:hAnsi="Calibri" w:cstheme="minorHAnsi"/>
          <w:szCs w:val="20"/>
          <w:lang w:val="af-ZA"/>
        </w:rPr>
        <w:t>1</w:t>
      </w:r>
    </w:p>
    <w:p w:rsidR="00410048" w:rsidRPr="006840EA" w:rsidRDefault="00410048" w:rsidP="00410048">
      <w:pPr>
        <w:pStyle w:val="BodyText"/>
        <w:widowControl w:val="0"/>
        <w:spacing w:after="0" w:line="240" w:lineRule="auto"/>
        <w:ind w:right="-7"/>
        <w:jc w:val="right"/>
        <w:rPr>
          <w:rFonts w:ascii="Calibri" w:hAnsi="Calibri"/>
          <w:color w:val="000000" w:themeColor="text1"/>
          <w:lang w:val="ru-RU"/>
        </w:rPr>
      </w:pPr>
    </w:p>
    <w:p w:rsidR="00410048" w:rsidRPr="006840EA" w:rsidRDefault="00410048" w:rsidP="00410048">
      <w:pPr>
        <w:pStyle w:val="BodyText"/>
        <w:widowControl w:val="0"/>
        <w:spacing w:after="0" w:line="240" w:lineRule="auto"/>
        <w:ind w:right="-7"/>
        <w:rPr>
          <w:rFonts w:ascii="Calibri" w:hAnsi="Calibri"/>
          <w:color w:val="000000" w:themeColor="text1"/>
          <w:lang w:val="ru-RU"/>
        </w:rPr>
      </w:pPr>
    </w:p>
    <w:p w:rsidR="00410048" w:rsidRPr="006840EA" w:rsidRDefault="00410048" w:rsidP="00410048">
      <w:pPr>
        <w:pStyle w:val="BodyText"/>
        <w:widowControl w:val="0"/>
        <w:spacing w:after="0" w:line="240" w:lineRule="auto"/>
        <w:ind w:right="-7"/>
        <w:jc w:val="center"/>
        <w:rPr>
          <w:rFonts w:ascii="Calibri" w:hAnsi="Calibri"/>
          <w:color w:val="000000" w:themeColor="text1"/>
          <w:lang w:val="ru-RU"/>
        </w:rPr>
      </w:pPr>
    </w:p>
    <w:p w:rsidR="00410048" w:rsidRPr="006840EA" w:rsidRDefault="00410048" w:rsidP="00410048">
      <w:pPr>
        <w:pStyle w:val="BodyText"/>
        <w:widowControl w:val="0"/>
        <w:spacing w:after="0" w:line="240" w:lineRule="auto"/>
        <w:ind w:right="-7"/>
        <w:jc w:val="center"/>
        <w:rPr>
          <w:rFonts w:ascii="Calibri" w:hAnsi="Calibri"/>
          <w:color w:val="000000" w:themeColor="text1"/>
          <w:lang w:val="ru-RU"/>
        </w:rPr>
      </w:pPr>
    </w:p>
    <w:p w:rsidR="00410048" w:rsidRPr="006840EA" w:rsidRDefault="00410048" w:rsidP="00410048">
      <w:pPr>
        <w:pStyle w:val="BodyText"/>
        <w:widowControl w:val="0"/>
        <w:spacing w:after="0" w:line="240" w:lineRule="auto"/>
        <w:ind w:right="-7"/>
        <w:jc w:val="center"/>
        <w:rPr>
          <w:rFonts w:ascii="Calibri" w:hAnsi="Calibri"/>
          <w:color w:val="000000" w:themeColor="text1"/>
          <w:lang w:val="ru-RU"/>
        </w:rPr>
      </w:pPr>
    </w:p>
    <w:p w:rsidR="00410048" w:rsidRPr="006840EA" w:rsidRDefault="00410048" w:rsidP="00410048">
      <w:pPr>
        <w:pStyle w:val="BodyText"/>
        <w:widowControl w:val="0"/>
        <w:spacing w:after="0" w:line="240" w:lineRule="auto"/>
        <w:ind w:right="-7"/>
        <w:jc w:val="center"/>
        <w:rPr>
          <w:rFonts w:ascii="Calibri" w:hAnsi="Calibri"/>
          <w:b/>
          <w:i/>
          <w:color w:val="000000" w:themeColor="text1"/>
          <w:sz w:val="24"/>
          <w:lang w:val="ru-RU"/>
        </w:rPr>
      </w:pPr>
      <w:r w:rsidRPr="006840EA">
        <w:rPr>
          <w:rFonts w:ascii="Calibri" w:hAnsi="Calibri"/>
          <w:lang w:val="ru-RU"/>
        </w:rPr>
        <w:t>"</w:t>
      </w:r>
      <w:r w:rsidR="007C58A9" w:rsidRPr="006840EA">
        <w:rPr>
          <w:rFonts w:ascii="Calibri" w:hAnsi="Calibri" w:cs="Calibri"/>
          <w:lang w:val="af-ZA"/>
        </w:rPr>
        <w:t>ՀՐԱԶԴԱՆԻ ԲԺՇԿԱԿԱՆ ԿԵՆՏՐՈՆ ՓԲԸ</w:t>
      </w:r>
      <w:r w:rsidR="00625BE6" w:rsidRPr="006840EA">
        <w:rPr>
          <w:rFonts w:ascii="Calibri" w:hAnsi="Calibri"/>
          <w:lang w:val="ru-RU"/>
        </w:rPr>
        <w:t>"</w:t>
      </w:r>
    </w:p>
    <w:p w:rsidR="00410048" w:rsidRPr="006840EA" w:rsidRDefault="00410048" w:rsidP="00410048">
      <w:pPr>
        <w:pStyle w:val="BodyText"/>
        <w:widowControl w:val="0"/>
        <w:spacing w:after="0" w:line="240" w:lineRule="auto"/>
        <w:ind w:right="-7"/>
        <w:rPr>
          <w:rFonts w:ascii="Calibri" w:hAnsi="Calibri"/>
          <w:i/>
          <w:color w:val="000000" w:themeColor="text1"/>
          <w:lang w:val="ru-RU"/>
        </w:rPr>
      </w:pPr>
    </w:p>
    <w:p w:rsidR="00410048" w:rsidRPr="006840EA" w:rsidRDefault="00410048" w:rsidP="00410048">
      <w:pPr>
        <w:pStyle w:val="BodyText"/>
        <w:widowControl w:val="0"/>
        <w:spacing w:after="0" w:line="240" w:lineRule="auto"/>
        <w:ind w:right="-7"/>
        <w:rPr>
          <w:rFonts w:ascii="Calibri" w:hAnsi="Calibri"/>
          <w:color w:val="000000" w:themeColor="text1"/>
          <w:lang w:val="ru-RU"/>
        </w:rPr>
      </w:pPr>
    </w:p>
    <w:p w:rsidR="00410048" w:rsidRPr="006840EA" w:rsidRDefault="00410048" w:rsidP="00410048">
      <w:pPr>
        <w:pStyle w:val="BodyText"/>
        <w:widowControl w:val="0"/>
        <w:spacing w:after="0" w:line="240" w:lineRule="auto"/>
        <w:ind w:right="-7"/>
        <w:jc w:val="center"/>
        <w:rPr>
          <w:rFonts w:ascii="Calibri" w:hAnsi="Calibri"/>
          <w:color w:val="000000" w:themeColor="text1"/>
          <w:lang w:val="ru-RU"/>
        </w:rPr>
      </w:pPr>
    </w:p>
    <w:p w:rsidR="00410048" w:rsidRPr="006840EA" w:rsidRDefault="00410048" w:rsidP="00410048">
      <w:pPr>
        <w:pStyle w:val="BodyText"/>
        <w:widowControl w:val="0"/>
        <w:spacing w:after="0" w:line="240" w:lineRule="auto"/>
        <w:ind w:right="-7"/>
        <w:jc w:val="center"/>
        <w:rPr>
          <w:rFonts w:ascii="Calibri" w:hAnsi="Calibri"/>
          <w:color w:val="000000" w:themeColor="text1"/>
          <w:lang w:val="ru-RU"/>
        </w:rPr>
      </w:pPr>
    </w:p>
    <w:p w:rsidR="00410048" w:rsidRPr="006840EA" w:rsidRDefault="00410048" w:rsidP="00410048">
      <w:pPr>
        <w:pStyle w:val="BodyText"/>
        <w:widowControl w:val="0"/>
        <w:spacing w:after="0" w:line="240" w:lineRule="auto"/>
        <w:ind w:right="-7"/>
        <w:jc w:val="center"/>
        <w:rPr>
          <w:rFonts w:ascii="Calibri" w:hAnsi="Calibri" w:cs="Sylfaen"/>
          <w:color w:val="000000" w:themeColor="text1"/>
          <w:lang w:val="ru-RU"/>
        </w:rPr>
      </w:pPr>
      <w:r w:rsidRPr="006840EA">
        <w:rPr>
          <w:rFonts w:ascii="Calibri" w:hAnsi="Calibri"/>
          <w:color w:val="000000" w:themeColor="text1"/>
          <w:lang w:val="ru-RU"/>
        </w:rPr>
        <w:t>ПРИГЛАШЕНИЕ</w:t>
      </w:r>
    </w:p>
    <w:p w:rsidR="00410048" w:rsidRPr="006840EA" w:rsidRDefault="00410048" w:rsidP="00410048">
      <w:pPr>
        <w:pStyle w:val="BodyText"/>
        <w:widowControl w:val="0"/>
        <w:spacing w:after="0" w:line="240" w:lineRule="auto"/>
        <w:ind w:right="-7"/>
        <w:rPr>
          <w:rFonts w:ascii="Calibri" w:hAnsi="Calibri" w:cs="Sylfaen"/>
          <w:color w:val="000000" w:themeColor="text1"/>
          <w:lang w:val="ru-RU"/>
        </w:rPr>
      </w:pPr>
    </w:p>
    <w:p w:rsidR="00410048" w:rsidRPr="006840EA" w:rsidRDefault="00410048" w:rsidP="00410048">
      <w:pPr>
        <w:pStyle w:val="BodyText"/>
        <w:widowControl w:val="0"/>
        <w:spacing w:after="0" w:line="240" w:lineRule="auto"/>
        <w:ind w:right="-7"/>
        <w:rPr>
          <w:rFonts w:ascii="Calibri" w:hAnsi="Calibri" w:cs="Sylfaen"/>
          <w:color w:val="000000" w:themeColor="text1"/>
          <w:lang w:val="ru-RU"/>
        </w:rPr>
      </w:pPr>
    </w:p>
    <w:p w:rsidR="00410048" w:rsidRPr="006840EA" w:rsidRDefault="00410048" w:rsidP="00410048">
      <w:pPr>
        <w:pStyle w:val="BodyText"/>
        <w:widowControl w:val="0"/>
        <w:spacing w:after="0" w:line="240" w:lineRule="auto"/>
        <w:ind w:right="-7"/>
        <w:rPr>
          <w:rFonts w:ascii="Calibri" w:hAnsi="Calibri" w:cs="Sylfaen"/>
          <w:color w:val="000000" w:themeColor="text1"/>
          <w:lang w:val="ru-RU"/>
        </w:rPr>
      </w:pPr>
    </w:p>
    <w:p w:rsidR="00410048" w:rsidRPr="006840EA" w:rsidRDefault="00410048" w:rsidP="00410048">
      <w:pPr>
        <w:pStyle w:val="BodyText"/>
        <w:widowControl w:val="0"/>
        <w:spacing w:after="0" w:line="240" w:lineRule="auto"/>
        <w:ind w:right="-7"/>
        <w:rPr>
          <w:rFonts w:ascii="Calibri" w:hAnsi="Calibri" w:cs="Sylfaen"/>
          <w:color w:val="000000" w:themeColor="text1"/>
          <w:lang w:val="ru-RU"/>
        </w:rPr>
      </w:pPr>
    </w:p>
    <w:p w:rsidR="00410048" w:rsidRPr="006840EA" w:rsidRDefault="00410048" w:rsidP="00410048">
      <w:pPr>
        <w:pStyle w:val="BodyText"/>
        <w:widowControl w:val="0"/>
        <w:spacing w:after="0" w:line="240" w:lineRule="auto"/>
        <w:ind w:right="-7"/>
        <w:rPr>
          <w:rFonts w:ascii="Calibri" w:hAnsi="Calibri" w:cs="Sylfaen"/>
          <w:color w:val="000000" w:themeColor="text1"/>
          <w:lang w:val="ru-RU"/>
        </w:rPr>
      </w:pPr>
    </w:p>
    <w:p w:rsidR="00BF1075" w:rsidRPr="006840EA" w:rsidRDefault="00625BE6" w:rsidP="00BF1075">
      <w:pPr>
        <w:jc w:val="center"/>
        <w:rPr>
          <w:rFonts w:ascii="Calibri" w:hAnsi="Calibri"/>
          <w:sz w:val="24"/>
          <w:szCs w:val="24"/>
          <w:lang w:val="ru-RU"/>
        </w:rPr>
      </w:pPr>
      <w:r w:rsidRPr="006840EA">
        <w:rPr>
          <w:rFonts w:ascii="Calibri" w:hAnsi="Calibri"/>
          <w:lang w:val="ru-RU"/>
        </w:rPr>
        <w:t>"</w:t>
      </w:r>
      <w:r w:rsidR="00682644" w:rsidRPr="009B1DCB">
        <w:rPr>
          <w:rFonts w:ascii="Calibri" w:hAnsi="Calibri" w:cs="Calibri"/>
          <w:sz w:val="24"/>
          <w:lang w:val="af-ZA"/>
        </w:rPr>
        <w:t>ՀՐԱԶԴԱՆԻ ԲԺՇԿԱԿԱՆ ԿԵՆՏՐՈՆ ՓԲԸ</w:t>
      </w:r>
      <w:r w:rsidRPr="006840EA">
        <w:rPr>
          <w:rFonts w:ascii="Calibri" w:hAnsi="Calibri"/>
          <w:lang w:val="ru-RU"/>
        </w:rPr>
        <w:t>"</w:t>
      </w:r>
      <w:r w:rsidR="00BF1075" w:rsidRPr="006840EA">
        <w:rPr>
          <w:rFonts w:ascii="Calibri" w:hAnsi="Calibri"/>
          <w:sz w:val="24"/>
          <w:szCs w:val="24"/>
          <w:lang w:val="ru-RU"/>
        </w:rPr>
        <w:t xml:space="preserve"> ДЛЯ НУЖД ЭЛЕКТРОННЫЙ АУКЦИОН,</w:t>
      </w:r>
    </w:p>
    <w:p w:rsidR="00410048" w:rsidRPr="006840EA" w:rsidRDefault="00BF1075" w:rsidP="00BF1075">
      <w:pPr>
        <w:pStyle w:val="BodyText"/>
        <w:widowControl w:val="0"/>
        <w:spacing w:after="0" w:line="240" w:lineRule="auto"/>
        <w:ind w:right="-7"/>
        <w:jc w:val="center"/>
        <w:rPr>
          <w:rFonts w:ascii="Calibri" w:hAnsi="Calibri"/>
          <w:color w:val="000000" w:themeColor="text1"/>
          <w:lang w:val="ru-RU"/>
        </w:rPr>
      </w:pPr>
      <w:r w:rsidRPr="006840EA">
        <w:rPr>
          <w:rFonts w:ascii="Calibri" w:hAnsi="Calibri"/>
          <w:sz w:val="24"/>
          <w:szCs w:val="24"/>
          <w:lang w:val="ru-RU"/>
        </w:rPr>
        <w:t xml:space="preserve">ОБЪЯВЛЕННЫЙ С ЦЕЛЬЮ ПРИОБРЕТЕНИЯ </w:t>
      </w:r>
      <w:r w:rsidR="00625BE6" w:rsidRPr="006840EA">
        <w:rPr>
          <w:rFonts w:ascii="Calibri" w:hAnsi="Calibri"/>
          <w:lang w:val="ru-RU"/>
        </w:rPr>
        <w:t>"</w:t>
      </w:r>
      <w:r w:rsidR="006F6091" w:rsidRPr="006F6091">
        <w:rPr>
          <w:rFonts w:ascii="Calibri" w:hAnsi="Calibri" w:cs="Calibri"/>
          <w:sz w:val="24"/>
          <w:lang w:val="af-ZA"/>
        </w:rPr>
        <w:t>ПРИГЛАШЕНИЕ К УЧАСТИЮ В ОБЪЯВЛЕННОМ ЭЛЕКТРОННОМ АУКЦИОНЕ ПО ЗАКУПКЕ «ПЕЧАТНЫХ РАБОТ  МЕДИЦИНСКИХ И БУХГАЛТЕРСКИХ БЛАНКОВ, ЖУРНАЛОВ » ДЛЯ НУЖД «МЕДИЦИНСКОГО ЦЕНТРА «РАЗДАН», ЗАО»</w:t>
      </w:r>
      <w:r w:rsidR="00625BE6" w:rsidRPr="006840EA">
        <w:rPr>
          <w:rFonts w:ascii="Calibri" w:hAnsi="Calibri"/>
          <w:lang w:val="ru-RU"/>
        </w:rPr>
        <w:t>"</w:t>
      </w:r>
    </w:p>
    <w:p w:rsidR="00410048" w:rsidRPr="006840EA" w:rsidRDefault="00410048" w:rsidP="00410048">
      <w:pPr>
        <w:spacing w:line="240" w:lineRule="auto"/>
        <w:jc w:val="center"/>
        <w:rPr>
          <w:rFonts w:ascii="Calibri" w:eastAsia="Times New Roman" w:hAnsi="Calibri" w:cs="Times New Roman"/>
          <w:color w:val="000000" w:themeColor="text1"/>
          <w:lang w:val="ru-RU" w:eastAsia="ru-RU" w:bidi="ru-RU"/>
        </w:rPr>
      </w:pPr>
      <w:r w:rsidRPr="006840EA">
        <w:rPr>
          <w:rFonts w:ascii="Calibri" w:hAnsi="Calibri"/>
          <w:i/>
          <w:color w:val="000000" w:themeColor="text1"/>
          <w:lang w:val="ru-RU"/>
        </w:rPr>
        <w:br w:type="page"/>
      </w:r>
    </w:p>
    <w:p w:rsidR="00410048" w:rsidRPr="006840EA" w:rsidRDefault="00410048" w:rsidP="00410048">
      <w:pPr>
        <w:widowControl w:val="0"/>
        <w:spacing w:line="240" w:lineRule="auto"/>
        <w:rPr>
          <w:rFonts w:ascii="Calibri" w:hAnsi="Calibri" w:cs="Sylfaen"/>
          <w:color w:val="000000" w:themeColor="text1"/>
          <w:lang w:val="ru-RU"/>
        </w:rPr>
      </w:pPr>
      <w:r w:rsidRPr="006840EA">
        <w:rPr>
          <w:rFonts w:ascii="Calibri" w:hAnsi="Calibri"/>
          <w:color w:val="000000" w:themeColor="text1"/>
          <w:lang w:val="ru-RU"/>
        </w:rPr>
        <w:lastRenderedPageBreak/>
        <w:t>Уважаемый участник, прежде чем составить и подать заявку просим Вас</w:t>
      </w:r>
      <w:r w:rsidRPr="006840EA">
        <w:rPr>
          <w:rFonts w:ascii="Calibri" w:hAnsi="Calibri" w:cs="Courier New"/>
          <w:color w:val="000000" w:themeColor="text1"/>
        </w:rPr>
        <w:t> </w:t>
      </w:r>
      <w:r w:rsidRPr="006840EA">
        <w:rPr>
          <w:rFonts w:ascii="Calibri" w:hAnsi="Calibri"/>
          <w:color w:val="000000" w:themeColor="text1"/>
          <w:lang w:val="ru-RU"/>
        </w:rPr>
        <w:t xml:space="preserve">подробно изучить настоящее Приглашение, поскольку не соответствующие Приглашению заявки подлежат отклонению. </w:t>
      </w:r>
    </w:p>
    <w:p w:rsidR="00410048" w:rsidRPr="006840EA" w:rsidRDefault="00410048" w:rsidP="00410048">
      <w:pPr>
        <w:spacing w:line="240" w:lineRule="auto"/>
        <w:rPr>
          <w:rFonts w:ascii="Calibri" w:hAnsi="Calibri"/>
          <w:color w:val="000000" w:themeColor="text1"/>
          <w:lang w:val="ru-RU"/>
        </w:rPr>
      </w:pPr>
      <w:r w:rsidRPr="006840EA">
        <w:rPr>
          <w:rFonts w:ascii="Calibri" w:hAnsi="Calibri"/>
          <w:color w:val="000000" w:themeColor="text1"/>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6840EA">
        <w:rPr>
          <w:rFonts w:ascii="Calibri" w:hAnsi="Calibri"/>
          <w:color w:val="000000" w:themeColor="text1"/>
        </w:rPr>
        <w:t>Armeps</w:t>
      </w:r>
      <w:r w:rsidRPr="006840EA">
        <w:rPr>
          <w:rFonts w:ascii="Calibri" w:hAnsi="Calibri"/>
          <w:color w:val="000000" w:themeColor="text1"/>
          <w:lang w:val="ru-RU"/>
        </w:rPr>
        <w:t xml:space="preserve"> (</w:t>
      </w:r>
      <w:r w:rsidRPr="006840EA">
        <w:rPr>
          <w:rFonts w:ascii="Calibri" w:hAnsi="Calibri"/>
          <w:color w:val="000000" w:themeColor="text1"/>
        </w:rPr>
        <w:t>www</w:t>
      </w:r>
      <w:r w:rsidRPr="006840EA">
        <w:rPr>
          <w:rFonts w:ascii="Calibri" w:hAnsi="Calibri"/>
          <w:color w:val="000000" w:themeColor="text1"/>
          <w:lang w:val="ru-RU"/>
        </w:rPr>
        <w:t>.</w:t>
      </w:r>
      <w:r w:rsidRPr="006840EA">
        <w:rPr>
          <w:rFonts w:ascii="Calibri" w:hAnsi="Calibri"/>
          <w:color w:val="000000" w:themeColor="text1"/>
        </w:rPr>
        <w:t>armeps</w:t>
      </w:r>
      <w:r w:rsidRPr="006840EA">
        <w:rPr>
          <w:rFonts w:ascii="Calibri" w:hAnsi="Calibri"/>
          <w:color w:val="000000" w:themeColor="text1"/>
          <w:lang w:val="ru-RU"/>
        </w:rPr>
        <w:t>.</w:t>
      </w:r>
      <w:r w:rsidRPr="006840EA">
        <w:rPr>
          <w:rFonts w:ascii="Calibri" w:hAnsi="Calibri"/>
          <w:color w:val="000000" w:themeColor="text1"/>
        </w:rPr>
        <w:t>am</w:t>
      </w:r>
      <w:r w:rsidRPr="006840EA">
        <w:rPr>
          <w:rFonts w:ascii="Calibri" w:hAnsi="Calibri"/>
          <w:color w:val="000000" w:themeColor="text1"/>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6840EA">
        <w:rPr>
          <w:rFonts w:ascii="Calibri" w:hAnsi="Calibri"/>
          <w:color w:val="000000" w:themeColor="text1"/>
        </w:rPr>
        <w:t>Armeps</w:t>
      </w:r>
      <w:r w:rsidRPr="006840EA">
        <w:rPr>
          <w:rFonts w:ascii="Calibri" w:hAnsi="Calibri"/>
          <w:color w:val="000000" w:themeColor="text1"/>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6840EA">
        <w:rPr>
          <w:rFonts w:ascii="Calibri" w:hAnsi="Calibri"/>
          <w:color w:val="000000" w:themeColor="text1"/>
        </w:rPr>
        <w:t>www</w:t>
      </w:r>
      <w:r w:rsidRPr="006840EA">
        <w:rPr>
          <w:rFonts w:ascii="Calibri" w:hAnsi="Calibri"/>
          <w:color w:val="000000" w:themeColor="text1"/>
          <w:lang w:val="ru-RU"/>
        </w:rPr>
        <w:t>.</w:t>
      </w:r>
      <w:r w:rsidRPr="006840EA">
        <w:rPr>
          <w:rFonts w:ascii="Calibri" w:hAnsi="Calibri"/>
          <w:color w:val="000000" w:themeColor="text1"/>
        </w:rPr>
        <w:t>procurement</w:t>
      </w:r>
      <w:r w:rsidRPr="006840EA">
        <w:rPr>
          <w:rFonts w:ascii="Calibri" w:hAnsi="Calibri"/>
          <w:color w:val="000000" w:themeColor="text1"/>
          <w:lang w:val="ru-RU"/>
        </w:rPr>
        <w:t>.</w:t>
      </w:r>
      <w:r w:rsidRPr="006840EA">
        <w:rPr>
          <w:rFonts w:ascii="Calibri" w:hAnsi="Calibri"/>
          <w:color w:val="000000" w:themeColor="text1"/>
        </w:rPr>
        <w:t>am</w:t>
      </w:r>
      <w:r w:rsidRPr="006840EA">
        <w:rPr>
          <w:rFonts w:ascii="Calibri" w:hAnsi="Calibri"/>
          <w:color w:val="000000" w:themeColor="text1"/>
          <w:lang w:val="ru-RU"/>
        </w:rPr>
        <w:t>.</w:t>
      </w:r>
    </w:p>
    <w:p w:rsidR="00410048" w:rsidRPr="006840EA" w:rsidRDefault="00410048" w:rsidP="00410048">
      <w:pPr>
        <w:spacing w:line="240" w:lineRule="auto"/>
        <w:rPr>
          <w:rFonts w:ascii="Calibri" w:hAnsi="Calibri"/>
          <w:color w:val="000000" w:themeColor="text1"/>
          <w:lang w:val="ru-RU"/>
        </w:rPr>
      </w:pPr>
      <w:r w:rsidRPr="006840EA">
        <w:rPr>
          <w:rFonts w:ascii="Calibri" w:hAnsi="Calibri"/>
          <w:color w:val="000000" w:themeColor="text1"/>
          <w:lang w:val="ru-RU"/>
        </w:rPr>
        <w:t>Руководство доступно по следующей ссылке:</w:t>
      </w:r>
      <w:r w:rsidRPr="006840EA">
        <w:rPr>
          <w:rFonts w:ascii="Calibri" w:hAnsi="Calibri"/>
          <w:color w:val="000000" w:themeColor="text1"/>
          <w:lang w:val="hy-AM"/>
        </w:rPr>
        <w:t>http://gnumner.am/hy/page/ughecuycner:dzernarkner/</w:t>
      </w:r>
      <w:r w:rsidRPr="006840EA">
        <w:rPr>
          <w:rFonts w:ascii="Calibri" w:hAnsi="Calibri"/>
          <w:color w:val="000000" w:themeColor="text1"/>
          <w:lang w:val="ru-RU"/>
        </w:rPr>
        <w:t>.</w:t>
      </w:r>
    </w:p>
    <w:p w:rsidR="00410048" w:rsidRPr="006840EA" w:rsidRDefault="00410048" w:rsidP="00410048">
      <w:pPr>
        <w:widowControl w:val="0"/>
        <w:spacing w:line="240" w:lineRule="auto"/>
        <w:rPr>
          <w:rFonts w:ascii="Calibri" w:hAnsi="Calibri"/>
          <w:color w:val="000000" w:themeColor="text1"/>
          <w:lang w:val="ru-RU"/>
        </w:rPr>
      </w:pPr>
      <w:r w:rsidRPr="006840EA">
        <w:rPr>
          <w:rFonts w:ascii="Calibri" w:hAnsi="Calibri"/>
          <w:color w:val="000000" w:themeColor="text1"/>
          <w:lang w:val="ru-RU"/>
        </w:rPr>
        <w:t>Одновременно:</w:t>
      </w:r>
    </w:p>
    <w:p w:rsidR="00410048" w:rsidRPr="006840EA" w:rsidRDefault="00410048" w:rsidP="00410048">
      <w:pPr>
        <w:widowControl w:val="0"/>
        <w:spacing w:line="240" w:lineRule="auto"/>
        <w:rPr>
          <w:rFonts w:ascii="Calibri" w:hAnsi="Calibri"/>
          <w:color w:val="000000" w:themeColor="text1"/>
          <w:lang w:val="ru-RU"/>
        </w:rPr>
      </w:pPr>
      <w:r w:rsidRPr="006840EA">
        <w:rPr>
          <w:rFonts w:ascii="Calibri" w:hAnsi="Calibri"/>
          <w:color w:val="000000" w:themeColor="text1"/>
          <w:lang w:val="ru-RU"/>
        </w:rPr>
        <w:t>-</w:t>
      </w:r>
      <w:r w:rsidRPr="006840EA">
        <w:rPr>
          <w:rFonts w:ascii="Calibri" w:hAnsi="Calibri"/>
          <w:color w:val="000000" w:themeColor="text1"/>
          <w:lang w:val="ru-RU"/>
        </w:rPr>
        <w:tab/>
        <w:t xml:space="preserve">при вводе заявки в систему электронных аукционов </w:t>
      </w:r>
      <w:r w:rsidRPr="006840EA">
        <w:rPr>
          <w:rFonts w:ascii="Calibri" w:hAnsi="Calibri"/>
          <w:color w:val="000000" w:themeColor="text1"/>
        </w:rPr>
        <w:t>Armeps</w:t>
      </w:r>
      <w:r w:rsidRPr="006840EA">
        <w:rPr>
          <w:rFonts w:ascii="Calibri" w:hAnsi="Calibri"/>
          <w:color w:val="000000" w:themeColor="text1"/>
          <w:lang w:val="ru-RU"/>
        </w:rPr>
        <w:t xml:space="preserve"> (</w:t>
      </w:r>
      <w:r w:rsidRPr="006840EA">
        <w:rPr>
          <w:rFonts w:ascii="Calibri" w:hAnsi="Calibri"/>
          <w:color w:val="000000" w:themeColor="text1"/>
          <w:lang w:val="af-ZA" w:eastAsia="ru-RU"/>
        </w:rPr>
        <w:t>eauction.armeps.am</w:t>
      </w:r>
      <w:r w:rsidRPr="006840EA">
        <w:rPr>
          <w:rFonts w:ascii="Calibri" w:hAnsi="Calibri"/>
          <w:color w:val="000000" w:themeColor="text1"/>
          <w:lang w:val="ru-RU"/>
        </w:rPr>
        <w:t xml:space="preserve">) (далее - система) необходимо следовать  </w:t>
      </w:r>
      <w:hyperlink w:history="1">
        <w:r w:rsidRPr="006840EA">
          <w:rPr>
            <w:rFonts w:ascii="Calibri" w:hAnsi="Calibri"/>
            <w:color w:val="000000" w:themeColor="text1"/>
            <w:lang w:val="ru-RU"/>
          </w:rPr>
          <w:t>руководству по закупкам, осуществляемым в электронной форме</w:t>
        </w:r>
      </w:hyperlink>
      <w:r w:rsidRPr="006840EA">
        <w:rPr>
          <w:rFonts w:ascii="Calibri" w:hAnsi="Calibri"/>
          <w:color w:val="000000" w:themeColor="text1"/>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6840EA">
          <w:rPr>
            <w:rStyle w:val="Hyperlink"/>
            <w:rFonts w:ascii="Calibri" w:hAnsi="Calibri"/>
            <w:color w:val="000000" w:themeColor="text1"/>
          </w:rPr>
          <w:t>www</w:t>
        </w:r>
        <w:r w:rsidRPr="006840EA">
          <w:rPr>
            <w:rStyle w:val="Hyperlink"/>
            <w:rFonts w:ascii="Calibri" w:hAnsi="Calibri"/>
            <w:color w:val="000000" w:themeColor="text1"/>
            <w:lang w:val="ru-RU"/>
          </w:rPr>
          <w:t>.</w:t>
        </w:r>
        <w:r w:rsidRPr="006840EA">
          <w:rPr>
            <w:rStyle w:val="Hyperlink"/>
            <w:rFonts w:ascii="Calibri" w:hAnsi="Calibri"/>
            <w:color w:val="000000" w:themeColor="text1"/>
          </w:rPr>
          <w:t>procurement</w:t>
        </w:r>
        <w:r w:rsidRPr="006840EA">
          <w:rPr>
            <w:rStyle w:val="Hyperlink"/>
            <w:rFonts w:ascii="Calibri" w:hAnsi="Calibri"/>
            <w:color w:val="000000" w:themeColor="text1"/>
            <w:lang w:val="ru-RU"/>
          </w:rPr>
          <w:t>.</w:t>
        </w:r>
        <w:r w:rsidRPr="006840EA">
          <w:rPr>
            <w:rStyle w:val="Hyperlink"/>
            <w:rFonts w:ascii="Calibri" w:hAnsi="Calibri"/>
            <w:color w:val="000000" w:themeColor="text1"/>
          </w:rPr>
          <w:t>am</w:t>
        </w:r>
      </w:hyperlink>
      <w:r w:rsidRPr="006840EA">
        <w:rPr>
          <w:rFonts w:ascii="Calibri" w:hAnsi="Calibri"/>
          <w:color w:val="000000" w:themeColor="text1"/>
          <w:lang w:val="ru-RU"/>
        </w:rPr>
        <w:t>.</w:t>
      </w:r>
    </w:p>
    <w:p w:rsidR="00410048" w:rsidRPr="006840EA" w:rsidRDefault="00410048" w:rsidP="00410048">
      <w:pPr>
        <w:spacing w:line="240" w:lineRule="auto"/>
        <w:rPr>
          <w:rFonts w:ascii="Calibri" w:hAnsi="Calibri"/>
          <w:color w:val="000000" w:themeColor="text1"/>
          <w:lang w:val="ru-RU"/>
        </w:rPr>
      </w:pPr>
      <w:r w:rsidRPr="006840EA">
        <w:rPr>
          <w:rFonts w:ascii="Calibri" w:hAnsi="Calibri"/>
          <w:color w:val="000000" w:themeColor="text1"/>
          <w:lang w:val="ru-RU"/>
        </w:rPr>
        <w:t xml:space="preserve">Руководство доступно по следующей ссылке: </w:t>
      </w:r>
      <w:hyperlink r:id="rId10" w:history="1">
        <w:r w:rsidRPr="006840EA">
          <w:rPr>
            <w:rStyle w:val="Hyperlink"/>
            <w:rFonts w:ascii="Calibri" w:hAnsi="Calibri"/>
            <w:color w:val="000000" w:themeColor="text1"/>
            <w:lang w:val="hy-AM"/>
          </w:rPr>
          <w:t>http://gnumner.am/hy/page/ughecuycner:dzernarkner</w:t>
        </w:r>
      </w:hyperlink>
    </w:p>
    <w:p w:rsidR="00410048" w:rsidRPr="006840EA" w:rsidRDefault="00410048" w:rsidP="00410048">
      <w:pPr>
        <w:spacing w:line="240" w:lineRule="auto"/>
        <w:rPr>
          <w:rFonts w:ascii="Calibri" w:hAnsi="Calibri" w:cs="Arial"/>
          <w:color w:val="000000" w:themeColor="text1"/>
          <w:shd w:val="clear" w:color="auto" w:fill="F8F9FA"/>
          <w:lang w:val="ru-RU"/>
        </w:rPr>
      </w:pPr>
      <w:r w:rsidRPr="006840EA">
        <w:rPr>
          <w:rFonts w:ascii="Calibri" w:hAnsi="Calibri"/>
          <w:color w:val="000000" w:themeColor="text1"/>
          <w:lang w:val="ru-RU"/>
        </w:rPr>
        <w:tab/>
        <w:t xml:space="preserve">-при возникновении вопросов и проблем, связанных с системой, ,Вы можетеобратиться к заказчику, а также </w:t>
      </w:r>
      <w:r w:rsidRPr="00513EAF">
        <w:rPr>
          <w:rFonts w:ascii="Calibri" w:eastAsiaTheme="minorEastAsia" w:hAnsi="Calibri"/>
          <w:color w:val="000000" w:themeColor="text1"/>
          <w:lang w:val="ru-RU"/>
        </w:rPr>
        <w:t>в Министерство финансов РА (далее также уполномоченный орган) по адресу:</w:t>
      </w:r>
      <w:r w:rsidR="00513EAF" w:rsidRPr="00513EAF">
        <w:rPr>
          <w:rFonts w:ascii="Calibri" w:eastAsiaTheme="minorEastAsia" w:hAnsi="Calibri"/>
          <w:color w:val="000000" w:themeColor="text1"/>
          <w:lang w:val="ru-RU"/>
        </w:rPr>
        <w:t xml:space="preserve"> г. Ереван, ул. Мелик-Адамяна1(телефон:(+37411)800-600(1-1-2)</w:t>
      </w:r>
      <w:r w:rsidRPr="00513EAF">
        <w:rPr>
          <w:rFonts w:ascii="Calibri" w:eastAsiaTheme="minorEastAsia" w:hAnsi="Calibri"/>
          <w:color w:val="000000" w:themeColor="text1"/>
          <w:lang w:val="ru-RU"/>
        </w:rPr>
        <w:t>).</w:t>
      </w:r>
      <w:r w:rsidRPr="00513EAF">
        <w:rPr>
          <w:rFonts w:ascii="Calibri" w:eastAsiaTheme="minorEastAsia" w:hAnsi="Calibri"/>
          <w:color w:val="000000" w:themeColor="text1"/>
          <w:lang w:val="ru-RU"/>
        </w:rPr>
        <w:br/>
      </w:r>
      <w:r w:rsidRPr="006840EA">
        <w:rPr>
          <w:rFonts w:ascii="Calibri" w:hAnsi="Calibri" w:cs="Arial"/>
          <w:color w:val="000000" w:themeColor="text1"/>
          <w:shd w:val="clear" w:color="auto" w:fill="F8F9FA"/>
          <w:lang w:val="ru-RU"/>
        </w:rPr>
        <w:tab/>
        <w:t>Регистрация в системе, а также подача заявки бесплатна.</w:t>
      </w:r>
    </w:p>
    <w:p w:rsidR="00410048" w:rsidRPr="006840EA" w:rsidRDefault="00410048" w:rsidP="00410048">
      <w:pPr>
        <w:spacing w:line="240" w:lineRule="auto"/>
        <w:rPr>
          <w:rFonts w:ascii="Calibri" w:hAnsi="Calibri" w:cs="Arial"/>
          <w:color w:val="000000" w:themeColor="text1"/>
          <w:shd w:val="clear" w:color="auto" w:fill="F8F9FA"/>
          <w:lang w:val="ru-RU"/>
        </w:rPr>
      </w:pPr>
      <w:r w:rsidRPr="006840EA">
        <w:rPr>
          <w:rFonts w:ascii="Calibri" w:hAnsi="Calibri" w:cs="Arial"/>
          <w:color w:val="000000" w:themeColor="text1"/>
          <w:shd w:val="clear" w:color="auto" w:fill="F8F9FA"/>
          <w:lang w:val="ru-RU"/>
        </w:rPr>
        <w:br w:type="page"/>
      </w:r>
    </w:p>
    <w:p w:rsidR="00410048" w:rsidRPr="006840EA" w:rsidRDefault="00410048" w:rsidP="00410048">
      <w:pPr>
        <w:widowControl w:val="0"/>
        <w:spacing w:after="160"/>
        <w:jc w:val="center"/>
        <w:rPr>
          <w:rFonts w:ascii="Calibri" w:hAnsi="Calibri"/>
          <w:i/>
          <w:lang w:val="ru-RU"/>
        </w:rPr>
      </w:pPr>
      <w:r w:rsidRPr="006840EA">
        <w:rPr>
          <w:rFonts w:ascii="Calibri" w:hAnsi="Calibri"/>
          <w:b/>
          <w:lang w:val="ru-RU"/>
        </w:rPr>
        <w:lastRenderedPageBreak/>
        <w:t>СОДЕРЖАНИЕ</w:t>
      </w:r>
    </w:p>
    <w:p w:rsidR="00410048" w:rsidRPr="006840EA" w:rsidRDefault="004F3409" w:rsidP="00410048">
      <w:pPr>
        <w:widowControl w:val="0"/>
        <w:jc w:val="center"/>
        <w:rPr>
          <w:rFonts w:ascii="Calibri" w:hAnsi="Calibri"/>
          <w:lang w:val="ru-RU"/>
        </w:rPr>
      </w:pPr>
      <w:r w:rsidRPr="004F3409">
        <w:rPr>
          <w:rFonts w:ascii="Calibri" w:hAnsi="Calibri" w:cs="Calibri"/>
          <w:b/>
          <w:u w:val="single"/>
          <w:lang w:val="af-ZA"/>
        </w:rPr>
        <w:t>ПРИГЛАШЕНИЕ К УЧАСТИЮ В ОБЪЯВЛЕННОМ ЭЛЕКТРОННОМ АУКЦИОНЕ ПО ЗАКУПКЕ «ПЕЧАТНЫХ РАБОТ  МЕДИЦИНСКИХ И БУХГАЛТЕРСКИХ БЛАНКОВ, ЖУРНАЛОВ » ДЛЯ НУЖД «МЕДИЦИНСКОГО ЦЕНТРА «РАЗДАН», ЗАО»</w:t>
      </w:r>
      <w:r w:rsidR="00410048" w:rsidRPr="006840EA">
        <w:rPr>
          <w:rFonts w:ascii="Calibri" w:hAnsi="Calibri"/>
          <w:b/>
          <w:lang w:val="ru-RU"/>
        </w:rPr>
        <w:t xml:space="preserve">ДЛЯ НУЖД </w:t>
      </w:r>
      <w:r w:rsidR="00BC2486" w:rsidRPr="00BC2486">
        <w:rPr>
          <w:rFonts w:ascii="Calibri" w:hAnsi="Calibri" w:cs="Calibri"/>
          <w:b/>
          <w:u w:val="single"/>
          <w:lang w:val="af-ZA"/>
        </w:rPr>
        <w:t>ՀՐԱԶԴԱՆԻ ԲԺՇԿԱԿԱՆ ԿԵՆՏՐՈՆ ՓԲԸ</w:t>
      </w:r>
    </w:p>
    <w:p w:rsidR="00410048" w:rsidRPr="006840EA" w:rsidRDefault="00410048" w:rsidP="00410048">
      <w:pPr>
        <w:widowControl w:val="0"/>
        <w:spacing w:line="240" w:lineRule="auto"/>
        <w:jc w:val="center"/>
        <w:rPr>
          <w:rFonts w:ascii="Calibri" w:hAnsi="Calibri"/>
          <w:color w:val="000000" w:themeColor="text1"/>
          <w:lang w:val="ru-RU"/>
        </w:rPr>
      </w:pPr>
    </w:p>
    <w:p w:rsidR="00410048" w:rsidRPr="006840EA" w:rsidRDefault="00410048" w:rsidP="00410048">
      <w:pPr>
        <w:widowControl w:val="0"/>
        <w:spacing w:line="240" w:lineRule="auto"/>
        <w:jc w:val="center"/>
        <w:rPr>
          <w:rFonts w:ascii="Calibri" w:hAnsi="Calibri"/>
          <w:color w:val="000000" w:themeColor="text1"/>
          <w:lang w:val="ru-RU"/>
        </w:rPr>
      </w:pPr>
    </w:p>
    <w:p w:rsidR="00410048" w:rsidRPr="006840EA" w:rsidRDefault="00410048" w:rsidP="00410048">
      <w:pPr>
        <w:widowControl w:val="0"/>
        <w:spacing w:line="240" w:lineRule="auto"/>
        <w:jc w:val="center"/>
        <w:rPr>
          <w:rFonts w:ascii="Calibri" w:hAnsi="Calibri"/>
          <w:b/>
          <w:color w:val="000000" w:themeColor="text1"/>
          <w:lang w:val="ru-RU"/>
        </w:rPr>
      </w:pPr>
      <w:r w:rsidRPr="006840EA">
        <w:rPr>
          <w:rFonts w:ascii="Calibri" w:hAnsi="Calibri"/>
          <w:b/>
          <w:color w:val="000000" w:themeColor="text1"/>
          <w:lang w:val="ru-RU"/>
        </w:rPr>
        <w:t xml:space="preserve">ПРИГЛАШЕНИЕ НА ЭЛЕКТРОННЫЙ АУКЦИОН, </w:t>
      </w:r>
      <w:r w:rsidRPr="006840EA">
        <w:rPr>
          <w:rFonts w:ascii="Calibri" w:hAnsi="Calibri"/>
          <w:b/>
          <w:color w:val="000000" w:themeColor="text1"/>
          <w:lang w:val="ru-RU"/>
        </w:rPr>
        <w:br/>
        <w:t>ОБЪЯВЛЕННЫЙ С ЦЕЛЬЮ ПРИОБРЕТЕНИЯ</w:t>
      </w:r>
    </w:p>
    <w:p w:rsidR="00410048" w:rsidRPr="006840EA" w:rsidRDefault="00410048" w:rsidP="00410048">
      <w:pPr>
        <w:widowControl w:val="0"/>
        <w:spacing w:line="240" w:lineRule="auto"/>
        <w:jc w:val="center"/>
        <w:rPr>
          <w:rFonts w:ascii="Calibri" w:hAnsi="Calibri"/>
          <w:color w:val="000000" w:themeColor="text1"/>
          <w:lang w:val="ru-RU"/>
        </w:rPr>
      </w:pPr>
      <w:r w:rsidRPr="006840EA">
        <w:rPr>
          <w:rFonts w:ascii="Calibri" w:hAnsi="Calibri"/>
          <w:b/>
          <w:color w:val="000000" w:themeColor="text1"/>
          <w:lang w:val="ru-RU"/>
        </w:rPr>
        <w:t xml:space="preserve">ЧАСТЬ </w:t>
      </w:r>
      <w:r w:rsidRPr="006840EA">
        <w:rPr>
          <w:rFonts w:ascii="Calibri" w:hAnsi="Calibri"/>
          <w:b/>
          <w:color w:val="000000" w:themeColor="text1"/>
        </w:rPr>
        <w:t>I</w:t>
      </w:r>
      <w:r w:rsidRPr="006840EA">
        <w:rPr>
          <w:rFonts w:ascii="Calibri" w:hAnsi="Calibri"/>
          <w:b/>
          <w:color w:val="000000" w:themeColor="text1"/>
          <w:lang w:val="ru-RU"/>
        </w:rPr>
        <w:t>.</w:t>
      </w:r>
    </w:p>
    <w:p w:rsidR="00410048" w:rsidRPr="006840EA" w:rsidRDefault="00410048" w:rsidP="00410048">
      <w:pPr>
        <w:widowControl w:val="0"/>
        <w:spacing w:line="240" w:lineRule="auto"/>
        <w:rPr>
          <w:rFonts w:ascii="Calibri" w:hAnsi="Calibri"/>
          <w:color w:val="000000" w:themeColor="text1"/>
          <w:lang w:val="ru-RU"/>
        </w:rPr>
      </w:pPr>
      <w:r w:rsidRPr="006840EA">
        <w:rPr>
          <w:rFonts w:ascii="Calibri" w:hAnsi="Calibri"/>
          <w:color w:val="000000" w:themeColor="text1"/>
          <w:lang w:val="ru-RU"/>
        </w:rPr>
        <w:t>1.Характеристика предмета закупки</w:t>
      </w:r>
    </w:p>
    <w:p w:rsidR="00410048" w:rsidRPr="006840EA" w:rsidRDefault="00410048" w:rsidP="00410048">
      <w:pPr>
        <w:widowControl w:val="0"/>
        <w:spacing w:line="240" w:lineRule="auto"/>
        <w:rPr>
          <w:rFonts w:ascii="Calibri" w:hAnsi="Calibri"/>
          <w:color w:val="000000" w:themeColor="text1"/>
          <w:lang w:val="ru-RU"/>
        </w:rPr>
      </w:pPr>
      <w:r w:rsidRPr="006840EA">
        <w:rPr>
          <w:rFonts w:ascii="Calibri" w:hAnsi="Calibri"/>
          <w:color w:val="000000" w:themeColor="text1"/>
          <w:lang w:val="ru-RU"/>
        </w:rPr>
        <w:t>2.Требования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410048" w:rsidRPr="006840EA" w:rsidRDefault="00410048" w:rsidP="00410048">
      <w:pPr>
        <w:widowControl w:val="0"/>
        <w:spacing w:line="240" w:lineRule="auto"/>
        <w:rPr>
          <w:rFonts w:ascii="Calibri" w:hAnsi="Calibri"/>
          <w:color w:val="000000" w:themeColor="text1"/>
          <w:lang w:val="ru-RU"/>
        </w:rPr>
      </w:pPr>
      <w:r w:rsidRPr="006840EA">
        <w:rPr>
          <w:rFonts w:ascii="Calibri" w:hAnsi="Calibri"/>
          <w:color w:val="000000" w:themeColor="text1"/>
          <w:lang w:val="ru-RU"/>
        </w:rPr>
        <w:t>3.Разъяснение приглашения и порядок внесения изменения в приглашение</w:t>
      </w:r>
    </w:p>
    <w:p w:rsidR="00410048" w:rsidRPr="006840EA" w:rsidRDefault="00410048" w:rsidP="00410048">
      <w:pPr>
        <w:widowControl w:val="0"/>
        <w:spacing w:line="240" w:lineRule="auto"/>
        <w:rPr>
          <w:rFonts w:ascii="Calibri" w:hAnsi="Calibri"/>
          <w:color w:val="000000" w:themeColor="text1"/>
          <w:lang w:val="ru-RU"/>
        </w:rPr>
      </w:pPr>
      <w:r w:rsidRPr="006840EA">
        <w:rPr>
          <w:rFonts w:ascii="Calibri" w:hAnsi="Calibri"/>
          <w:color w:val="000000" w:themeColor="text1"/>
          <w:lang w:val="ru-RU"/>
        </w:rPr>
        <w:t>4.Порядок подачи заявки</w:t>
      </w:r>
    </w:p>
    <w:p w:rsidR="00410048" w:rsidRPr="006840EA" w:rsidRDefault="00410048" w:rsidP="00410048">
      <w:pPr>
        <w:widowControl w:val="0"/>
        <w:spacing w:line="240" w:lineRule="auto"/>
        <w:rPr>
          <w:rFonts w:ascii="Calibri" w:hAnsi="Calibri"/>
          <w:color w:val="000000" w:themeColor="text1"/>
          <w:lang w:val="ru-RU"/>
        </w:rPr>
      </w:pPr>
      <w:r w:rsidRPr="006840EA">
        <w:rPr>
          <w:rFonts w:ascii="Calibri" w:hAnsi="Calibri"/>
          <w:color w:val="000000" w:themeColor="text1"/>
          <w:lang w:val="ru-RU"/>
        </w:rPr>
        <w:t>5.Ценовое предложение заявки</w:t>
      </w:r>
    </w:p>
    <w:p w:rsidR="00410048" w:rsidRPr="006840EA" w:rsidRDefault="00410048" w:rsidP="00410048">
      <w:pPr>
        <w:widowControl w:val="0"/>
        <w:spacing w:line="240" w:lineRule="auto"/>
        <w:rPr>
          <w:rFonts w:ascii="Calibri" w:hAnsi="Calibri"/>
          <w:color w:val="000000" w:themeColor="text1"/>
          <w:lang w:val="ru-RU"/>
        </w:rPr>
      </w:pPr>
      <w:r w:rsidRPr="006840EA">
        <w:rPr>
          <w:rFonts w:ascii="Calibri" w:hAnsi="Calibri"/>
          <w:color w:val="000000" w:themeColor="text1"/>
          <w:lang w:val="ru-RU"/>
        </w:rPr>
        <w:t>6.Срок действия заявки, порядок внесения изменений в заявки и их отзыва</w:t>
      </w:r>
    </w:p>
    <w:p w:rsidR="00410048" w:rsidRPr="006840EA" w:rsidRDefault="00410048" w:rsidP="00410048">
      <w:pPr>
        <w:widowControl w:val="0"/>
        <w:spacing w:line="240" w:lineRule="auto"/>
        <w:rPr>
          <w:rFonts w:ascii="Calibri" w:hAnsi="Calibri"/>
          <w:color w:val="000000" w:themeColor="text1"/>
          <w:lang w:val="ru-RU"/>
        </w:rPr>
      </w:pPr>
      <w:r w:rsidRPr="006840EA">
        <w:rPr>
          <w:rFonts w:ascii="Calibri" w:hAnsi="Calibri"/>
          <w:color w:val="000000" w:themeColor="text1"/>
          <w:lang w:val="ru-RU"/>
        </w:rPr>
        <w:t>7.</w:t>
      </w:r>
      <w:r w:rsidRPr="006840EA">
        <w:rPr>
          <w:rFonts w:ascii="Calibri" w:hAnsi="Calibri"/>
          <w:lang w:val="ru-RU"/>
        </w:rPr>
        <w:t/>
      </w:r>
      <w:r w:rsidRPr="006840EA">
        <w:rPr>
          <w:rStyle w:val="FootnoteReference"/>
          <w:rFonts w:ascii="Calibri" w:hAnsi="Calibri"/>
        </w:rPr>
        <w:footnoteReference w:id="1"/>
      </w:r>
    </w:p>
    <w:p w:rsidR="00410048" w:rsidRPr="006840EA" w:rsidRDefault="00410048" w:rsidP="00410048">
      <w:pPr>
        <w:widowControl w:val="0"/>
        <w:spacing w:line="240" w:lineRule="auto"/>
        <w:rPr>
          <w:rFonts w:ascii="Calibri" w:hAnsi="Calibri"/>
          <w:color w:val="000000" w:themeColor="text1"/>
          <w:lang w:val="ru-RU"/>
        </w:rPr>
      </w:pPr>
      <w:r w:rsidRPr="006840EA">
        <w:rPr>
          <w:rFonts w:ascii="Calibri" w:hAnsi="Calibri"/>
          <w:color w:val="000000" w:themeColor="text1"/>
          <w:lang w:val="ru-RU"/>
        </w:rPr>
        <w:t>8.Вскрытие, оценка заявок и подведение итогов</w:t>
      </w:r>
    </w:p>
    <w:p w:rsidR="00410048" w:rsidRPr="006840EA" w:rsidRDefault="00410048" w:rsidP="00410048">
      <w:pPr>
        <w:widowControl w:val="0"/>
        <w:spacing w:line="240" w:lineRule="auto"/>
        <w:rPr>
          <w:rFonts w:ascii="Calibri" w:hAnsi="Calibri"/>
          <w:color w:val="000000" w:themeColor="text1"/>
          <w:lang w:val="ru-RU"/>
        </w:rPr>
      </w:pPr>
      <w:r w:rsidRPr="006840EA">
        <w:rPr>
          <w:rFonts w:ascii="Calibri" w:hAnsi="Calibri"/>
          <w:color w:val="000000" w:themeColor="text1"/>
          <w:lang w:val="ru-RU"/>
        </w:rPr>
        <w:t>9.Заключение договора</w:t>
      </w:r>
    </w:p>
    <w:p w:rsidR="00410048" w:rsidRPr="006840EA" w:rsidRDefault="00410048" w:rsidP="00410048">
      <w:pPr>
        <w:widowControl w:val="0"/>
        <w:spacing w:line="240" w:lineRule="auto"/>
        <w:rPr>
          <w:rFonts w:ascii="Calibri" w:hAnsi="Calibri"/>
          <w:color w:val="000000" w:themeColor="text1"/>
          <w:lang w:val="ru-RU"/>
        </w:rPr>
      </w:pPr>
      <w:r w:rsidRPr="006840EA">
        <w:rPr>
          <w:rFonts w:ascii="Calibri" w:hAnsi="Calibri"/>
          <w:color w:val="000000" w:themeColor="text1"/>
          <w:lang w:val="ru-RU"/>
        </w:rPr>
        <w:t>10 Обеспечения квалификации  и договора</w:t>
      </w:r>
    </w:p>
    <w:p w:rsidR="00410048" w:rsidRPr="006840EA" w:rsidRDefault="00410048" w:rsidP="00410048">
      <w:pPr>
        <w:widowControl w:val="0"/>
        <w:tabs>
          <w:tab w:val="left" w:pos="426"/>
        </w:tabs>
        <w:spacing w:line="240" w:lineRule="auto"/>
        <w:rPr>
          <w:rFonts w:ascii="Calibri" w:hAnsi="Calibri"/>
          <w:color w:val="000000" w:themeColor="text1"/>
          <w:lang w:val="ru-RU"/>
        </w:rPr>
      </w:pPr>
      <w:r w:rsidRPr="006840EA">
        <w:rPr>
          <w:rFonts w:ascii="Calibri" w:hAnsi="Calibri"/>
          <w:color w:val="000000" w:themeColor="text1"/>
          <w:lang w:val="ru-RU"/>
        </w:rPr>
        <w:t>11.Объявление процедуры несостоявшейся</w:t>
      </w:r>
    </w:p>
    <w:p w:rsidR="00410048" w:rsidRPr="006840EA" w:rsidRDefault="00410048" w:rsidP="00410048">
      <w:pPr>
        <w:widowControl w:val="0"/>
        <w:spacing w:line="240" w:lineRule="auto"/>
        <w:rPr>
          <w:rFonts w:ascii="Calibri" w:hAnsi="Calibri"/>
          <w:color w:val="000000" w:themeColor="text1"/>
          <w:lang w:val="ru-RU"/>
        </w:rPr>
      </w:pPr>
      <w:r w:rsidRPr="006840EA">
        <w:rPr>
          <w:rFonts w:ascii="Calibri" w:hAnsi="Calibri"/>
          <w:color w:val="000000" w:themeColor="text1"/>
          <w:lang w:val="ru-RU"/>
        </w:rPr>
        <w:t>12.Право участника и порядок обжалования им действий и (или) принятых решений, связанных с процессом закупки</w:t>
      </w:r>
    </w:p>
    <w:p w:rsidR="00410048" w:rsidRPr="006840EA" w:rsidRDefault="00410048" w:rsidP="00410048">
      <w:pPr>
        <w:widowControl w:val="0"/>
        <w:tabs>
          <w:tab w:val="left" w:pos="1134"/>
        </w:tabs>
        <w:spacing w:line="240" w:lineRule="auto"/>
        <w:rPr>
          <w:rFonts w:ascii="Calibri" w:hAnsi="Calibri"/>
          <w:color w:val="000000" w:themeColor="text1"/>
          <w:lang w:val="ru-RU"/>
        </w:rPr>
      </w:pPr>
    </w:p>
    <w:p w:rsidR="00410048" w:rsidRPr="006840EA" w:rsidRDefault="00410048" w:rsidP="00410048">
      <w:pPr>
        <w:widowControl w:val="0"/>
        <w:spacing w:line="240" w:lineRule="auto"/>
        <w:jc w:val="center"/>
        <w:rPr>
          <w:rFonts w:ascii="Calibri" w:hAnsi="Calibri"/>
          <w:b/>
          <w:color w:val="000000" w:themeColor="text1"/>
          <w:lang w:val="ru-RU"/>
        </w:rPr>
      </w:pPr>
    </w:p>
    <w:p w:rsidR="00410048" w:rsidRPr="006840EA" w:rsidRDefault="00410048" w:rsidP="00410048">
      <w:pPr>
        <w:widowControl w:val="0"/>
        <w:spacing w:line="240" w:lineRule="auto"/>
        <w:jc w:val="center"/>
        <w:rPr>
          <w:rFonts w:ascii="Calibri" w:hAnsi="Calibri"/>
          <w:b/>
          <w:color w:val="000000" w:themeColor="text1"/>
          <w:lang w:val="ru-RU"/>
        </w:rPr>
      </w:pPr>
      <w:r w:rsidRPr="006840EA">
        <w:rPr>
          <w:rFonts w:ascii="Calibri" w:hAnsi="Calibri"/>
          <w:b/>
          <w:color w:val="000000" w:themeColor="text1"/>
          <w:lang w:val="ru-RU"/>
        </w:rPr>
        <w:t xml:space="preserve">ЧАСТЬ </w:t>
      </w:r>
      <w:r w:rsidRPr="006840EA">
        <w:rPr>
          <w:rFonts w:ascii="Calibri" w:hAnsi="Calibri"/>
          <w:b/>
          <w:color w:val="000000" w:themeColor="text1"/>
        </w:rPr>
        <w:t>II</w:t>
      </w:r>
      <w:r w:rsidRPr="006840EA">
        <w:rPr>
          <w:rFonts w:ascii="Calibri" w:hAnsi="Calibri"/>
          <w:b/>
          <w:color w:val="000000" w:themeColor="text1"/>
          <w:lang w:val="ru-RU"/>
        </w:rPr>
        <w:t>.</w:t>
      </w:r>
    </w:p>
    <w:p w:rsidR="00410048" w:rsidRPr="006840EA" w:rsidRDefault="00410048" w:rsidP="00410048">
      <w:pPr>
        <w:widowControl w:val="0"/>
        <w:spacing w:line="240" w:lineRule="auto"/>
        <w:jc w:val="center"/>
        <w:rPr>
          <w:rFonts w:ascii="Calibri" w:hAnsi="Calibri"/>
          <w:b/>
          <w:color w:val="000000" w:themeColor="text1"/>
          <w:lang w:val="ru-RU"/>
        </w:rPr>
      </w:pPr>
      <w:r w:rsidRPr="006840EA">
        <w:rPr>
          <w:rFonts w:ascii="Calibri" w:hAnsi="Calibri"/>
          <w:b/>
          <w:color w:val="000000" w:themeColor="text1"/>
          <w:lang w:val="ru-RU"/>
        </w:rPr>
        <w:t>Инструкция по подготовке заявки на электронный аукцион и участию в аукционе</w:t>
      </w:r>
    </w:p>
    <w:p w:rsidR="00410048" w:rsidRPr="006840EA" w:rsidRDefault="00410048" w:rsidP="00410048">
      <w:pPr>
        <w:widowControl w:val="0"/>
        <w:spacing w:line="240" w:lineRule="auto"/>
        <w:jc w:val="center"/>
        <w:rPr>
          <w:rFonts w:ascii="Calibri" w:hAnsi="Calibri"/>
          <w:b/>
          <w:color w:val="000000" w:themeColor="text1"/>
          <w:lang w:val="ru-RU"/>
        </w:rPr>
      </w:pPr>
    </w:p>
    <w:p w:rsidR="00410048" w:rsidRPr="006840EA" w:rsidRDefault="00410048" w:rsidP="00410048">
      <w:pPr>
        <w:widowControl w:val="0"/>
        <w:tabs>
          <w:tab w:val="left" w:pos="1134"/>
        </w:tabs>
        <w:spacing w:line="240" w:lineRule="auto"/>
        <w:rPr>
          <w:rFonts w:ascii="Calibri" w:hAnsi="Calibri"/>
          <w:color w:val="000000" w:themeColor="text1"/>
          <w:lang w:val="ru-RU"/>
        </w:rPr>
      </w:pPr>
      <w:r w:rsidRPr="006840EA">
        <w:rPr>
          <w:rFonts w:ascii="Calibri" w:hAnsi="Calibri"/>
          <w:color w:val="000000" w:themeColor="text1"/>
          <w:lang w:val="ru-RU"/>
        </w:rPr>
        <w:t>1.Общие положения</w:t>
      </w:r>
    </w:p>
    <w:p w:rsidR="00410048" w:rsidRPr="006840EA" w:rsidRDefault="00410048" w:rsidP="00410048">
      <w:pPr>
        <w:widowControl w:val="0"/>
        <w:tabs>
          <w:tab w:val="left" w:pos="1134"/>
        </w:tabs>
        <w:spacing w:line="240" w:lineRule="auto"/>
        <w:rPr>
          <w:rFonts w:ascii="Calibri" w:hAnsi="Calibri"/>
          <w:color w:val="000000" w:themeColor="text1"/>
          <w:lang w:val="ru-RU"/>
        </w:rPr>
      </w:pPr>
      <w:r w:rsidRPr="006840EA">
        <w:rPr>
          <w:rFonts w:ascii="Calibri" w:hAnsi="Calibri"/>
          <w:color w:val="000000" w:themeColor="text1"/>
          <w:lang w:val="ru-RU"/>
        </w:rPr>
        <w:t>2.Заявка на процедуру</w:t>
      </w:r>
    </w:p>
    <w:p w:rsidR="00410048" w:rsidRPr="006840EA" w:rsidRDefault="00410048" w:rsidP="00410048">
      <w:pPr>
        <w:widowControl w:val="0"/>
        <w:tabs>
          <w:tab w:val="left" w:pos="1134"/>
        </w:tabs>
        <w:spacing w:line="240" w:lineRule="auto"/>
        <w:rPr>
          <w:rFonts w:ascii="Calibri" w:hAnsi="Calibri"/>
          <w:color w:val="000000" w:themeColor="text1"/>
          <w:lang w:val="ru-RU"/>
        </w:rPr>
      </w:pPr>
      <w:r w:rsidRPr="006840EA">
        <w:rPr>
          <w:rFonts w:ascii="Calibri" w:hAnsi="Calibri"/>
          <w:color w:val="000000" w:themeColor="text1"/>
          <w:lang w:val="ru-RU"/>
        </w:rPr>
        <w:t>3.Приложения № 1-5</w:t>
      </w:r>
    </w:p>
    <w:p w:rsidR="00410048" w:rsidRPr="006840EA" w:rsidRDefault="00410048" w:rsidP="00410048">
      <w:pPr>
        <w:spacing w:line="240" w:lineRule="auto"/>
        <w:rPr>
          <w:rFonts w:ascii="Calibri" w:eastAsia="Times New Roman" w:hAnsi="Calibri" w:cs="Times New Roman"/>
          <w:color w:val="000000" w:themeColor="text1"/>
          <w:lang w:val="ru-RU" w:eastAsia="ru-RU" w:bidi="ru-RU"/>
        </w:rPr>
      </w:pPr>
      <w:r w:rsidRPr="006840EA">
        <w:rPr>
          <w:rFonts w:ascii="Calibri" w:eastAsia="Times New Roman" w:hAnsi="Calibri" w:cs="Times New Roman"/>
          <w:color w:val="000000" w:themeColor="text1"/>
          <w:lang w:val="ru-RU" w:eastAsia="ru-RU" w:bidi="ru-RU"/>
        </w:rPr>
        <w:br w:type="page"/>
      </w:r>
    </w:p>
    <w:p w:rsidR="00410048" w:rsidRPr="006840EA" w:rsidRDefault="00410048" w:rsidP="00410048">
      <w:pPr>
        <w:spacing w:line="240" w:lineRule="auto"/>
        <w:rPr>
          <w:rFonts w:ascii="Calibri" w:hAnsi="Calibri"/>
          <w:color w:val="000000" w:themeColor="text1"/>
          <w:spacing w:val="-6"/>
          <w:lang w:val="ru-RU"/>
        </w:rPr>
      </w:pPr>
      <w:r w:rsidRPr="006840EA">
        <w:rPr>
          <w:rFonts w:ascii="Calibri" w:hAnsi="Calibri"/>
          <w:color w:val="000000" w:themeColor="text1"/>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F3975" w:rsidRPr="006840EA">
        <w:rPr>
          <w:rFonts w:ascii="Calibri" w:hAnsi="Calibri" w:cstheme="minorHAnsi"/>
          <w:lang w:val="af-ZA"/>
        </w:rPr>
        <w:t>ՀԲԿ - ԷԱՃԱՇՁԲ - 27/0001</w:t>
      </w:r>
      <w:r w:rsidRPr="006840EA">
        <w:rPr>
          <w:rFonts w:ascii="Calibri" w:hAnsi="Calibri"/>
          <w:color w:val="000000" w:themeColor="text1"/>
          <w:spacing w:val="-6"/>
          <w:lang w:val="ru-RU"/>
        </w:rPr>
        <w:t xml:space="preserve"> (далее — процедура).</w:t>
      </w:r>
    </w:p>
    <w:p w:rsidR="00410048" w:rsidRPr="006840EA" w:rsidRDefault="00410048" w:rsidP="00410048">
      <w:pPr>
        <w:widowControl w:val="0"/>
        <w:spacing w:line="240" w:lineRule="auto"/>
        <w:rPr>
          <w:rFonts w:ascii="Calibri" w:hAnsi="Calibri"/>
          <w:color w:val="000000" w:themeColor="text1"/>
          <w:lang w:val="ru-RU"/>
        </w:rPr>
      </w:pPr>
      <w:r w:rsidRPr="006840EA">
        <w:rPr>
          <w:rFonts w:ascii="Calibri" w:hAnsi="Calibri"/>
          <w:color w:val="000000" w:themeColor="text1"/>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6840EA">
        <w:rPr>
          <w:rFonts w:ascii="Calibri" w:hAnsi="Calibri"/>
          <w:color w:val="000000" w:themeColor="text1"/>
        </w:rPr>
        <w:t>N</w:t>
      </w:r>
      <w:r w:rsidRPr="006840EA">
        <w:rPr>
          <w:rFonts w:ascii="Calibri" w:hAnsi="Calibri"/>
          <w:color w:val="000000" w:themeColor="text1"/>
          <w:lang w:val="ru-RU"/>
        </w:rPr>
        <w:t xml:space="preserve"> от</w:t>
      </w:r>
      <w:r w:rsidRPr="006840EA">
        <w:rPr>
          <w:rFonts w:ascii="Calibri" w:hAnsi="Calibri" w:cs="Courier New"/>
          <w:color w:val="000000" w:themeColor="text1"/>
        </w:rPr>
        <w:t> </w:t>
      </w:r>
      <w:r w:rsidRPr="006840EA">
        <w:rPr>
          <w:rFonts w:ascii="Calibri" w:hAnsi="Calibri"/>
          <w:color w:val="000000" w:themeColor="text1"/>
          <w:lang w:val="ru-RU"/>
        </w:rPr>
        <w:t>4</w:t>
      </w:r>
      <w:r w:rsidRPr="006840EA">
        <w:rPr>
          <w:rFonts w:ascii="Calibri" w:hAnsi="Calibri" w:cs="Courier New"/>
          <w:color w:val="000000" w:themeColor="text1"/>
        </w:rPr>
        <w:t> </w:t>
      </w:r>
      <w:r w:rsidRPr="006840EA">
        <w:rPr>
          <w:rFonts w:ascii="Calibri" w:hAnsi="Calibri"/>
          <w:color w:val="000000" w:themeColor="text1"/>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6840EA">
        <w:rPr>
          <w:rFonts w:ascii="Calibri" w:hAnsi="Calibri"/>
          <w:color w:val="000000" w:themeColor="text1"/>
        </w:rPr>
        <w:t>N</w:t>
      </w:r>
      <w:r w:rsidRPr="006840EA">
        <w:rPr>
          <w:rFonts w:ascii="Calibri" w:hAnsi="Calibri"/>
          <w:color w:val="000000" w:themeColor="text1"/>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410048" w:rsidRPr="006840EA" w:rsidRDefault="00410048" w:rsidP="00410048">
      <w:pPr>
        <w:widowControl w:val="0"/>
        <w:spacing w:line="240" w:lineRule="auto"/>
        <w:rPr>
          <w:rFonts w:ascii="Calibri" w:hAnsi="Calibri"/>
          <w:color w:val="000000" w:themeColor="text1"/>
          <w:lang w:val="ru-RU"/>
        </w:rPr>
      </w:pPr>
      <w:r w:rsidRPr="006840EA">
        <w:rPr>
          <w:rFonts w:ascii="Calibri" w:hAnsi="Calibri"/>
          <w:color w:val="000000" w:themeColor="text1"/>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410048" w:rsidRPr="006840EA" w:rsidRDefault="00410048" w:rsidP="00410048">
      <w:pPr>
        <w:widowControl w:val="0"/>
        <w:spacing w:line="240" w:lineRule="auto"/>
        <w:rPr>
          <w:rFonts w:ascii="Calibri" w:hAnsi="Calibri"/>
          <w:color w:val="000000" w:themeColor="text1"/>
          <w:lang w:val="ru-RU"/>
        </w:rPr>
      </w:pPr>
      <w:r w:rsidRPr="006840EA">
        <w:rPr>
          <w:rFonts w:ascii="Calibri" w:hAnsi="Calibri"/>
          <w:color w:val="000000" w:themeColor="text1"/>
          <w:spacing w:val="-6"/>
          <w:lang w:val="ru-RU"/>
        </w:rPr>
        <w:t xml:space="preserve">Для регистрации в системе (далее система) в качестве участника лицо заходит на </w:t>
      </w:r>
      <w:r w:rsidRPr="006840EA">
        <w:rPr>
          <w:rFonts w:ascii="Calibri" w:hAnsi="Calibri"/>
          <w:iCs/>
          <w:color w:val="000000" w:themeColor="text1"/>
          <w:lang w:eastAsia="ru-RU"/>
        </w:rPr>
        <w:t>eauction</w:t>
      </w:r>
      <w:r w:rsidRPr="006840EA">
        <w:rPr>
          <w:rFonts w:ascii="Calibri" w:hAnsi="Calibri"/>
          <w:iCs/>
          <w:color w:val="000000" w:themeColor="text1"/>
          <w:lang w:val="ru-RU" w:eastAsia="ru-RU"/>
        </w:rPr>
        <w:t>.</w:t>
      </w:r>
      <w:r w:rsidRPr="006840EA">
        <w:rPr>
          <w:rFonts w:ascii="Calibri" w:hAnsi="Calibri"/>
          <w:iCs/>
          <w:color w:val="000000" w:themeColor="text1"/>
          <w:lang w:eastAsia="ru-RU"/>
        </w:rPr>
        <w:t>armeps</w:t>
      </w:r>
      <w:r w:rsidRPr="006840EA">
        <w:rPr>
          <w:rFonts w:ascii="Calibri" w:hAnsi="Calibri"/>
          <w:iCs/>
          <w:color w:val="000000" w:themeColor="text1"/>
          <w:lang w:val="ru-RU" w:eastAsia="ru-RU"/>
        </w:rPr>
        <w:t>.</w:t>
      </w:r>
      <w:r w:rsidRPr="006840EA">
        <w:rPr>
          <w:rFonts w:ascii="Calibri" w:hAnsi="Calibri"/>
          <w:iCs/>
          <w:color w:val="000000" w:themeColor="text1"/>
          <w:lang w:eastAsia="ru-RU"/>
        </w:rPr>
        <w:t>am</w:t>
      </w:r>
      <w:r w:rsidRPr="006840EA">
        <w:rPr>
          <w:rFonts w:ascii="Calibri" w:hAnsi="Calibri"/>
          <w:color w:val="000000" w:themeColor="text1"/>
          <w:spacing w:val="-6"/>
          <w:lang w:val="ru-RU"/>
        </w:rPr>
        <w:t xml:space="preserve">, </w:t>
      </w:r>
      <w:r w:rsidRPr="006840EA">
        <w:rPr>
          <w:rFonts w:ascii="Calibri" w:hAnsi="Calibri"/>
          <w:color w:val="000000" w:themeColor="text1"/>
          <w:lang w:val="ru-RU"/>
        </w:rPr>
        <w:t xml:space="preserve">действующий по адресу </w:t>
      </w:r>
      <w:r w:rsidRPr="006840EA">
        <w:rPr>
          <w:rFonts w:ascii="Calibri" w:hAnsi="Calibri"/>
          <w:color w:val="000000" w:themeColor="text1"/>
        </w:rPr>
        <w:t>www</w:t>
      </w:r>
      <w:r w:rsidRPr="006840EA">
        <w:rPr>
          <w:rFonts w:ascii="Calibri" w:hAnsi="Calibri"/>
          <w:color w:val="000000" w:themeColor="text1"/>
          <w:lang w:val="ru-RU"/>
        </w:rPr>
        <w:t>.</w:t>
      </w:r>
      <w:r w:rsidRPr="006840EA">
        <w:rPr>
          <w:rFonts w:ascii="Calibri" w:hAnsi="Calibri"/>
          <w:color w:val="000000" w:themeColor="text1"/>
        </w:rPr>
        <w:t>armeps</w:t>
      </w:r>
      <w:r w:rsidRPr="006840EA">
        <w:rPr>
          <w:rFonts w:ascii="Calibri" w:hAnsi="Calibri"/>
          <w:color w:val="000000" w:themeColor="text1"/>
          <w:lang w:val="ru-RU"/>
        </w:rPr>
        <w:t>.</w:t>
      </w:r>
      <w:r w:rsidRPr="006840EA">
        <w:rPr>
          <w:rFonts w:ascii="Calibri" w:hAnsi="Calibri"/>
          <w:color w:val="000000" w:themeColor="text1"/>
        </w:rPr>
        <w:t>am</w:t>
      </w:r>
      <w:r w:rsidRPr="006840EA">
        <w:rPr>
          <w:rFonts w:ascii="Calibri" w:hAnsi="Calibri"/>
          <w:color w:val="000000" w:themeColor="text1"/>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410048" w:rsidRPr="006840EA" w:rsidRDefault="00410048" w:rsidP="00410048">
      <w:pPr>
        <w:widowControl w:val="0"/>
        <w:spacing w:line="240" w:lineRule="auto"/>
        <w:rPr>
          <w:rFonts w:ascii="Calibri" w:hAnsi="Calibri"/>
          <w:color w:val="000000" w:themeColor="text1"/>
          <w:lang w:val="ru-RU"/>
        </w:rPr>
      </w:pPr>
      <w:r w:rsidRPr="006840EA">
        <w:rPr>
          <w:rFonts w:ascii="Calibri" w:hAnsi="Calibri"/>
          <w:color w:val="000000" w:themeColor="text1"/>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410048" w:rsidRPr="006840EA" w:rsidRDefault="00410048" w:rsidP="00410048">
      <w:pPr>
        <w:widowControl w:val="0"/>
        <w:spacing w:line="240" w:lineRule="auto"/>
        <w:rPr>
          <w:rFonts w:ascii="Calibri" w:hAnsi="Calibri"/>
          <w:color w:val="000000" w:themeColor="text1"/>
          <w:lang w:val="ru-RU"/>
        </w:rPr>
      </w:pPr>
      <w:r w:rsidRPr="006840EA">
        <w:rPr>
          <w:rFonts w:ascii="Calibri" w:hAnsi="Calibri"/>
          <w:color w:val="000000" w:themeColor="text1"/>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410048" w:rsidRPr="006840EA" w:rsidRDefault="00410048" w:rsidP="00410048">
      <w:pPr>
        <w:spacing w:line="240" w:lineRule="auto"/>
        <w:jc w:val="left"/>
        <w:rPr>
          <w:rFonts w:ascii="Calibri" w:hAnsi="Calibri"/>
          <w:color w:val="000000" w:themeColor="text1"/>
          <w:lang w:val="ru-RU"/>
        </w:rPr>
      </w:pPr>
      <w:r w:rsidRPr="006840EA">
        <w:rPr>
          <w:rFonts w:ascii="Calibri" w:hAnsi="Calibri"/>
          <w:color w:val="000000" w:themeColor="text1"/>
          <w:lang w:val="ru-RU"/>
        </w:rPr>
        <w:t xml:space="preserve">Адрес электронной почты секретаря оценочной комиссии </w:t>
      </w:r>
      <w:r w:rsidRPr="006840EA">
        <w:rPr>
          <w:rFonts w:ascii="Calibri" w:hAnsi="Calibri"/>
          <w:sz w:val="20"/>
          <w:szCs w:val="20"/>
          <w:lang w:val="ru-RU"/>
        </w:rPr>
        <w:t>"</w:t>
      </w:r>
      <w:r w:rsidR="00F26753" w:rsidRPr="00F26753">
        <w:rPr>
          <w:rFonts w:ascii="Calibri" w:hAnsi="Calibri" w:cs="Calibri"/>
          <w:sz w:val="20"/>
          <w:lang w:val="af-ZA"/>
        </w:rPr>
        <w:t>larisanavasardyan5@gmail.com</w:t>
      </w:r>
      <w:r w:rsidRPr="006840EA">
        <w:rPr>
          <w:rFonts w:ascii="Calibri" w:hAnsi="Calibri"/>
          <w:sz w:val="24"/>
          <w:szCs w:val="24"/>
          <w:lang w:val="ru-RU"/>
        </w:rPr>
        <w:t>"</w:t>
      </w:r>
      <w:r w:rsidRPr="006840EA">
        <w:rPr>
          <w:rFonts w:ascii="Calibri" w:hAnsi="Calibri"/>
          <w:color w:val="000000" w:themeColor="text1"/>
          <w:lang w:val="ru-RU"/>
        </w:rPr>
        <w:t>.</w:t>
      </w:r>
      <w:r w:rsidRPr="006840EA">
        <w:rPr>
          <w:rFonts w:ascii="Calibri" w:hAnsi="Calibri"/>
          <w:color w:val="000000" w:themeColor="text1"/>
          <w:lang w:val="ru-RU"/>
        </w:rPr>
        <w:br w:type="page"/>
      </w:r>
    </w:p>
    <w:p w:rsidR="00410048" w:rsidRPr="006840EA" w:rsidRDefault="00410048" w:rsidP="00410048">
      <w:pPr>
        <w:widowControl w:val="0"/>
        <w:spacing w:line="240" w:lineRule="auto"/>
        <w:jc w:val="center"/>
        <w:rPr>
          <w:rFonts w:ascii="Calibri" w:hAnsi="Calibri"/>
          <w:b/>
          <w:color w:val="000000" w:themeColor="text1"/>
          <w:lang w:val="ru-RU"/>
        </w:rPr>
      </w:pPr>
      <w:r w:rsidRPr="006840EA">
        <w:rPr>
          <w:rFonts w:ascii="Calibri" w:hAnsi="Calibri"/>
          <w:b/>
          <w:color w:val="000000" w:themeColor="text1"/>
          <w:lang w:val="ru-RU"/>
        </w:rPr>
        <w:lastRenderedPageBreak/>
        <w:t xml:space="preserve">ЧАСТЬ </w:t>
      </w:r>
      <w:r w:rsidRPr="006840EA">
        <w:rPr>
          <w:rFonts w:ascii="Calibri" w:hAnsi="Calibri"/>
          <w:b/>
          <w:color w:val="000000" w:themeColor="text1"/>
        </w:rPr>
        <w:t>I</w:t>
      </w:r>
    </w:p>
    <w:p w:rsidR="00410048" w:rsidRPr="006840EA" w:rsidRDefault="00410048" w:rsidP="00410048">
      <w:pPr>
        <w:pStyle w:val="Heading3"/>
        <w:keepNext w:val="0"/>
        <w:widowControl w:val="0"/>
        <w:spacing w:line="240" w:lineRule="auto"/>
        <w:rPr>
          <w:rFonts w:ascii="Calibri" w:hAnsi="Calibri"/>
          <w:color w:val="000000" w:themeColor="text1"/>
          <w:lang w:val="ru-RU"/>
        </w:rPr>
      </w:pPr>
    </w:p>
    <w:p w:rsidR="00410048" w:rsidRPr="006840EA" w:rsidRDefault="00410048" w:rsidP="00410048">
      <w:pPr>
        <w:widowControl w:val="0"/>
        <w:spacing w:line="240" w:lineRule="auto"/>
        <w:jc w:val="center"/>
        <w:rPr>
          <w:rFonts w:ascii="Calibri" w:hAnsi="Calibri"/>
          <w:b/>
          <w:color w:val="000000" w:themeColor="text1"/>
          <w:lang w:val="ru-RU"/>
        </w:rPr>
      </w:pPr>
      <w:r w:rsidRPr="006840EA">
        <w:rPr>
          <w:rFonts w:ascii="Calibri" w:hAnsi="Calibri"/>
          <w:b/>
          <w:color w:val="000000" w:themeColor="text1"/>
          <w:lang w:val="ru-RU"/>
        </w:rPr>
        <w:t>1. ХАРАКТЕРИСТИКА ПРЕДМЕТА ЗАКУПКИ</w:t>
      </w:r>
    </w:p>
    <w:p w:rsidR="00410048" w:rsidRPr="006840EA" w:rsidRDefault="00410048" w:rsidP="00410048">
      <w:pPr>
        <w:pStyle w:val="Heading3"/>
        <w:keepNext w:val="0"/>
        <w:widowControl w:val="0"/>
        <w:tabs>
          <w:tab w:val="left" w:pos="1134"/>
        </w:tabs>
        <w:spacing w:line="240" w:lineRule="auto"/>
        <w:rPr>
          <w:rFonts w:ascii="Calibri" w:hAnsi="Calibri"/>
          <w:i/>
          <w:color w:val="000000" w:themeColor="text1"/>
          <w:sz w:val="20"/>
          <w:szCs w:val="24"/>
          <w:lang w:val="ru-RU"/>
        </w:rPr>
      </w:pPr>
      <w:r w:rsidRPr="006840EA">
        <w:rPr>
          <w:rFonts w:ascii="Calibri" w:hAnsi="Calibri"/>
          <w:i/>
          <w:color w:val="000000" w:themeColor="text1"/>
          <w:sz w:val="20"/>
          <w:szCs w:val="24"/>
          <w:lang w:val="ru-RU"/>
        </w:rPr>
        <w:t>1.1.</w:t>
      </w:r>
      <w:r w:rsidRPr="006840EA">
        <w:rPr>
          <w:rFonts w:ascii="Calibri" w:hAnsi="Calibri"/>
          <w:i/>
          <w:color w:val="000000" w:themeColor="text1"/>
          <w:sz w:val="20"/>
          <w:szCs w:val="24"/>
          <w:lang w:val="ru-RU"/>
        </w:rPr>
        <w:tab/>
        <w:t>Предметом закупки является приобретение "</w:t>
      </w:r>
      <w:r w:rsidR="00394E7D" w:rsidRPr="00394E7D">
        <w:rPr>
          <w:rFonts w:ascii="Calibri" w:hAnsi="Calibri" w:cs="Calibri"/>
          <w:color w:val="auto"/>
          <w:sz w:val="20"/>
          <w:lang w:val="af-ZA"/>
        </w:rPr>
        <w:t>ПРИГЛАШЕНИЕ К УЧАСТИЮ В ОБЪЯВЛЕННОМ ЭЛЕКТРОННОМ АУКЦИОНЕ ПО ЗАКУПКЕ «ПЕЧАТНЫХ РАБОТ  МЕДИЦИНСКИХ И БУХГАЛТЕРСКИХ БЛАНКОВ, ЖУРНАЛОВ » ДЛЯ НУЖД «МЕДИЦИНСКОГО ЦЕНТРА «РАЗДАН», ЗАО»</w:t>
      </w:r>
      <w:r w:rsidRPr="006840EA">
        <w:rPr>
          <w:rFonts w:ascii="Calibri" w:hAnsi="Calibri"/>
          <w:i/>
          <w:color w:val="000000" w:themeColor="text1"/>
          <w:sz w:val="20"/>
          <w:szCs w:val="24"/>
          <w:lang w:val="ru-RU"/>
        </w:rPr>
        <w:t>" (далее — также товар) для нужд "</w:t>
      </w:r>
      <w:r w:rsidR="000E010C" w:rsidRPr="000E010C">
        <w:rPr>
          <w:rFonts w:ascii="Calibri" w:hAnsi="Calibri" w:cs="Calibri"/>
          <w:color w:val="auto"/>
          <w:sz w:val="20"/>
          <w:lang w:val="af-ZA"/>
        </w:rPr>
        <w:t>117</w:t>
      </w:r>
      <w:r w:rsidRPr="006840EA">
        <w:rPr>
          <w:rFonts w:ascii="Calibri" w:hAnsi="Calibri"/>
          <w:i/>
          <w:color w:val="000000" w:themeColor="text1"/>
          <w:sz w:val="20"/>
          <w:szCs w:val="24"/>
          <w:lang w:val="ru-RU"/>
        </w:rPr>
        <w:t>", которые сгруппированы в лоты "Количество лотов":</w:t>
      </w:r>
    </w:p>
    <w:p w:rsidR="00410048" w:rsidRPr="006840EA" w:rsidRDefault="00410048" w:rsidP="00410048">
      <w:pPr>
        <w:rPr>
          <w:rFonts w:ascii="Calibri" w:hAnsi="Calibri"/>
          <w:lang w:val="ru-RU"/>
        </w:rPr>
      </w:pPr>
    </w:p>
    <w:p w:rsidR="00F37B56" w:rsidRPr="006840EA" w:rsidRDefault="00B5612B" w:rsidP="00410048">
      <w:pPr>
        <w:pStyle w:val="BodyTextIndent2"/>
        <w:widowControl w:val="0"/>
        <w:spacing w:after="0" w:line="240" w:lineRule="auto"/>
        <w:ind w:left="0"/>
        <w:rPr>
          <w:rFonts w:ascii="Calibri" w:hAnsi="Calibri"/>
          <w:color w:val="000000" w:themeColor="text1"/>
          <w:sz w:val="20"/>
          <w:szCs w:val="24"/>
          <w:lang w:val="ru-RU"/>
        </w:rPr>
      </w:pPr>
      <w:r w:rsidRPr="00B5612B">
        <w:rPr>
          <w:rFonts w:ascii="Calibri" w:hAnsi="Calibri" w:cs="Calibr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A4 ֆորմատի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հաշվառման գրքեր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հաշվառման գրքեր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հաշվառման գրքեր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հաշվառման գրքեր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հաշվառման գրքեր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հաշվառման գրքեր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հաշվառման գրքեր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հաշվառման գրքեր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հաշվառման գրքեր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հաշվառման գրքեր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հաշվառման գրքեր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հաշվառման գրքեր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հաշվառման գրքեր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հաշվառման գրքեր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հաշվառման գրքեր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հաշվառման գրքեր 
                    </w:t>
              </w:r>
            </w:p>
          </w:tc>
        </w:tr>
      </w:tbl>
    </w:p>
    <w:p w:rsidR="00F37B56" w:rsidRPr="006840EA" w:rsidRDefault="00F37B56" w:rsidP="00410048">
      <w:pPr>
        <w:pStyle w:val="BodyTextIndent2"/>
        <w:widowControl w:val="0"/>
        <w:spacing w:after="0" w:line="240" w:lineRule="auto"/>
        <w:ind w:left="0"/>
        <w:rPr>
          <w:rFonts w:ascii="Calibri" w:hAnsi="Calibri"/>
          <w:color w:val="000000" w:themeColor="text1"/>
          <w:sz w:val="20"/>
          <w:szCs w:val="24"/>
          <w:lang w:val="ru-RU"/>
        </w:rPr>
      </w:pPr>
    </w:p>
    <w:p w:rsidR="00410048" w:rsidRPr="006840EA" w:rsidRDefault="00410048" w:rsidP="00410048">
      <w:pPr>
        <w:pStyle w:val="BodyTextIndent2"/>
        <w:widowControl w:val="0"/>
        <w:spacing w:after="0" w:line="240" w:lineRule="auto"/>
        <w:ind w:left="0"/>
        <w:rPr>
          <w:rFonts w:ascii="Calibri" w:hAnsi="Calibri"/>
          <w:color w:val="000000" w:themeColor="text1"/>
          <w:lang w:val="ru-RU"/>
        </w:rPr>
      </w:pPr>
      <w:r w:rsidRPr="006840EA">
        <w:rPr>
          <w:rFonts w:ascii="Calibri" w:hAnsi="Calibri"/>
          <w:color w:val="000000" w:themeColor="text1"/>
          <w:lang w:val="ru-RU"/>
        </w:rPr>
        <w:t>Технические характеристики выполнения работы, а также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p>
    <w:p w:rsidR="00410048" w:rsidRPr="006840EA" w:rsidRDefault="00CF237E" w:rsidP="00410048">
      <w:pPr>
        <w:pStyle w:val="BodyTextIndent2"/>
        <w:widowControl w:val="0"/>
        <w:spacing w:after="0" w:line="240" w:lineRule="auto"/>
        <w:ind w:left="0"/>
        <w:rPr>
          <w:rFonts w:ascii="Calibri" w:hAnsi="Calibri"/>
          <w:color w:val="000000" w:themeColor="text1"/>
        </w:rPr>
      </w:pPr>
      <w:r w:rsidRPr="006840EA">
        <w:rPr>
          <w:rFonts w:ascii="Calibri" w:hAnsi="Calibri"/>
          <w:color w:val="000000" w:themeColor="text1"/>
        </w:rPr>
        <w:t/>
      </w:r>
    </w:p>
    <w:p w:rsidR="00410048" w:rsidRPr="006840EA" w:rsidRDefault="00410048" w:rsidP="00410048">
      <w:pPr>
        <w:pStyle w:val="BodyTextIndent2"/>
        <w:widowControl w:val="0"/>
        <w:spacing w:after="0" w:line="240" w:lineRule="auto"/>
        <w:ind w:left="0"/>
        <w:rPr>
          <w:rFonts w:ascii="Calibri" w:hAnsi="Calibri"/>
          <w:color w:val="000000" w:themeColor="text1"/>
        </w:rPr>
      </w:pPr>
    </w:p>
    <w:p w:rsidR="00410048" w:rsidRPr="006840EA" w:rsidRDefault="004E4993" w:rsidP="00410048">
      <w:pPr>
        <w:pStyle w:val="BodyTextIndent2"/>
        <w:widowControl w:val="0"/>
        <w:spacing w:after="0" w:line="240" w:lineRule="auto"/>
        <w:ind w:left="0"/>
        <w:rPr>
          <w:rFonts w:ascii="Calibri" w:hAnsi="Calibri"/>
          <w:color w:val="000000" w:themeColor="text1"/>
        </w:rPr>
      </w:pPr>
      <w:r w:rsidRPr="004E4993">
        <w:rPr>
          <w:rFonts w:ascii="Calibri" w:hAnsi="Calibri" w:cs="Calibri"/>
          <w:sz w:val="20"/>
          <w:lang w:val="af-ZA"/>
        </w:rPr>
        <w:t/>
      </w:r>
    </w:p>
    <w:p w:rsidR="00410048" w:rsidRPr="006840EA" w:rsidRDefault="00410048" w:rsidP="00410048">
      <w:pPr>
        <w:pStyle w:val="BodyTextIndent2"/>
        <w:widowControl w:val="0"/>
        <w:spacing w:after="0" w:line="240" w:lineRule="auto"/>
        <w:ind w:left="0"/>
        <w:rPr>
          <w:rFonts w:ascii="Calibri" w:hAnsi="Calibri"/>
          <w:color w:val="000000" w:themeColor="text1"/>
        </w:rPr>
      </w:pPr>
    </w:p>
    <w:p w:rsidR="00410048" w:rsidRPr="006840EA" w:rsidRDefault="00A63851" w:rsidP="00410048">
      <w:pPr>
        <w:pStyle w:val="BodyTextIndent2"/>
        <w:widowControl w:val="0"/>
        <w:spacing w:after="0" w:line="240" w:lineRule="auto"/>
        <w:ind w:left="0"/>
        <w:rPr>
          <w:rFonts w:ascii="Calibri" w:hAnsi="Calibri"/>
          <w:color w:val="000000" w:themeColor="text1"/>
          <w:lang w:val="ru-RU"/>
        </w:rPr>
      </w:pPr>
      <w:r w:rsidRPr="006840EA">
        <w:rPr>
          <w:rFonts w:ascii="Calibri" w:hAnsi="Calibri"/>
          <w:color w:val="000000" w:themeColor="text1"/>
          <w:lang w:val="ru-RU"/>
        </w:rPr>
        <w:t/>
      </w:r>
    </w:p>
    <w:p w:rsidR="00D948CF" w:rsidRPr="006840EA" w:rsidRDefault="00D948CF" w:rsidP="00410048">
      <w:pPr>
        <w:jc w:val="center"/>
        <w:rPr>
          <w:rFonts w:ascii="Calibri" w:hAnsi="Calibri"/>
          <w:b/>
          <w:color w:val="000000" w:themeColor="text1"/>
          <w:lang w:val="ru-RU"/>
        </w:rPr>
      </w:pPr>
    </w:p>
    <w:p w:rsidR="00410048" w:rsidRPr="006840EA" w:rsidRDefault="00410048" w:rsidP="00410048">
      <w:pPr>
        <w:jc w:val="center"/>
        <w:rPr>
          <w:rFonts w:ascii="Calibri" w:hAnsi="Calibri"/>
          <w:b/>
          <w:color w:val="000000" w:themeColor="text1"/>
          <w:lang w:val="ru-RU"/>
        </w:rPr>
      </w:pPr>
      <w:r w:rsidRPr="006840EA">
        <w:rPr>
          <w:rFonts w:ascii="Calibri" w:hAnsi="Calibri"/>
          <w:b/>
          <w:color w:val="000000" w:themeColor="text1"/>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410048" w:rsidRPr="006840EA" w:rsidRDefault="00410048" w:rsidP="00410048">
      <w:pPr>
        <w:jc w:val="center"/>
        <w:rPr>
          <w:rFonts w:ascii="Calibri" w:hAnsi="Calibri"/>
          <w:b/>
          <w:color w:val="000000" w:themeColor="text1"/>
          <w:lang w:val="ru-RU"/>
        </w:rPr>
      </w:pPr>
    </w:p>
    <w:p w:rsidR="00410048" w:rsidRPr="006840EA" w:rsidRDefault="00410048" w:rsidP="00410048">
      <w:pPr>
        <w:widowControl w:val="0"/>
        <w:tabs>
          <w:tab w:val="left" w:pos="1134"/>
        </w:tabs>
        <w:spacing w:line="240" w:lineRule="auto"/>
        <w:rPr>
          <w:rFonts w:ascii="Calibri" w:hAnsi="Calibri" w:cs="Arial Armenian"/>
          <w:color w:val="000000" w:themeColor="text1"/>
          <w:lang w:val="ru-RU"/>
        </w:rPr>
      </w:pPr>
      <w:r w:rsidRPr="006840EA">
        <w:rPr>
          <w:rFonts w:ascii="Calibri" w:hAnsi="Calibri"/>
          <w:color w:val="000000" w:themeColor="text1"/>
          <w:lang w:val="ru-RU"/>
        </w:rPr>
        <w:t>2.1.</w:t>
      </w:r>
      <w:r w:rsidR="009A7D68">
        <w:rPr>
          <w:rFonts w:ascii="Calibri" w:hAnsi="Calibri"/>
          <w:color w:val="000000" w:themeColor="text1"/>
          <w:lang w:val="hy-AM"/>
        </w:rPr>
        <w:t xml:space="preserve"> </w:t>
      </w:r>
      <w:r w:rsidRPr="006840EA">
        <w:rPr>
          <w:rFonts w:ascii="Calibri" w:hAnsi="Calibri"/>
          <w:color w:val="000000" w:themeColor="text1"/>
          <w:lang w:val="ru-RU"/>
        </w:rPr>
        <w:t>В настоящей процедуре не имеют права участвовать лица:</w:t>
      </w:r>
    </w:p>
    <w:p w:rsidR="00410048" w:rsidRPr="006840EA" w:rsidRDefault="00410048" w:rsidP="00410048">
      <w:pPr>
        <w:widowControl w:val="0"/>
        <w:tabs>
          <w:tab w:val="left" w:pos="0"/>
          <w:tab w:val="left" w:pos="1134"/>
        </w:tabs>
        <w:spacing w:line="240" w:lineRule="auto"/>
        <w:rPr>
          <w:rFonts w:ascii="Calibri" w:hAnsi="Calibri"/>
          <w:color w:val="000000" w:themeColor="text1"/>
          <w:lang w:val="ru-RU"/>
        </w:rPr>
      </w:pPr>
      <w:r w:rsidRPr="006840EA">
        <w:rPr>
          <w:rFonts w:ascii="Calibri" w:hAnsi="Calibri"/>
          <w:color w:val="000000" w:themeColor="text1"/>
          <w:lang w:val="ru-RU"/>
        </w:rPr>
        <w:t>1)</w:t>
      </w:r>
      <w:r w:rsidR="009A7D68">
        <w:rPr>
          <w:rFonts w:ascii="Calibri" w:hAnsi="Calibri"/>
          <w:color w:val="000000" w:themeColor="text1"/>
          <w:lang w:val="hy-AM"/>
        </w:rPr>
        <w:t xml:space="preserve"> </w:t>
      </w:r>
      <w:r w:rsidRPr="006840EA">
        <w:rPr>
          <w:rFonts w:ascii="Calibri" w:hAnsi="Calibri"/>
          <w:color w:val="000000" w:themeColor="text1"/>
          <w:lang w:val="ru-RU"/>
        </w:rPr>
        <w:t xml:space="preserve">которые на день подачи заявки в судебном порядке признаны банкротом; </w:t>
      </w:r>
    </w:p>
    <w:p w:rsidR="00410048" w:rsidRPr="006840EA" w:rsidRDefault="00410048" w:rsidP="00410048">
      <w:pPr>
        <w:widowControl w:val="0"/>
        <w:tabs>
          <w:tab w:val="left" w:pos="1134"/>
        </w:tabs>
        <w:spacing w:line="240" w:lineRule="auto"/>
        <w:rPr>
          <w:rFonts w:ascii="Calibri" w:hAnsi="Calibri"/>
          <w:lang w:val="ru-RU"/>
        </w:rPr>
      </w:pPr>
      <w:r w:rsidRPr="006840EA">
        <w:rPr>
          <w:rFonts w:ascii="Calibri" w:hAnsi="Calibri"/>
          <w:color w:val="000000" w:themeColor="text1"/>
          <w:lang w:val="ru-RU"/>
        </w:rPr>
        <w:t>3)</w:t>
      </w:r>
      <w:r w:rsidR="009A7D68">
        <w:rPr>
          <w:rFonts w:ascii="Calibri" w:hAnsi="Calibri"/>
          <w:color w:val="000000" w:themeColor="text1"/>
          <w:lang w:val="hy-AM"/>
        </w:rPr>
        <w:t xml:space="preserve"> </w:t>
      </w:r>
      <w:r w:rsidRPr="006840EA">
        <w:rPr>
          <w:rFonts w:ascii="Calibri" w:hAnsi="Calibri"/>
          <w:color w:val="000000" w:themeColor="text1"/>
          <w:lang w:val="ru-RU"/>
        </w:rPr>
        <w:t xml:space="preserve">которые или представитель исполнительного органа которых в течение </w:t>
      </w:r>
      <w:r w:rsidR="00287EAA" w:rsidRPr="00287EAA">
        <w:rPr>
          <w:rFonts w:ascii="Calibri" w:hAnsi="Calibri"/>
          <w:color w:val="000000" w:themeColor="text1"/>
          <w:lang w:val="ru-RU"/>
        </w:rPr>
        <w:t>пяти</w:t>
      </w:r>
      <w:r w:rsidRPr="006840EA">
        <w:rPr>
          <w:rFonts w:ascii="Calibri" w:hAnsi="Calibri"/>
          <w:color w:val="000000" w:themeColor="text1"/>
          <w:lang w:val="ru-RU"/>
        </w:rPr>
        <w:t xml:space="preserve"> лет, предшествующих дню подачи заявки, были осуждены за</w:t>
      </w:r>
      <w:r w:rsidRPr="006840EA">
        <w:rPr>
          <w:rFonts w:ascii="Calibri" w:hAnsi="Calibri" w:cs="Courier New"/>
          <w:color w:val="000000" w:themeColor="text1"/>
        </w:rPr>
        <w:t> </w:t>
      </w:r>
      <w:r w:rsidRPr="006840EA">
        <w:rPr>
          <w:rFonts w:ascii="Calibri" w:hAnsi="Calibri"/>
          <w:color w:val="000000" w:themeColor="text1"/>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6840EA">
        <w:rPr>
          <w:rFonts w:ascii="Calibri" w:hAnsi="Calibri" w:cs="Courier New"/>
          <w:color w:val="000000" w:themeColor="text1"/>
        </w:rPr>
        <w:t> </w:t>
      </w:r>
      <w:r w:rsidRPr="006840EA">
        <w:rPr>
          <w:rFonts w:ascii="Calibri" w:hAnsi="Calibri"/>
          <w:color w:val="000000" w:themeColor="text1"/>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AC3CDB" w:rsidRPr="007C1C49">
        <w:rPr>
          <w:lang w:val="ru-RU"/>
        </w:rPr>
        <w:t>погашена или отменена</w:t>
      </w:r>
      <w:r w:rsidRPr="006840EA">
        <w:rPr>
          <w:rFonts w:ascii="Calibri" w:hAnsi="Calibri"/>
          <w:color w:val="000000" w:themeColor="text1"/>
          <w:lang w:val="ru-RU"/>
        </w:rPr>
        <w:t>;</w:t>
      </w:r>
    </w:p>
    <w:p w:rsidR="00410048" w:rsidRPr="006840EA" w:rsidRDefault="00410048" w:rsidP="00410048">
      <w:pPr>
        <w:widowControl w:val="0"/>
        <w:tabs>
          <w:tab w:val="left" w:pos="1134"/>
        </w:tabs>
        <w:spacing w:line="240" w:lineRule="auto"/>
        <w:rPr>
          <w:rFonts w:ascii="Calibri" w:hAnsi="Calibri"/>
          <w:color w:val="000000" w:themeColor="text1"/>
          <w:lang w:val="ru-RU"/>
        </w:rPr>
      </w:pPr>
      <w:r w:rsidRPr="006840EA">
        <w:rPr>
          <w:rFonts w:ascii="Calibri" w:hAnsi="Calibri"/>
          <w:color w:val="000000" w:themeColor="text1"/>
          <w:lang w:val="ru-RU"/>
        </w:rPr>
        <w:t xml:space="preserve">4) </w:t>
      </w:r>
      <w:r w:rsidR="00287EAA" w:rsidRPr="00287EAA">
        <w:rPr>
          <w:rFonts w:ascii="Calibri" w:hAnsi="Calibri"/>
          <w:color w:val="000000" w:themeColor="text1"/>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6840EA">
        <w:rPr>
          <w:rFonts w:ascii="Calibri" w:hAnsi="Calibri"/>
          <w:color w:val="000000" w:themeColor="text1"/>
          <w:lang w:val="ru-RU"/>
        </w:rPr>
        <w:t>5)</w:t>
      </w:r>
      <w:r w:rsidRPr="006840EA">
        <w:rPr>
          <w:rFonts w:ascii="Calibri" w:hAnsi="Calibri"/>
          <w:color w:val="000000" w:themeColor="text1"/>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6840EA">
        <w:rPr>
          <w:rFonts w:ascii="Calibri" w:hAnsi="Calibri" w:cs="Courier New"/>
          <w:color w:val="000000" w:themeColor="text1"/>
        </w:rPr>
        <w:t> </w:t>
      </w:r>
      <w:r w:rsidRPr="006840EA">
        <w:rPr>
          <w:rFonts w:ascii="Calibri" w:hAnsi="Calibri"/>
          <w:color w:val="000000" w:themeColor="text1"/>
          <w:lang w:val="ru-RU"/>
        </w:rPr>
        <w:t xml:space="preserve">закупках; </w:t>
      </w:r>
    </w:p>
    <w:p w:rsidR="0041262B" w:rsidRPr="0041262B" w:rsidRDefault="00410048" w:rsidP="0041262B">
      <w:pPr>
        <w:widowControl w:val="0"/>
        <w:tabs>
          <w:tab w:val="left" w:pos="1134"/>
        </w:tabs>
        <w:spacing w:line="240" w:lineRule="auto"/>
        <w:rPr>
          <w:rFonts w:ascii="Calibri" w:hAnsi="Calibri"/>
          <w:color w:val="000000" w:themeColor="text1"/>
          <w:lang w:val="ru-RU"/>
        </w:rPr>
      </w:pPr>
      <w:r w:rsidRPr="006840EA">
        <w:rPr>
          <w:rFonts w:ascii="Calibri" w:hAnsi="Calibri"/>
          <w:color w:val="000000" w:themeColor="text1"/>
          <w:lang w:val="ru-RU"/>
        </w:rPr>
        <w:t>6)</w:t>
      </w:r>
      <w:r w:rsidR="00AC3CDB" w:rsidRPr="007C1C49">
        <w:rPr>
          <w:rFonts w:ascii="Calibri" w:hAnsi="Calibri"/>
          <w:color w:val="000000" w:themeColor="text1"/>
          <w:lang w:val="ru-RU"/>
        </w:rPr>
        <w:t xml:space="preserve"> </w:t>
      </w:r>
      <w:r w:rsidRPr="006840EA">
        <w:rPr>
          <w:rFonts w:ascii="Calibri" w:hAnsi="Calibri"/>
          <w:color w:val="000000" w:themeColor="text1"/>
          <w:lang w:val="ru-RU"/>
        </w:rPr>
        <w:t xml:space="preserve">которые по состоянию на день подачи заявки включены в список участников, не имеющих права на участие в процессе </w:t>
      </w:r>
      <w:r w:rsidR="0041262B" w:rsidRPr="0041262B">
        <w:rPr>
          <w:rFonts w:ascii="Calibri" w:hAnsi="Calibri"/>
          <w:color w:val="000000" w:themeColor="text1"/>
          <w:lang w:val="ru-RU"/>
        </w:rPr>
        <w:t>закупок.</w:t>
      </w:r>
    </w:p>
    <w:p w:rsidR="00410048" w:rsidRPr="006840EA" w:rsidRDefault="0041262B" w:rsidP="0041262B">
      <w:pPr>
        <w:widowControl w:val="0"/>
        <w:tabs>
          <w:tab w:val="left" w:pos="1134"/>
        </w:tabs>
        <w:spacing w:line="240" w:lineRule="auto"/>
        <w:rPr>
          <w:rFonts w:ascii="Calibri" w:hAnsi="Calibri"/>
          <w:color w:val="000000" w:themeColor="text1"/>
          <w:lang w:val="ru-RU"/>
        </w:rPr>
      </w:pPr>
      <w:r w:rsidRPr="0041262B">
        <w:rPr>
          <w:rFonts w:ascii="Calibri" w:hAnsi="Calibri"/>
          <w:color w:val="000000" w:themeColor="text1"/>
          <w:lang w:val="ru-RU"/>
        </w:rPr>
        <w:t>7)которые на основании абзаца «е» подпункта 2 пункта 1 постановления Правительства РА N817-А от 20.06.2025г., на основании обязательств   օ неучастии в процедурах, на дату подачи заявки включены в список, предусмотренный подпунктом 2 пункта 2 того же постановления.</w:t>
      </w:r>
    </w:p>
    <w:p w:rsidR="00287EAA" w:rsidRPr="00287EAA" w:rsidRDefault="00287EAA" w:rsidP="00287EAA">
      <w:pPr>
        <w:widowControl w:val="0"/>
        <w:spacing w:line="240" w:lineRule="auto"/>
        <w:rPr>
          <w:rFonts w:ascii="Calibri" w:hAnsi="Calibri"/>
          <w:color w:val="000000" w:themeColor="text1"/>
          <w:lang w:val="ru-RU"/>
        </w:rPr>
      </w:pPr>
      <w:r w:rsidRPr="00287EAA">
        <w:rPr>
          <w:rFonts w:ascii="Calibri" w:hAnsi="Calibri"/>
          <w:color w:val="000000" w:themeColor="text1"/>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287EAA" w:rsidRPr="00287EAA" w:rsidRDefault="00287EAA" w:rsidP="00287EAA">
      <w:pPr>
        <w:widowControl w:val="0"/>
        <w:spacing w:line="240" w:lineRule="auto"/>
        <w:rPr>
          <w:rFonts w:ascii="Calibri" w:hAnsi="Calibri"/>
          <w:color w:val="000000" w:themeColor="text1"/>
          <w:lang w:val="ru-RU"/>
        </w:rPr>
      </w:pPr>
      <w:r w:rsidRPr="00287EAA">
        <w:rPr>
          <w:rFonts w:ascii="Calibri" w:hAnsi="Calibri"/>
          <w:color w:val="000000" w:themeColor="text1"/>
          <w:lang w:val="ru-RU"/>
        </w:rPr>
        <w:t>Участник включается в список участников, не имеющих права на участие в процессе закупок (далее также список), если:</w:t>
      </w:r>
    </w:p>
    <w:p w:rsidR="00287EAA" w:rsidRPr="00287EAA" w:rsidRDefault="00287EAA" w:rsidP="00287EAA">
      <w:pPr>
        <w:widowControl w:val="0"/>
        <w:spacing w:line="240" w:lineRule="auto"/>
        <w:rPr>
          <w:rFonts w:ascii="Calibri" w:hAnsi="Calibri"/>
          <w:color w:val="000000" w:themeColor="text1"/>
          <w:lang w:val="ru-RU"/>
        </w:rPr>
      </w:pPr>
      <w:r w:rsidRPr="00287EAA">
        <w:rPr>
          <w:rFonts w:ascii="Calibri" w:hAnsi="Calibri"/>
          <w:color w:val="000000" w:themeColor="text1"/>
          <w:lang w:val="ru-RU"/>
        </w:rPr>
        <w:t>•</w:t>
      </w:r>
      <w:r w:rsidR="00AC3CDB" w:rsidRPr="007C1C49">
        <w:rPr>
          <w:rFonts w:ascii="Calibri" w:hAnsi="Calibri"/>
          <w:color w:val="000000" w:themeColor="text1"/>
          <w:lang w:val="ru-RU"/>
        </w:rPr>
        <w:t xml:space="preserve"> </w:t>
      </w:r>
      <w:r w:rsidRPr="00287EAA">
        <w:rPr>
          <w:rFonts w:ascii="Calibri" w:hAnsi="Calibri"/>
          <w:color w:val="000000" w:themeColor="text1"/>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287EAA" w:rsidRDefault="00287EAA" w:rsidP="00287EAA">
      <w:pPr>
        <w:widowControl w:val="0"/>
        <w:spacing w:line="240" w:lineRule="auto"/>
        <w:rPr>
          <w:rFonts w:ascii="Calibri" w:hAnsi="Calibri"/>
          <w:color w:val="000000" w:themeColor="text1"/>
          <w:lang w:val="ru-RU"/>
        </w:rPr>
      </w:pPr>
      <w:r w:rsidRPr="00287EAA">
        <w:rPr>
          <w:rFonts w:ascii="Calibri" w:hAnsi="Calibri"/>
          <w:color w:val="000000" w:themeColor="text1"/>
          <w:lang w:val="ru-RU"/>
        </w:rPr>
        <w:t>•</w:t>
      </w:r>
      <w:r w:rsidR="00AC3CDB" w:rsidRPr="007C1C49">
        <w:rPr>
          <w:rFonts w:ascii="Calibri" w:hAnsi="Calibri"/>
          <w:color w:val="000000" w:themeColor="text1"/>
          <w:lang w:val="ru-RU"/>
        </w:rPr>
        <w:t xml:space="preserve"> </w:t>
      </w:r>
      <w:r w:rsidRPr="00287EAA">
        <w:rPr>
          <w:rFonts w:ascii="Calibri" w:hAnsi="Calibri"/>
          <w:color w:val="000000" w:themeColor="text1"/>
          <w:lang w:val="ru-RU"/>
        </w:rPr>
        <w:t>в качестве отобранного участника отказался или лишился  права заключения договора.</w:t>
      </w:r>
    </w:p>
    <w:p w:rsidR="00B25971" w:rsidRPr="00F23835" w:rsidRDefault="00B25971" w:rsidP="00287EAA">
      <w:pPr>
        <w:widowControl w:val="0"/>
        <w:spacing w:line="240" w:lineRule="auto"/>
        <w:rPr>
          <w:rFonts w:ascii="Calibri" w:hAnsi="Calibri"/>
          <w:color w:val="000000" w:themeColor="text1"/>
          <w:lang w:val="ru-RU"/>
        </w:rPr>
      </w:pPr>
      <w:r w:rsidRPr="00F23835">
        <w:rPr>
          <w:rFonts w:ascii="Calibri" w:hAnsi="Calibri"/>
          <w:lang w:val="ru-RU"/>
        </w:rPr>
        <w:lastRenderedPageBreak/>
        <w:t>2.2.</w:t>
      </w:r>
      <w:r w:rsidR="00AC3CDB" w:rsidRPr="007C1C49">
        <w:rPr>
          <w:rFonts w:ascii="Calibri" w:hAnsi="Calibri"/>
          <w:lang w:val="ru-RU"/>
        </w:rPr>
        <w:t xml:space="preserve"> </w:t>
      </w:r>
      <w:r w:rsidRPr="00F23835">
        <w:rPr>
          <w:rFonts w:ascii="Calibri" w:hAnsi="Calibri"/>
          <w:lang w:val="ru-RU"/>
        </w:rPr>
        <w:t>Для оценки права на участие участник должен представить в заявке утвержденное им письменное объявление, предусмотренное пунктом 2.</w:t>
      </w:r>
      <w:r w:rsidRPr="008C7357">
        <w:rPr>
          <w:rFonts w:ascii="Calibri" w:hAnsi="Calibri"/>
          <w:lang w:val="ru-RU"/>
        </w:rPr>
        <w:t>1</w:t>
      </w:r>
      <w:r w:rsidRPr="00F23835">
        <w:rPr>
          <w:rFonts w:ascii="Calibri" w:hAnsi="Calibri"/>
          <w:lang w:val="ru-RU"/>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w:t>
      </w:r>
      <w:r w:rsidRPr="00F23835">
        <w:rPr>
          <w:rFonts w:ascii="Calibri" w:hAnsi="Calibri"/>
          <w:color w:val="000000" w:themeColor="text1"/>
          <w:lang w:val="ru-RU"/>
        </w:rPr>
        <w:t>Оценочная комиссия (далее — комиссия) оценивает подлинность объявления участника на условиях, предусмотренных настоящим приглашением.</w:t>
      </w:r>
    </w:p>
    <w:p w:rsidR="00AC3CDB" w:rsidRPr="007C1C49" w:rsidRDefault="00B25971" w:rsidP="00B25971">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2.3</w:t>
      </w:r>
      <w:r w:rsidR="009A7D68">
        <w:rPr>
          <w:rFonts w:ascii="Calibri" w:hAnsi="Calibri"/>
          <w:color w:val="000000" w:themeColor="text1"/>
          <w:lang w:val="hy-AM"/>
        </w:rPr>
        <w:t>․</w:t>
      </w:r>
      <w:r w:rsidRPr="00F23835">
        <w:rPr>
          <w:rFonts w:ascii="Calibri" w:hAnsi="Calibri"/>
          <w:color w:val="000000" w:themeColor="text1"/>
          <w:lang w:val="ru-RU"/>
        </w:rPr>
        <w:t xml:space="preserve"> </w:t>
      </w:r>
      <w:r w:rsidR="00AC3CDB" w:rsidRPr="007C1C49">
        <w:rPr>
          <w:lang w:val="ru-RU"/>
        </w:rPr>
        <w:t xml:space="preserve">Включение участника в </w:t>
      </w:r>
      <w:r w:rsidR="00813B5B" w:rsidRPr="00813B5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B25971" w:rsidRPr="00F23835" w:rsidRDefault="00B25971" w:rsidP="00B25971">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B25971" w:rsidRPr="00F23835" w:rsidRDefault="00B25971" w:rsidP="00B2597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По смыслу пункта 119 Порядка:</w:t>
      </w:r>
    </w:p>
    <w:p w:rsidR="00B25971" w:rsidRPr="00F23835" w:rsidRDefault="00B25971" w:rsidP="00B25971">
      <w:pPr>
        <w:pStyle w:val="NormalWeb"/>
        <w:widowControl w:val="0"/>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1.</w:t>
      </w:r>
      <w:r w:rsidR="009A7D68">
        <w:rPr>
          <w:rFonts w:ascii="Calibri" w:hAnsi="Calibri"/>
          <w:color w:val="000000" w:themeColor="text1"/>
          <w:sz w:val="22"/>
          <w:szCs w:val="22"/>
          <w:lang w:val="hy-AM"/>
        </w:rPr>
        <w:t xml:space="preserve"> </w:t>
      </w:r>
      <w:r w:rsidRPr="00F23835">
        <w:rPr>
          <w:rFonts w:ascii="Calibri" w:hAnsi="Calibri"/>
          <w:color w:val="000000" w:themeColor="text1"/>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B25971" w:rsidRPr="00F23835" w:rsidRDefault="00B25971" w:rsidP="00B2597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2.</w:t>
      </w:r>
      <w:r w:rsidR="009A7D68">
        <w:rPr>
          <w:rFonts w:ascii="Calibri" w:hAnsi="Calibri"/>
          <w:color w:val="000000" w:themeColor="text1"/>
          <w:sz w:val="22"/>
          <w:szCs w:val="22"/>
          <w:lang w:val="hy-AM"/>
        </w:rPr>
        <w:t xml:space="preserve"> </w:t>
      </w:r>
      <w:r w:rsidRPr="00F23835">
        <w:rPr>
          <w:rFonts w:ascii="Calibri" w:hAnsi="Calibri"/>
          <w:color w:val="000000" w:themeColor="text1"/>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B25971" w:rsidRPr="00F23835" w:rsidRDefault="00B25971" w:rsidP="00B25971">
      <w:pPr>
        <w:pStyle w:val="NormalWeb"/>
        <w:widowControl w:val="0"/>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а) участником, распоряжающимся более чем десятью процентами акций данного юридического лица;</w:t>
      </w:r>
    </w:p>
    <w:p w:rsidR="00B25971" w:rsidRPr="00F23835" w:rsidRDefault="00B25971" w:rsidP="00B2597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B25971" w:rsidRPr="00F23835" w:rsidRDefault="00B25971" w:rsidP="00B2597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B25971" w:rsidRPr="00F23835" w:rsidRDefault="00B25971" w:rsidP="00B2597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г)</w:t>
      </w:r>
      <w:r w:rsidR="009A7D68">
        <w:rPr>
          <w:rFonts w:ascii="Calibri" w:hAnsi="Calibri"/>
          <w:color w:val="000000" w:themeColor="text1"/>
          <w:sz w:val="22"/>
          <w:szCs w:val="22"/>
          <w:lang w:val="hy-AM"/>
        </w:rPr>
        <w:t xml:space="preserve"> </w:t>
      </w:r>
      <w:r w:rsidRPr="00F23835">
        <w:rPr>
          <w:rFonts w:ascii="Calibri" w:hAnsi="Calibri"/>
          <w:color w:val="000000" w:themeColor="text1"/>
          <w:sz w:val="22"/>
          <w:szCs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B25971" w:rsidRPr="00F23835" w:rsidRDefault="00B25971" w:rsidP="00B2597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3) участники, не имеющие статуса физического лица, считаются взаимосвязанными, если:</w:t>
      </w:r>
    </w:p>
    <w:p w:rsidR="00B25971" w:rsidRPr="00F23835" w:rsidRDefault="00B25971" w:rsidP="00B2597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а) 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F23835">
        <w:rPr>
          <w:rFonts w:ascii="Calibri" w:hAnsi="Calibri" w:cs="Courier New"/>
          <w:color w:val="000000" w:themeColor="text1"/>
          <w:sz w:val="22"/>
          <w:szCs w:val="22"/>
          <w:lang w:val="en-US"/>
        </w:rPr>
        <w:t> </w:t>
      </w:r>
      <w:r w:rsidRPr="00F23835">
        <w:rPr>
          <w:rFonts w:ascii="Calibri" w:hAnsi="Calibri"/>
          <w:color w:val="000000" w:themeColor="text1"/>
          <w:sz w:val="22"/>
          <w:szCs w:val="22"/>
        </w:rPr>
        <w:t>лица;</w:t>
      </w:r>
    </w:p>
    <w:p w:rsidR="00B25971" w:rsidRPr="00F23835" w:rsidRDefault="00B25971" w:rsidP="00B2597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B25971" w:rsidRPr="00F23835" w:rsidRDefault="00B25971" w:rsidP="00B25971">
      <w:pPr>
        <w:pStyle w:val="NormalWeb"/>
        <w:widowControl w:val="0"/>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в.</w:t>
      </w:r>
      <w:r w:rsidR="00AC3CDB" w:rsidRPr="007C1C49">
        <w:rPr>
          <w:rFonts w:ascii="Calibri" w:hAnsi="Calibri"/>
          <w:color w:val="000000" w:themeColor="text1"/>
          <w:sz w:val="22"/>
          <w:szCs w:val="22"/>
        </w:rPr>
        <w:t xml:space="preserve"> </w:t>
      </w:r>
      <w:r w:rsidRPr="00F23835">
        <w:rPr>
          <w:rFonts w:ascii="Calibri" w:hAnsi="Calibri"/>
          <w:color w:val="000000" w:themeColor="text1"/>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B25971" w:rsidRPr="00F23835" w:rsidRDefault="00AC3CDB" w:rsidP="00B25971">
      <w:pPr>
        <w:pStyle w:val="NormalWeb"/>
        <w:widowControl w:val="0"/>
        <w:spacing w:before="0" w:beforeAutospacing="0" w:after="0" w:afterAutospacing="0"/>
        <w:jc w:val="both"/>
        <w:rPr>
          <w:rFonts w:ascii="Calibri" w:hAnsi="Calibri"/>
          <w:color w:val="000000" w:themeColor="text1"/>
          <w:sz w:val="22"/>
          <w:szCs w:val="22"/>
        </w:rPr>
      </w:pPr>
      <w:r>
        <w:rPr>
          <w:rFonts w:ascii="Calibri" w:hAnsi="Calibri"/>
          <w:color w:val="000000" w:themeColor="text1"/>
          <w:sz w:val="22"/>
          <w:szCs w:val="22"/>
        </w:rPr>
        <w:t xml:space="preserve">г. </w:t>
      </w:r>
      <w:r w:rsidR="00B25971" w:rsidRPr="00F23835">
        <w:rPr>
          <w:rFonts w:ascii="Calibri" w:hAnsi="Calibri"/>
          <w:color w:val="000000" w:themeColor="text1"/>
          <w:sz w:val="22"/>
          <w:szCs w:val="22"/>
        </w:rPr>
        <w:t>они действовали или действуют согласованно, исходя из общих экономических интересов.</w:t>
      </w:r>
    </w:p>
    <w:p w:rsidR="00B25971" w:rsidRPr="00F23835" w:rsidRDefault="00B25971" w:rsidP="00B25971">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AC3CDB" w:rsidRPr="007C1C49">
        <w:rPr>
          <w:color w:val="000000"/>
          <w:lang w:val="ru-RU"/>
        </w:rPr>
        <w:t>дети, внуки, супруг</w:t>
      </w:r>
      <w:r w:rsidRPr="00F23835">
        <w:rPr>
          <w:rFonts w:ascii="Calibri" w:hAnsi="Calibri"/>
          <w:color w:val="000000" w:themeColor="text1"/>
          <w:lang w:val="ru-RU"/>
        </w:rPr>
        <w:t xml:space="preserve"> сестры или супруга брата и их дети.</w:t>
      </w:r>
    </w:p>
    <w:p w:rsidR="00B25971" w:rsidRPr="00C90AA7" w:rsidRDefault="00B25971" w:rsidP="00B25971">
      <w:pPr>
        <w:widowControl w:val="0"/>
        <w:spacing w:line="240" w:lineRule="auto"/>
        <w:rPr>
          <w:rFonts w:ascii="Calibri" w:hAnsi="Calibri"/>
          <w:color w:val="000000" w:themeColor="text1"/>
          <w:lang w:val="ru-RU"/>
        </w:rPr>
      </w:pPr>
      <w:r w:rsidRPr="00C90AA7">
        <w:rPr>
          <w:rFonts w:ascii="Calibri" w:hAnsi="Calibri"/>
          <w:color w:val="000000" w:themeColor="text1"/>
          <w:lang w:val="ru-RU"/>
        </w:rPr>
        <w:t>2.4.</w:t>
      </w:r>
      <w:r w:rsidR="009A7D68">
        <w:rPr>
          <w:rFonts w:ascii="Calibri" w:hAnsi="Calibri"/>
          <w:color w:val="000000" w:themeColor="text1"/>
          <w:lang w:val="hy-AM"/>
        </w:rPr>
        <w:t xml:space="preserve"> </w:t>
      </w:r>
      <w:r w:rsidRPr="00C90AA7">
        <w:rPr>
          <w:rFonts w:ascii="Calibri" w:hAnsi="Calibri"/>
          <w:color w:val="000000" w:themeColor="text1"/>
          <w:lang w:val="ru-RU"/>
        </w:rPr>
        <w:t xml:space="preserve">Участник,в случае признания отобранным участником, представляет обеспечение квалификации </w:t>
      </w:r>
      <w:r w:rsidRPr="002C24E8">
        <w:rPr>
          <w:rFonts w:ascii="Calibri" w:eastAsia="Times New Roman" w:hAnsi="Calibri" w:cstheme="minorHAnsi"/>
          <w:lang w:val="ru-RU" w:eastAsia="ru-RU" w:bidi="ru-RU"/>
        </w:rPr>
        <w:t xml:space="preserve">в размере </w:t>
      </w:r>
      <w:r w:rsidRPr="0034751F">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8C7357">
        <w:rPr>
          <w:rFonts w:ascii="Calibri" w:hAnsi="Calibri" w:cs="Calibri"/>
          <w:vertAlign w:val="superscript"/>
          <w:lang w:val="ru-RU"/>
        </w:rPr>
        <w:footnoteReference w:customMarkFollows="1" w:id="2"/>
        <w:t>1.1</w:t>
      </w:r>
      <w:r w:rsidRPr="00C90AA7">
        <w:rPr>
          <w:rFonts w:ascii="Calibri" w:hAnsi="Calibri"/>
          <w:color w:val="000000" w:themeColor="text1"/>
          <w:lang w:val="ru-RU"/>
        </w:rPr>
        <w:t xml:space="preserve">   </w:t>
      </w:r>
      <w:r w:rsidR="00AC3CDB" w:rsidRPr="007C1C49">
        <w:rPr>
          <w:lang w:val="ru-RU"/>
        </w:rPr>
        <w:t>установленными настоящим приглашением.</w:t>
      </w:r>
    </w:p>
    <w:p w:rsidR="00B25971" w:rsidRPr="00F23835" w:rsidRDefault="00B25971" w:rsidP="00B25971">
      <w:pPr>
        <w:pStyle w:val="norm"/>
        <w:widowControl w:val="0"/>
        <w:tabs>
          <w:tab w:val="left" w:pos="1134"/>
        </w:tabs>
        <w:spacing w:line="240" w:lineRule="auto"/>
        <w:ind w:firstLine="0"/>
        <w:rPr>
          <w:rFonts w:ascii="Calibri" w:hAnsi="Calibri" w:cs="Sylfaen"/>
          <w:color w:val="000000" w:themeColor="text1"/>
          <w:szCs w:val="22"/>
        </w:rPr>
      </w:pPr>
      <w:r w:rsidRPr="00F23835">
        <w:rPr>
          <w:rFonts w:ascii="Calibri" w:hAnsi="Calibri"/>
          <w:color w:val="000000" w:themeColor="text1"/>
          <w:szCs w:val="22"/>
        </w:rPr>
        <w:t>2.5.</w:t>
      </w:r>
      <w:r w:rsidR="00AC3CDB" w:rsidRPr="007C1C49">
        <w:rPr>
          <w:rFonts w:ascii="Calibri" w:hAnsi="Calibri"/>
          <w:color w:val="000000" w:themeColor="text1"/>
          <w:szCs w:val="22"/>
        </w:rPr>
        <w:t xml:space="preserve"> </w:t>
      </w:r>
      <w:r w:rsidRPr="00F23835">
        <w:rPr>
          <w:rFonts w:ascii="Calibri" w:hAnsi="Calibri"/>
          <w:color w:val="000000" w:themeColor="text1"/>
          <w:szCs w:val="22"/>
        </w:rPr>
        <w:t xml:space="preserve">Договор, заключаемый в рамках настоящей процедуры, может осуществляться путем заключения </w:t>
      </w:r>
      <w:r w:rsidRPr="00F23835">
        <w:rPr>
          <w:rFonts w:ascii="Calibri" w:hAnsi="Calibri"/>
          <w:color w:val="000000" w:themeColor="text1"/>
          <w:szCs w:val="22"/>
        </w:rPr>
        <w:lastRenderedPageBreak/>
        <w:t>субподрядного договора. Стороной субподрядного договора не может являться участник, подавший заявку для участия в настоящей процедуре (одной и той же лоте).</w:t>
      </w:r>
    </w:p>
    <w:p w:rsidR="00B25971" w:rsidRPr="00F23835" w:rsidRDefault="00B25971" w:rsidP="00B25971">
      <w:pPr>
        <w:pStyle w:val="BodyTextIndent2"/>
        <w:widowControl w:val="0"/>
        <w:spacing w:after="0" w:line="240" w:lineRule="auto"/>
        <w:ind w:left="0"/>
        <w:rPr>
          <w:rFonts w:ascii="Calibri" w:hAnsi="Calibri"/>
          <w:color w:val="000000" w:themeColor="text1"/>
          <w:lang w:val="ru-RU"/>
        </w:rPr>
      </w:pPr>
      <w:r w:rsidRPr="00F23835">
        <w:rPr>
          <w:rFonts w:ascii="Calibri" w:hAnsi="Calibri"/>
          <w:color w:val="000000" w:themeColor="text1"/>
          <w:lang w:val="ru-RU"/>
        </w:rPr>
        <w:t>2.6.</w:t>
      </w:r>
      <w:r w:rsidR="00AC3CDB" w:rsidRPr="007C1C49">
        <w:rPr>
          <w:rFonts w:ascii="Calibri" w:hAnsi="Calibri"/>
          <w:color w:val="000000" w:themeColor="text1"/>
          <w:lang w:val="ru-RU"/>
        </w:rPr>
        <w:t xml:space="preserve"> </w:t>
      </w:r>
      <w:r w:rsidRPr="00F23835">
        <w:rPr>
          <w:rFonts w:ascii="Calibri" w:hAnsi="Calibri"/>
          <w:color w:val="000000" w:themeColor="text1"/>
          <w:lang w:val="ru-RU"/>
        </w:rPr>
        <w:t xml:space="preserve">Участники могут участвовать в настоящей процедуре в порядке совместной деятельности (консорциумом). </w:t>
      </w:r>
    </w:p>
    <w:p w:rsidR="00B25971" w:rsidRPr="00F23835" w:rsidRDefault="00B25971" w:rsidP="00B25971">
      <w:pPr>
        <w:pStyle w:val="BodyTextIndent2"/>
        <w:widowControl w:val="0"/>
        <w:spacing w:after="0" w:line="240" w:lineRule="auto"/>
        <w:ind w:left="0"/>
        <w:rPr>
          <w:rFonts w:ascii="Calibri" w:hAnsi="Calibri" w:cs="Sylfaen"/>
          <w:color w:val="000000" w:themeColor="text1"/>
          <w:lang w:val="ru-RU"/>
        </w:rPr>
      </w:pPr>
      <w:r w:rsidRPr="00F23835">
        <w:rPr>
          <w:rFonts w:ascii="Calibri" w:hAnsi="Calibri"/>
          <w:color w:val="000000" w:themeColor="text1"/>
          <w:lang w:val="ru-RU"/>
        </w:rPr>
        <w:t>В подобном случае:</w:t>
      </w:r>
    </w:p>
    <w:p w:rsidR="00B25971" w:rsidRPr="00F23835" w:rsidRDefault="00B25971" w:rsidP="00B25971">
      <w:pPr>
        <w:pStyle w:val="BodyTextIndent2"/>
        <w:widowControl w:val="0"/>
        <w:spacing w:after="0" w:line="240" w:lineRule="auto"/>
        <w:ind w:left="0"/>
        <w:rPr>
          <w:rFonts w:ascii="Calibri" w:hAnsi="Calibri"/>
          <w:color w:val="000000" w:themeColor="text1"/>
          <w:lang w:val="ru-RU"/>
        </w:rPr>
      </w:pPr>
      <w:r w:rsidRPr="00F23835">
        <w:rPr>
          <w:rFonts w:ascii="Calibri" w:hAnsi="Calibri"/>
          <w:color w:val="000000" w:themeColor="text1"/>
          <w:lang w:val="ru-RU"/>
        </w:rPr>
        <w:t>1)</w:t>
      </w:r>
      <w:r w:rsidR="009A7D68">
        <w:rPr>
          <w:rFonts w:ascii="Calibri" w:hAnsi="Calibri"/>
          <w:color w:val="000000" w:themeColor="text1"/>
          <w:lang w:val="hy-AM"/>
        </w:rPr>
        <w:t xml:space="preserve"> </w:t>
      </w:r>
      <w:r w:rsidRPr="00F23835">
        <w:rPr>
          <w:rFonts w:ascii="Calibri" w:hAnsi="Calibri"/>
          <w:color w:val="000000" w:themeColor="text1"/>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B25971" w:rsidRPr="00F23835" w:rsidRDefault="00B25971" w:rsidP="00B25971">
      <w:pPr>
        <w:pStyle w:val="BodyTextIndent2"/>
        <w:widowControl w:val="0"/>
        <w:spacing w:after="0" w:line="240" w:lineRule="auto"/>
        <w:ind w:left="0"/>
        <w:rPr>
          <w:rFonts w:ascii="Calibri" w:hAnsi="Calibri"/>
          <w:b/>
          <w:color w:val="000000" w:themeColor="text1"/>
          <w:lang w:val="ru-RU"/>
        </w:rPr>
      </w:pPr>
      <w:r>
        <w:rPr>
          <w:rFonts w:ascii="Calibri" w:hAnsi="Calibri"/>
          <w:color w:val="000000" w:themeColor="text1"/>
          <w:lang w:val="ru-RU"/>
        </w:rPr>
        <w:t>2)</w:t>
      </w:r>
      <w:r w:rsidR="009A7D68">
        <w:rPr>
          <w:rFonts w:ascii="Calibri" w:hAnsi="Calibri"/>
          <w:color w:val="000000" w:themeColor="text1"/>
          <w:lang w:val="hy-AM"/>
        </w:rPr>
        <w:t xml:space="preserve"> </w:t>
      </w:r>
      <w:r>
        <w:rPr>
          <w:rFonts w:ascii="Calibri" w:hAnsi="Calibri"/>
          <w:color w:val="000000" w:themeColor="text1"/>
          <w:lang w:val="ru-RU"/>
        </w:rPr>
        <w:t xml:space="preserve"> </w:t>
      </w:r>
      <w:r w:rsidRPr="002F7650">
        <w:rPr>
          <w:rFonts w:ascii="Calibri" w:hAnsi="Calibri"/>
          <w:color w:val="000000" w:themeColor="text1"/>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r w:rsidRPr="00F23835">
        <w:rPr>
          <w:rFonts w:ascii="Calibri" w:hAnsi="Calibri"/>
          <w:b/>
          <w:color w:val="000000" w:themeColor="text1"/>
          <w:lang w:val="ru-RU"/>
        </w:rPr>
        <w:br w:type="page"/>
      </w:r>
    </w:p>
    <w:p w:rsidR="00B25971" w:rsidRPr="00F23835" w:rsidRDefault="00B25971" w:rsidP="00B25971">
      <w:pPr>
        <w:widowControl w:val="0"/>
        <w:spacing w:line="240" w:lineRule="auto"/>
        <w:jc w:val="center"/>
        <w:rPr>
          <w:rFonts w:ascii="Calibri" w:hAnsi="Calibri"/>
          <w:b/>
          <w:color w:val="000000" w:themeColor="text1"/>
          <w:lang w:val="ru-RU"/>
        </w:rPr>
      </w:pPr>
      <w:r w:rsidRPr="00F23835">
        <w:rPr>
          <w:rFonts w:ascii="Calibri" w:hAnsi="Calibri"/>
          <w:b/>
          <w:color w:val="000000" w:themeColor="text1"/>
          <w:lang w:val="ru-RU"/>
        </w:rPr>
        <w:lastRenderedPageBreak/>
        <w:t xml:space="preserve">3. РАЗЪЯСНЕНИЕ ПРИГЛАШЕНИЯ </w:t>
      </w:r>
      <w:r w:rsidRPr="00F23835">
        <w:rPr>
          <w:rFonts w:ascii="Calibri" w:hAnsi="Calibri"/>
          <w:b/>
          <w:color w:val="000000" w:themeColor="text1"/>
          <w:lang w:val="ru-RU"/>
        </w:rPr>
        <w:br/>
        <w:t>И ПОРЯДОК ВНЕСЕНИЯ ИЗМЕНЕНИЯ В ПРИГЛАШЕНИЕ</w:t>
      </w:r>
    </w:p>
    <w:p w:rsidR="00B25971" w:rsidRPr="00F23835" w:rsidRDefault="00B25971" w:rsidP="00B25971">
      <w:pPr>
        <w:widowControl w:val="0"/>
        <w:spacing w:line="240" w:lineRule="auto"/>
        <w:jc w:val="center"/>
        <w:rPr>
          <w:rFonts w:ascii="Calibri" w:hAnsi="Calibri" w:cs="Arial"/>
          <w:b/>
          <w:color w:val="000000" w:themeColor="text1"/>
          <w:lang w:val="ru-RU"/>
        </w:rPr>
      </w:pPr>
    </w:p>
    <w:p w:rsidR="00B25971" w:rsidRPr="00F23835" w:rsidRDefault="00B25971" w:rsidP="00B25971">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3.1.</w:t>
      </w:r>
      <w:r w:rsidR="009A7D68">
        <w:rPr>
          <w:rFonts w:ascii="Calibri" w:hAnsi="Calibri"/>
          <w:color w:val="000000" w:themeColor="text1"/>
          <w:lang w:val="hy-AM"/>
        </w:rPr>
        <w:t xml:space="preserve"> </w:t>
      </w:r>
      <w:r w:rsidRPr="00F23835">
        <w:rPr>
          <w:rFonts w:ascii="Calibri" w:hAnsi="Calibri"/>
          <w:color w:val="000000" w:themeColor="text1"/>
          <w:lang w:val="ru-RU"/>
        </w:rPr>
        <w:t>Согласно статье 29 Закона участник вправе требовать от заказчика разъяснения приглашения.</w:t>
      </w:r>
    </w:p>
    <w:p w:rsidR="00B25971" w:rsidRPr="00F23835" w:rsidRDefault="00B25971" w:rsidP="00B25971">
      <w:pPr>
        <w:widowControl w:val="0"/>
        <w:spacing w:line="240" w:lineRule="auto"/>
        <w:rPr>
          <w:rFonts w:ascii="Calibri" w:hAnsi="Calibri"/>
          <w:color w:val="000000" w:themeColor="text1"/>
          <w:lang w:val="ru-RU"/>
        </w:rPr>
      </w:pPr>
      <w:r w:rsidRPr="00F23835">
        <w:rPr>
          <w:rFonts w:ascii="Calibri" w:hAnsi="Calibri"/>
          <w:color w:val="000000" w:themeColor="text1"/>
          <w:lang w:val="ru-RU"/>
        </w:rPr>
        <w:t xml:space="preserve">Участник имеет право посредством системы требовать от комиссии разъяснения приглашения как минимум за </w:t>
      </w:r>
      <w:r w:rsidR="00287EAA" w:rsidRPr="00287EAA">
        <w:rPr>
          <w:rFonts w:ascii="Calibri" w:hAnsi="Calibri"/>
          <w:color w:val="000000" w:themeColor="text1"/>
          <w:lang w:val="ru-RU"/>
        </w:rPr>
        <w:t>пять календарных дней</w:t>
      </w:r>
      <w:r w:rsidRPr="00F23835">
        <w:rPr>
          <w:rFonts w:ascii="Calibri" w:hAnsi="Calibri"/>
          <w:color w:val="000000" w:themeColor="text1"/>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B25971" w:rsidRPr="00F23835" w:rsidRDefault="00B25971" w:rsidP="00B25971">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3.2.</w:t>
      </w:r>
      <w:r w:rsidR="009A7D68">
        <w:rPr>
          <w:rFonts w:ascii="Calibri" w:hAnsi="Calibri"/>
          <w:color w:val="000000" w:themeColor="text1"/>
          <w:lang w:val="hy-AM"/>
        </w:rPr>
        <w:t xml:space="preserve"> </w:t>
      </w:r>
      <w:r w:rsidRPr="00F23835">
        <w:rPr>
          <w:rFonts w:ascii="Calibri" w:hAnsi="Calibri"/>
          <w:color w:val="000000" w:themeColor="text1"/>
          <w:lang w:val="ru-RU"/>
        </w:rPr>
        <w:t>В день предоставления разъяснения объявление о запросе и о</w:t>
      </w:r>
      <w:r w:rsidRPr="00F23835">
        <w:rPr>
          <w:rFonts w:ascii="Calibri" w:hAnsi="Calibri" w:cs="Courier New"/>
          <w:color w:val="000000" w:themeColor="text1"/>
        </w:rPr>
        <w:t> </w:t>
      </w:r>
      <w:r w:rsidRPr="00F23835">
        <w:rPr>
          <w:rFonts w:ascii="Calibri" w:hAnsi="Calibri"/>
          <w:color w:val="000000" w:themeColor="text1"/>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F23835">
        <w:rPr>
          <w:rFonts w:ascii="Calibri" w:hAnsi="Calibri" w:cs="Courier New"/>
          <w:color w:val="000000" w:themeColor="text1"/>
        </w:rPr>
        <w:t> </w:t>
      </w:r>
      <w:r w:rsidRPr="00F23835">
        <w:rPr>
          <w:rFonts w:ascii="Calibri" w:hAnsi="Calibri"/>
          <w:color w:val="000000" w:themeColor="text1"/>
          <w:lang w:val="ru-RU"/>
        </w:rPr>
        <w:t xml:space="preserve">закупках" бюллетеня, действующего на сайте </w:t>
      </w:r>
      <w:r w:rsidRPr="00F23835">
        <w:rPr>
          <w:rFonts w:ascii="Calibri" w:hAnsi="Calibri"/>
          <w:color w:val="000000" w:themeColor="text1"/>
        </w:rPr>
        <w:t>www</w:t>
      </w:r>
      <w:r w:rsidRPr="00F23835">
        <w:rPr>
          <w:rFonts w:ascii="Calibri" w:hAnsi="Calibri"/>
          <w:color w:val="000000" w:themeColor="text1"/>
          <w:lang w:val="ru-RU"/>
        </w:rPr>
        <w:t>.</w:t>
      </w:r>
      <w:r w:rsidRPr="00F23835">
        <w:rPr>
          <w:rFonts w:ascii="Calibri" w:hAnsi="Calibri"/>
          <w:color w:val="000000" w:themeColor="text1"/>
        </w:rPr>
        <w:t>procurement</w:t>
      </w:r>
      <w:r w:rsidRPr="00F23835">
        <w:rPr>
          <w:rFonts w:ascii="Calibri" w:hAnsi="Calibri"/>
          <w:color w:val="000000" w:themeColor="text1"/>
          <w:lang w:val="ru-RU"/>
        </w:rPr>
        <w:t>.</w:t>
      </w:r>
      <w:r w:rsidRPr="00F23835">
        <w:rPr>
          <w:rFonts w:ascii="Calibri" w:hAnsi="Calibri"/>
          <w:color w:val="000000" w:themeColor="text1"/>
        </w:rPr>
        <w:t>am</w:t>
      </w:r>
      <w:r w:rsidRPr="00F23835">
        <w:rPr>
          <w:rFonts w:ascii="Calibri" w:hAnsi="Calibri"/>
          <w:color w:val="000000" w:themeColor="text1"/>
          <w:lang w:val="ru-RU"/>
        </w:rPr>
        <w:t xml:space="preserve"> (далее - бюллетень) без указания данных участника, совершившего запрос. </w:t>
      </w:r>
    </w:p>
    <w:p w:rsidR="00B25971" w:rsidRPr="00F23835" w:rsidRDefault="00B25971" w:rsidP="00B25971">
      <w:pPr>
        <w:widowControl w:val="0"/>
        <w:tabs>
          <w:tab w:val="left" w:pos="1134"/>
        </w:tabs>
        <w:autoSpaceDE w:val="0"/>
        <w:autoSpaceDN w:val="0"/>
        <w:adjustRightInd w:val="0"/>
        <w:spacing w:line="240" w:lineRule="auto"/>
        <w:rPr>
          <w:rFonts w:ascii="Calibri" w:hAnsi="Calibri"/>
          <w:color w:val="000000" w:themeColor="text1"/>
          <w:lang w:val="ru-RU"/>
        </w:rPr>
      </w:pPr>
      <w:r w:rsidRPr="00F23835">
        <w:rPr>
          <w:rFonts w:ascii="Calibri" w:hAnsi="Calibri"/>
          <w:color w:val="000000" w:themeColor="text1"/>
          <w:lang w:val="ru-RU"/>
        </w:rPr>
        <w:t>3.3</w:t>
      </w:r>
      <w:r w:rsidR="009A7D68">
        <w:rPr>
          <w:rFonts w:ascii="Calibri" w:hAnsi="Calibri"/>
          <w:color w:val="000000" w:themeColor="text1"/>
          <w:lang w:val="hy-AM"/>
        </w:rPr>
        <w:t>․</w:t>
      </w:r>
      <w:r w:rsidRPr="00F23835">
        <w:rPr>
          <w:rFonts w:ascii="Calibri" w:hAnsi="Calibri"/>
          <w:color w:val="000000" w:themeColor="text1"/>
          <w:lang w:val="ru-RU"/>
        </w:rPr>
        <w:t xml:space="preserve"> Разъяснение не предоставляется, если запрос выполнен с нарушением срока, установленного настоящим разделом, а также, если запрос выходит за рамки содержания настоящего приглашения. При этом участник посредством системы уведомляется об основаниях непредоставления разъяснений в течение двух календарных дней со дня получения запроса.</w:t>
      </w:r>
    </w:p>
    <w:p w:rsidR="00B25971" w:rsidRPr="00F23835" w:rsidRDefault="009A7D68" w:rsidP="00B25971">
      <w:pPr>
        <w:widowControl w:val="0"/>
        <w:tabs>
          <w:tab w:val="left" w:pos="1134"/>
        </w:tabs>
        <w:autoSpaceDE w:val="0"/>
        <w:autoSpaceDN w:val="0"/>
        <w:adjustRightInd w:val="0"/>
        <w:spacing w:line="240" w:lineRule="auto"/>
        <w:rPr>
          <w:rFonts w:ascii="Calibri" w:hAnsi="Calibri"/>
          <w:color w:val="000000" w:themeColor="text1"/>
          <w:lang w:val="ru-RU"/>
        </w:rPr>
      </w:pPr>
      <w:r>
        <w:rPr>
          <w:rFonts w:ascii="Calibri" w:hAnsi="Calibri"/>
          <w:color w:val="000000" w:themeColor="text1"/>
          <w:lang w:val="ru-RU"/>
        </w:rPr>
        <w:t>3.4</w:t>
      </w:r>
      <w:r>
        <w:rPr>
          <w:rFonts w:ascii="Calibri" w:hAnsi="Calibri"/>
          <w:color w:val="000000" w:themeColor="text1"/>
          <w:lang w:val="hy-AM"/>
        </w:rPr>
        <w:t>․</w:t>
      </w:r>
      <w:r w:rsidR="00B25971" w:rsidRPr="00F23835">
        <w:rPr>
          <w:rFonts w:ascii="Calibri" w:hAnsi="Calibri"/>
          <w:color w:val="000000" w:themeColor="text1"/>
          <w:lang w:val="ru-RU"/>
        </w:rPr>
        <w:t>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B25971" w:rsidRPr="00F23835" w:rsidRDefault="00B25971" w:rsidP="00B25971">
      <w:pPr>
        <w:widowControl w:val="0"/>
        <w:tabs>
          <w:tab w:val="left" w:pos="1134"/>
        </w:tabs>
        <w:autoSpaceDE w:val="0"/>
        <w:autoSpaceDN w:val="0"/>
        <w:adjustRightInd w:val="0"/>
        <w:spacing w:line="240" w:lineRule="auto"/>
        <w:rPr>
          <w:rFonts w:ascii="Calibri" w:hAnsi="Calibri"/>
          <w:color w:val="000000" w:themeColor="text1"/>
          <w:lang w:val="ru-RU"/>
        </w:rPr>
      </w:pPr>
      <w:r w:rsidRPr="00F23835">
        <w:rPr>
          <w:rFonts w:ascii="Calibri" w:hAnsi="Calibri"/>
          <w:color w:val="000000" w:themeColor="text1"/>
          <w:lang w:val="hy-AM"/>
        </w:rPr>
        <w:t>3.5</w:t>
      </w:r>
      <w:r w:rsidR="009A7D68">
        <w:rPr>
          <w:rFonts w:ascii="Calibri" w:hAnsi="Calibri"/>
          <w:color w:val="000000" w:themeColor="text1"/>
          <w:lang w:val="hy-AM"/>
        </w:rPr>
        <w:t xml:space="preserve">․ </w:t>
      </w:r>
      <w:r w:rsidRPr="00F23835">
        <w:rPr>
          <w:rFonts w:ascii="Calibri" w:hAnsi="Calibri"/>
          <w:color w:val="000000" w:themeColor="text1"/>
          <w:lang w:val="hy-AM"/>
        </w:rPr>
        <w:t>Кажд</w:t>
      </w:r>
      <w:r w:rsidRPr="00F23835">
        <w:rPr>
          <w:rFonts w:ascii="Calibri" w:hAnsi="Calibri"/>
          <w:color w:val="000000" w:themeColor="text1"/>
          <w:lang w:val="ru-RU"/>
        </w:rPr>
        <w:t>ое лицо</w:t>
      </w:r>
      <w:r w:rsidRPr="00F23835">
        <w:rPr>
          <w:rFonts w:ascii="Calibri" w:hAnsi="Calibri"/>
          <w:color w:val="000000" w:themeColor="text1"/>
          <w:lang w:val="hy-AM"/>
        </w:rPr>
        <w:t xml:space="preserve">без указания имени, до истечения срока, установленного для внесения изменений в приглашение, </w:t>
      </w:r>
      <w:r w:rsidRPr="00F23835">
        <w:rPr>
          <w:rFonts w:ascii="Calibri" w:hAnsi="Calibri"/>
          <w:color w:val="000000" w:themeColor="text1"/>
          <w:lang w:val="ru-RU"/>
        </w:rPr>
        <w:t xml:space="preserve">имеет право </w:t>
      </w:r>
      <w:r w:rsidRPr="00F23835">
        <w:rPr>
          <w:rFonts w:ascii="Calibri" w:hAnsi="Calibri"/>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F23835">
        <w:rPr>
          <w:rFonts w:ascii="Calibri" w:hAnsi="Calibri"/>
          <w:color w:val="000000" w:themeColor="text1"/>
          <w:lang w:val="ru-RU"/>
        </w:rPr>
        <w:t>.</w:t>
      </w:r>
      <w:r w:rsidRPr="00F23835">
        <w:rPr>
          <w:rFonts w:ascii="Calibri" w:hAnsi="Calibri"/>
          <w:color w:val="000000" w:themeColor="text1"/>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B25971" w:rsidRPr="00F23835" w:rsidRDefault="00B25971" w:rsidP="00B25971">
      <w:pPr>
        <w:widowControl w:val="0"/>
        <w:tabs>
          <w:tab w:val="left" w:pos="1134"/>
        </w:tabs>
        <w:autoSpaceDE w:val="0"/>
        <w:autoSpaceDN w:val="0"/>
        <w:adjustRightInd w:val="0"/>
        <w:spacing w:line="240" w:lineRule="auto"/>
        <w:rPr>
          <w:rFonts w:ascii="Calibri" w:hAnsi="Calibri"/>
          <w:color w:val="000000" w:themeColor="text1"/>
          <w:lang w:val="ru-RU"/>
        </w:rPr>
      </w:pPr>
      <w:r w:rsidRPr="00F23835">
        <w:rPr>
          <w:rFonts w:ascii="Calibri" w:hAnsi="Calibri"/>
          <w:color w:val="000000" w:themeColor="text1"/>
          <w:lang w:val="ru-RU"/>
        </w:rPr>
        <w:t>3.</w:t>
      </w:r>
      <w:r w:rsidRPr="00F23835">
        <w:rPr>
          <w:rFonts w:ascii="Calibri" w:hAnsi="Calibri"/>
          <w:color w:val="000000" w:themeColor="text1"/>
          <w:lang w:val="hy-AM"/>
        </w:rPr>
        <w:t>6</w:t>
      </w:r>
      <w:r w:rsidRPr="00F23835">
        <w:rPr>
          <w:rFonts w:ascii="Calibri" w:hAnsi="Calibri"/>
          <w:color w:val="000000" w:themeColor="text1"/>
          <w:lang w:val="ru-RU"/>
        </w:rPr>
        <w:t>.</w:t>
      </w:r>
      <w:r w:rsidR="009A7D68">
        <w:rPr>
          <w:rFonts w:ascii="Calibri" w:hAnsi="Calibri"/>
          <w:color w:val="000000" w:themeColor="text1"/>
          <w:lang w:val="hy-AM"/>
        </w:rPr>
        <w:t xml:space="preserve"> </w:t>
      </w:r>
      <w:r w:rsidRPr="00F23835">
        <w:rPr>
          <w:rFonts w:ascii="Calibri" w:hAnsi="Calibri"/>
          <w:color w:val="000000" w:themeColor="text1"/>
          <w:lang w:val="ru-RU"/>
        </w:rPr>
        <w:t>В случае внесения изменений в приглашение крайний срок подачи заявок засчитывается со дня опубликования объявления в бюллетене об этих изменениях. В этом случае участники обязаны продлить срок действительности обеспечения представленной ими заявки или представить новое обеспечение заявки, если настоящим приглашением установлено требование о представлении заявки на обеспечение.</w:t>
      </w:r>
    </w:p>
    <w:p w:rsidR="00B25971" w:rsidRPr="00F23835" w:rsidRDefault="00B25971" w:rsidP="00B25971">
      <w:pPr>
        <w:widowControl w:val="0"/>
        <w:tabs>
          <w:tab w:val="left" w:pos="1134"/>
        </w:tabs>
        <w:autoSpaceDE w:val="0"/>
        <w:autoSpaceDN w:val="0"/>
        <w:adjustRightInd w:val="0"/>
        <w:spacing w:line="240" w:lineRule="auto"/>
        <w:rPr>
          <w:rFonts w:ascii="Calibri" w:hAnsi="Calibri"/>
          <w:color w:val="000000" w:themeColor="text1"/>
          <w:lang w:val="ru-RU"/>
        </w:rPr>
      </w:pPr>
    </w:p>
    <w:p w:rsidR="00B25971" w:rsidRPr="00F23835" w:rsidRDefault="00B25971" w:rsidP="00B25971">
      <w:pPr>
        <w:widowControl w:val="0"/>
        <w:tabs>
          <w:tab w:val="left" w:pos="1134"/>
        </w:tabs>
        <w:autoSpaceDE w:val="0"/>
        <w:autoSpaceDN w:val="0"/>
        <w:adjustRightInd w:val="0"/>
        <w:spacing w:line="240" w:lineRule="auto"/>
        <w:jc w:val="center"/>
        <w:rPr>
          <w:rFonts w:ascii="Calibri" w:hAnsi="Calibri"/>
          <w:b/>
          <w:color w:val="000000" w:themeColor="text1"/>
          <w:lang w:val="ru-RU"/>
        </w:rPr>
      </w:pPr>
      <w:r w:rsidRPr="00F23835">
        <w:rPr>
          <w:rFonts w:ascii="Calibri" w:hAnsi="Calibri"/>
          <w:b/>
          <w:color w:val="000000" w:themeColor="text1"/>
          <w:lang w:val="ru-RU"/>
        </w:rPr>
        <w:t>4. ПОРЯДОК ПОДАЧИ ЗАЯВКИ</w:t>
      </w:r>
    </w:p>
    <w:p w:rsidR="00B25971" w:rsidRPr="00F23835" w:rsidRDefault="00B25971" w:rsidP="00B25971">
      <w:pPr>
        <w:widowControl w:val="0"/>
        <w:spacing w:line="240" w:lineRule="auto"/>
        <w:jc w:val="center"/>
        <w:rPr>
          <w:rFonts w:ascii="Calibri" w:hAnsi="Calibri" w:cs="Arial"/>
          <w:b/>
          <w:color w:val="000000" w:themeColor="text1"/>
          <w:lang w:val="ru-RU"/>
        </w:rPr>
      </w:pPr>
    </w:p>
    <w:p w:rsidR="00B25971" w:rsidRPr="00F23835" w:rsidRDefault="00B25971" w:rsidP="00B25971">
      <w:pPr>
        <w:widowControl w:val="0"/>
        <w:tabs>
          <w:tab w:val="left" w:pos="1134"/>
        </w:tabs>
        <w:autoSpaceDE w:val="0"/>
        <w:autoSpaceDN w:val="0"/>
        <w:adjustRightInd w:val="0"/>
        <w:spacing w:line="240" w:lineRule="auto"/>
        <w:rPr>
          <w:rFonts w:ascii="Calibri" w:hAnsi="Calibri"/>
          <w:color w:val="000000" w:themeColor="text1"/>
          <w:lang w:val="ru-RU"/>
        </w:rPr>
      </w:pPr>
      <w:r w:rsidRPr="00F23835">
        <w:rPr>
          <w:rFonts w:ascii="Calibri" w:hAnsi="Calibri" w:cs="Arial Unicode"/>
          <w:color w:val="000000" w:themeColor="text1"/>
          <w:lang w:val="ru-RU"/>
        </w:rPr>
        <w:t>4.1. Для участия в данной процедуре участник подает заявку через систему.</w:t>
      </w:r>
      <w:r w:rsidRPr="00F23835">
        <w:rPr>
          <w:rFonts w:ascii="Calibri" w:hAnsi="Calibri"/>
          <w:color w:val="000000" w:themeColor="text1"/>
          <w:lang w:val="ru-RU"/>
        </w:rPr>
        <w:t xml:space="preserve"> Заявка — это предложение, представляемое участником на основании настоящего Приглашения.</w:t>
      </w:r>
    </w:p>
    <w:p w:rsidR="00B25971" w:rsidRPr="00F23835" w:rsidRDefault="00B25971" w:rsidP="00B25971">
      <w:pPr>
        <w:widowControl w:val="0"/>
        <w:tabs>
          <w:tab w:val="left" w:pos="1134"/>
        </w:tabs>
        <w:autoSpaceDE w:val="0"/>
        <w:autoSpaceDN w:val="0"/>
        <w:adjustRightInd w:val="0"/>
        <w:spacing w:line="240" w:lineRule="auto"/>
        <w:rPr>
          <w:rFonts w:ascii="Calibri" w:hAnsi="Calibri"/>
          <w:color w:val="000000" w:themeColor="text1"/>
          <w:lang w:val="ru-RU"/>
        </w:rPr>
      </w:pPr>
      <w:r w:rsidRPr="00F23835">
        <w:rPr>
          <w:rFonts w:ascii="Calibri" w:hAnsi="Calibri"/>
          <w:color w:val="000000" w:themeColor="text1"/>
          <w:lang w:val="ru-RU"/>
        </w:rPr>
        <w:t xml:space="preserve">В случае организации данной процедуры </w:t>
      </w:r>
      <w:r w:rsidRPr="00F23835">
        <w:rPr>
          <w:rFonts w:ascii="Calibri" w:hAnsi="Calibri"/>
          <w:color w:val="000000" w:themeColor="text1"/>
          <w:lang w:val="ru-RU"/>
        </w:rPr>
        <w:pgNum/>
      </w:r>
      <w:r w:rsidRPr="00F23835">
        <w:rPr>
          <w:rFonts w:ascii="Calibri" w:hAnsi="Calibri"/>
          <w:color w:val="000000" w:themeColor="text1"/>
          <w:lang w:val="ru-RU"/>
        </w:rPr>
        <w:t>участник может подать заявку как для каждого лота, так и для нескольких или всех лотов.</w:t>
      </w:r>
    </w:p>
    <w:p w:rsidR="00B25971" w:rsidRPr="00F23835" w:rsidRDefault="00B25971" w:rsidP="00B25971">
      <w:pPr>
        <w:pStyle w:val="BodyTextIndent2"/>
        <w:widowControl w:val="0"/>
        <w:spacing w:after="0" w:line="240" w:lineRule="auto"/>
        <w:ind w:left="0"/>
        <w:rPr>
          <w:rFonts w:ascii="Calibri" w:hAnsi="Calibri" w:cs="Sylfaen"/>
          <w:color w:val="000000" w:themeColor="text1"/>
          <w:lang w:val="ru-RU"/>
        </w:rPr>
      </w:pPr>
      <w:r w:rsidRPr="00F23835">
        <w:rPr>
          <w:rFonts w:ascii="Calibri" w:hAnsi="Calibri"/>
          <w:color w:val="000000" w:themeColor="text1"/>
          <w:lang w:val="ru-RU"/>
        </w:rPr>
        <w:t>Заявка подается до истечения срока, установленного для этого настоящим Приглашением.</w:t>
      </w:r>
    </w:p>
    <w:p w:rsidR="00B25971" w:rsidRPr="00F23835" w:rsidRDefault="00B25971" w:rsidP="00B25971">
      <w:pPr>
        <w:pStyle w:val="BodyTextIndent2"/>
        <w:widowControl w:val="0"/>
        <w:tabs>
          <w:tab w:val="left" w:pos="1134"/>
        </w:tabs>
        <w:spacing w:after="0" w:line="240" w:lineRule="auto"/>
        <w:ind w:left="0"/>
        <w:rPr>
          <w:rFonts w:ascii="Calibri" w:hAnsi="Calibri" w:cs="Sylfaen"/>
          <w:color w:val="000000" w:themeColor="text1"/>
          <w:lang w:val="ru-RU"/>
        </w:rPr>
      </w:pPr>
      <w:r w:rsidRPr="00F23835">
        <w:rPr>
          <w:rFonts w:ascii="Calibri" w:hAnsi="Calibri"/>
          <w:color w:val="000000" w:themeColor="text1"/>
          <w:lang w:val="ru-RU"/>
        </w:rPr>
        <w:t xml:space="preserve">4.2. Заявки на процедуру необходимо подать посредством системы не позднее, </w:t>
      </w:r>
      <w:r w:rsidRPr="00F23835">
        <w:rPr>
          <w:rFonts w:ascii="Calibri" w:hAnsi="Calibri"/>
          <w:lang w:val="ru-RU"/>
        </w:rPr>
        <w:t>чем "</w:t>
      </w:r>
      <w:r w:rsidRPr="009104B9">
        <w:rPr>
          <w:rFonts w:ascii="Calibri" w:hAnsi="Calibri" w:cs="Calibri"/>
          <w:lang w:val="af-ZA"/>
        </w:rPr>
        <w:t>15:00</w:t>
      </w:r>
      <w:r w:rsidRPr="00F23835">
        <w:rPr>
          <w:rFonts w:ascii="Calibri" w:hAnsi="Calibri"/>
          <w:lang w:val="ru-RU"/>
        </w:rPr>
        <w:t>" часов "</w:t>
      </w:r>
      <w:r w:rsidRPr="00470947">
        <w:rPr>
          <w:rFonts w:ascii="Calibri" w:hAnsi="Calibri" w:cs="Calibri"/>
          <w:lang w:val="af-ZA"/>
        </w:rPr>
        <w:t>13</w:t>
      </w:r>
      <w:r w:rsidRPr="00F23835">
        <w:rPr>
          <w:rFonts w:ascii="Calibri" w:hAnsi="Calibri"/>
          <w:lang w:val="ru-RU"/>
        </w:rPr>
        <w:t xml:space="preserve">"-го дня опубликования в системе объявления и приглашения на настоящую процедуру. </w:t>
      </w:r>
      <w:r w:rsidRPr="00F23835">
        <w:rPr>
          <w:rFonts w:ascii="Calibri" w:hAnsi="Calibri"/>
          <w:color w:val="000000" w:themeColor="text1"/>
          <w:lang w:val="ru-RU"/>
        </w:rPr>
        <w:t>Заявки, поданные по истечении окончательного срока подачи заявок, не принимаются системой.</w:t>
      </w:r>
    </w:p>
    <w:p w:rsidR="00B25971" w:rsidRPr="00F23835" w:rsidRDefault="00B25971" w:rsidP="00B25971">
      <w:pPr>
        <w:pStyle w:val="BodyTextIndent2"/>
        <w:widowControl w:val="0"/>
        <w:tabs>
          <w:tab w:val="left" w:pos="1134"/>
        </w:tabs>
        <w:spacing w:after="0" w:line="240" w:lineRule="auto"/>
        <w:ind w:left="0"/>
        <w:rPr>
          <w:rFonts w:ascii="Calibri" w:hAnsi="Calibri"/>
          <w:color w:val="000000" w:themeColor="text1"/>
          <w:lang w:val="ru-RU"/>
        </w:rPr>
      </w:pPr>
      <w:r w:rsidRPr="00F23835">
        <w:rPr>
          <w:rFonts w:ascii="Calibri" w:hAnsi="Calibri"/>
          <w:color w:val="000000" w:themeColor="text1"/>
          <w:lang w:val="ru-RU"/>
        </w:rPr>
        <w:t>4.3.</w:t>
      </w:r>
      <w:r w:rsidR="009A7D68">
        <w:rPr>
          <w:rFonts w:ascii="Calibri" w:hAnsi="Calibri"/>
          <w:color w:val="000000" w:themeColor="text1"/>
          <w:lang w:val="hy-AM"/>
        </w:rPr>
        <w:t xml:space="preserve"> </w:t>
      </w:r>
      <w:r w:rsidRPr="00F23835">
        <w:rPr>
          <w:rFonts w:ascii="Calibri" w:hAnsi="Calibri"/>
          <w:color w:val="000000" w:themeColor="text1"/>
          <w:lang w:val="ru-RU"/>
        </w:rPr>
        <w:t>В заявке участник представляет:</w:t>
      </w:r>
    </w:p>
    <w:p w:rsidR="00B25971" w:rsidRPr="00F23835" w:rsidRDefault="00B25971" w:rsidP="00B25971">
      <w:pPr>
        <w:spacing w:line="240" w:lineRule="auto"/>
        <w:rPr>
          <w:rFonts w:ascii="Calibri" w:hAnsi="Calibri"/>
          <w:color w:val="000000" w:themeColor="text1"/>
          <w:lang w:val="ru-RU"/>
        </w:rPr>
      </w:pPr>
      <w:r w:rsidRPr="00F23835">
        <w:rPr>
          <w:rFonts w:ascii="Calibri" w:hAnsi="Calibri"/>
          <w:color w:val="000000" w:themeColor="text1"/>
          <w:lang w:val="ru-RU"/>
        </w:rPr>
        <w:t xml:space="preserve">1) </w:t>
      </w:r>
      <w:r w:rsidR="009A7D68">
        <w:rPr>
          <w:rFonts w:ascii="Calibri" w:hAnsi="Calibri"/>
          <w:color w:val="000000" w:themeColor="text1"/>
          <w:lang w:val="hy-AM"/>
        </w:rPr>
        <w:t xml:space="preserve"> </w:t>
      </w:r>
      <w:r w:rsidRPr="00F23835">
        <w:rPr>
          <w:rFonts w:ascii="Calibri" w:hAnsi="Calibri"/>
          <w:color w:val="000000" w:themeColor="text1"/>
          <w:lang w:val="ru-RU"/>
        </w:rPr>
        <w:t>утвержденное им заявление-объявление,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который включает:</w:t>
      </w:r>
    </w:p>
    <w:p w:rsidR="00B25971" w:rsidRPr="00F23835" w:rsidRDefault="00B25971" w:rsidP="00B25971">
      <w:pPr>
        <w:spacing w:line="240" w:lineRule="auto"/>
        <w:rPr>
          <w:rFonts w:ascii="Calibri" w:hAnsi="Calibri"/>
          <w:color w:val="000000" w:themeColor="text1"/>
          <w:lang w:val="ru-RU"/>
        </w:rPr>
      </w:pPr>
      <w:r w:rsidRPr="00F23835">
        <w:rPr>
          <w:rFonts w:ascii="Calibri" w:hAnsi="Calibri"/>
          <w:color w:val="000000" w:themeColor="text1"/>
          <w:lang w:val="ru-RU"/>
        </w:rPr>
        <w:t>а)</w:t>
      </w:r>
      <w:r w:rsidR="009A7D68">
        <w:rPr>
          <w:rFonts w:ascii="Calibri" w:hAnsi="Calibri"/>
          <w:color w:val="000000" w:themeColor="text1"/>
          <w:lang w:val="hy-AM"/>
        </w:rPr>
        <w:t xml:space="preserve"> </w:t>
      </w:r>
      <w:r w:rsidRPr="00F23835">
        <w:rPr>
          <w:rFonts w:ascii="Calibri" w:hAnsi="Calibri"/>
          <w:color w:val="000000" w:themeColor="text1"/>
          <w:lang w:val="ru-RU"/>
        </w:rPr>
        <w:t xml:space="preserve"> </w:t>
      </w:r>
      <w:r w:rsidR="00AC3CDB" w:rsidRPr="007C1C49">
        <w:rPr>
          <w:lang w:val="ru-RU"/>
        </w:rPr>
        <w:t>удостоверение соответствия его данных и данных аффилированных с ним лиц требованиям права участия, установленным настоящим приглашением</w:t>
      </w:r>
      <w:r w:rsidR="00AC3CDB" w:rsidRPr="007C1C49">
        <w:rPr>
          <w:color w:val="000000"/>
          <w:lang w:val="ru-RU"/>
        </w:rPr>
        <w:t>;</w:t>
      </w:r>
    </w:p>
    <w:p w:rsidR="00B25971" w:rsidRPr="00F23835" w:rsidRDefault="00CC681F" w:rsidP="00B25971">
      <w:pPr>
        <w:spacing w:line="240" w:lineRule="auto"/>
        <w:rPr>
          <w:rFonts w:ascii="Calibri" w:hAnsi="Calibri"/>
          <w:color w:val="000000" w:themeColor="text1"/>
          <w:lang w:val="ru-RU"/>
        </w:rPr>
      </w:pPr>
      <w:r w:rsidRPr="00374913">
        <w:rPr>
          <w:rFonts w:cstheme="minorHAnsi"/>
          <w:color w:val="000000" w:themeColor="text1"/>
          <w:lang w:val="ru-RU"/>
        </w:rPr>
        <w:t xml:space="preserve">б) </w:t>
      </w:r>
      <w:r w:rsidR="00AC3CDB" w:rsidRPr="007C1C49">
        <w:rPr>
          <w:lang w:val="ru-RU"/>
        </w:rPr>
        <w:t>в случае признания отобранным участником</w:t>
      </w:r>
      <w:r w:rsidR="00AC3CDB" w:rsidRPr="007C1C49">
        <w:rPr>
          <w:color w:val="000000"/>
          <w:lang w:val="ru-RU"/>
        </w:rPr>
        <w:t>-подтверждение об обязательстве предоставления обеспечения квалификации в порядке и сроки, установленные настоящим приглашением;</w:t>
      </w:r>
    </w:p>
    <w:p w:rsidR="00287EAA" w:rsidRDefault="00287EAA" w:rsidP="00B25971">
      <w:pPr>
        <w:spacing w:line="240" w:lineRule="auto"/>
        <w:rPr>
          <w:rFonts w:ascii="Calibri" w:hAnsi="Calibri"/>
          <w:color w:val="000000" w:themeColor="text1"/>
          <w:lang w:val="ru-RU"/>
        </w:rPr>
      </w:pPr>
      <w:r w:rsidRPr="00287EAA">
        <w:rPr>
          <w:rFonts w:ascii="Calibri" w:hAnsi="Calibri"/>
          <w:color w:val="000000" w:themeColor="text1"/>
          <w:lang w:val="ru-RU"/>
        </w:rPr>
        <w:t xml:space="preserve">в) </w:t>
      </w:r>
      <w:r w:rsidR="009A7D68">
        <w:rPr>
          <w:rFonts w:ascii="Calibri" w:hAnsi="Calibri"/>
          <w:color w:val="000000" w:themeColor="text1"/>
          <w:lang w:val="hy-AM"/>
        </w:rPr>
        <w:t xml:space="preserve"> </w:t>
      </w:r>
      <w:r w:rsidRPr="00287EAA">
        <w:rPr>
          <w:rFonts w:ascii="Calibri" w:hAnsi="Calibri"/>
          <w:color w:val="000000" w:themeColor="text1"/>
          <w:lang w:val="ru-RU"/>
        </w:rPr>
        <w:t>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B25971" w:rsidRPr="00F23835" w:rsidRDefault="00B25971" w:rsidP="00B25971">
      <w:pPr>
        <w:spacing w:line="240" w:lineRule="auto"/>
        <w:rPr>
          <w:rFonts w:ascii="Calibri" w:hAnsi="Calibri"/>
          <w:color w:val="000000" w:themeColor="text1"/>
          <w:lang w:val="ru-RU"/>
        </w:rPr>
      </w:pPr>
      <w:r w:rsidRPr="00F23835">
        <w:rPr>
          <w:rFonts w:ascii="Calibri" w:hAnsi="Calibri"/>
          <w:color w:val="000000" w:themeColor="text1"/>
          <w:lang w:val="ru-RU"/>
        </w:rPr>
        <w:lastRenderedPageBreak/>
        <w:t xml:space="preserve"> г) объявление об отсутствии в рамках настоящей процедуры одновременного участия аффилированных с ним лиц и (или) учрежденных им или принадлежащих ему более пятидесяти процентов организаций, имеющих долю (пай);</w:t>
      </w:r>
    </w:p>
    <w:p w:rsidR="00560CE6" w:rsidRPr="00560CE6" w:rsidRDefault="00560CE6" w:rsidP="00560CE6">
      <w:pPr>
        <w:spacing w:line="276" w:lineRule="auto"/>
        <w:rPr>
          <w:rFonts w:ascii="Calibri" w:hAnsi="Calibri"/>
          <w:color w:val="000000" w:themeColor="text1"/>
          <w:lang w:val="ru-RU"/>
        </w:rPr>
      </w:pPr>
      <w:r w:rsidRPr="00560CE6">
        <w:rPr>
          <w:rFonts w:ascii="Calibri" w:hAnsi="Calibri"/>
          <w:color w:val="000000" w:themeColor="text1"/>
          <w:lang w:val="ru-RU"/>
        </w:rPr>
        <w:t>д) декларация о реальных бенефициарах согласно приложению 1.2 или 1.3 (в соответствии с формой представленной декларации). При этом:</w:t>
      </w:r>
    </w:p>
    <w:p w:rsidR="00560CE6" w:rsidRPr="00560CE6" w:rsidRDefault="00560CE6" w:rsidP="00560CE6">
      <w:pPr>
        <w:spacing w:line="276" w:lineRule="auto"/>
        <w:rPr>
          <w:rFonts w:ascii="Calibri" w:hAnsi="Calibri"/>
          <w:color w:val="000000" w:themeColor="text1"/>
          <w:lang w:val="ru-RU"/>
        </w:rPr>
      </w:pPr>
      <w:r w:rsidRPr="00560CE6">
        <w:rPr>
          <w:rFonts w:ascii="Calibri" w:hAnsi="Calibri"/>
          <w:color w:val="000000" w:themeColor="text1"/>
          <w:lang w:val="ru-RU"/>
        </w:rPr>
        <w:t xml:space="preserve">- </w:t>
      </w:r>
      <w:r w:rsidR="00AC3CDB" w:rsidRPr="007C1C49">
        <w:rPr>
          <w:lang w:val="ru-RU"/>
        </w:rPr>
        <w:t>приложение 1.2 представляет участник, не являющийся резидентом РА</w:t>
      </w:r>
      <w:r w:rsidRPr="00560CE6">
        <w:rPr>
          <w:rFonts w:ascii="Calibri" w:hAnsi="Calibri"/>
          <w:color w:val="000000" w:themeColor="text1"/>
          <w:lang w:val="ru-RU"/>
        </w:rPr>
        <w:t>.</w:t>
      </w:r>
    </w:p>
    <w:p w:rsidR="00560CE6" w:rsidRPr="00560CE6" w:rsidRDefault="00560CE6" w:rsidP="00560CE6">
      <w:pPr>
        <w:spacing w:line="276" w:lineRule="auto"/>
        <w:rPr>
          <w:rFonts w:ascii="Calibri" w:hAnsi="Calibri"/>
          <w:color w:val="000000" w:themeColor="text1"/>
          <w:lang w:val="ru-RU"/>
        </w:rPr>
      </w:pPr>
      <w:r w:rsidRPr="00560CE6">
        <w:rPr>
          <w:rFonts w:ascii="Calibri" w:hAnsi="Calibri"/>
          <w:color w:val="000000" w:themeColor="text1"/>
          <w:lang w:val="ru-RU"/>
        </w:rPr>
        <w:t xml:space="preserve">- </w:t>
      </w:r>
      <w:r w:rsidR="00AC3CDB" w:rsidRPr="007C1C49">
        <w:rPr>
          <w:lang w:val="ru-RU"/>
        </w:rPr>
        <w:t>приложение 1.3 представляет участник, являющийся резидентом РА</w:t>
      </w:r>
      <w:r w:rsidRPr="00560CE6">
        <w:rPr>
          <w:rFonts w:ascii="Calibri" w:hAnsi="Calibri"/>
          <w:color w:val="000000" w:themeColor="text1"/>
          <w:lang w:val="ru-RU"/>
        </w:rPr>
        <w:t>;</w:t>
      </w:r>
    </w:p>
    <w:p w:rsidR="00560CE6" w:rsidRPr="00560CE6" w:rsidRDefault="00560CE6" w:rsidP="00560CE6">
      <w:pPr>
        <w:spacing w:line="276" w:lineRule="auto"/>
        <w:rPr>
          <w:rFonts w:ascii="Calibri" w:hAnsi="Calibri"/>
          <w:color w:val="000000" w:themeColor="text1"/>
          <w:lang w:val="ru-RU"/>
        </w:rPr>
      </w:pPr>
      <w:r w:rsidRPr="00560CE6">
        <w:rPr>
          <w:rFonts w:ascii="Calibri" w:hAnsi="Calibri"/>
          <w:color w:val="000000" w:themeColor="text1"/>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560CE6" w:rsidRPr="00560CE6" w:rsidRDefault="00560CE6" w:rsidP="00560CE6">
      <w:pPr>
        <w:spacing w:line="276" w:lineRule="auto"/>
        <w:rPr>
          <w:rFonts w:ascii="Calibri" w:hAnsi="Calibri"/>
          <w:color w:val="000000" w:themeColor="text1"/>
          <w:lang w:val="ru-RU"/>
        </w:rPr>
      </w:pPr>
      <w:r w:rsidRPr="00560CE6">
        <w:rPr>
          <w:rFonts w:ascii="Calibri" w:hAnsi="Calibri"/>
          <w:color w:val="000000" w:themeColor="text1"/>
          <w:lang w:val="ru-RU"/>
        </w:rPr>
        <w:t>- таблица, предусмотренная абзацем 3 пункта 2 заявления-объявления, не заполняется;</w:t>
      </w:r>
    </w:p>
    <w:p w:rsidR="00B25971" w:rsidRPr="00F23835" w:rsidRDefault="00560CE6" w:rsidP="00560CE6">
      <w:pPr>
        <w:spacing w:line="276" w:lineRule="auto"/>
        <w:rPr>
          <w:rFonts w:ascii="Calibri" w:hAnsi="Calibri"/>
          <w:color w:val="000000" w:themeColor="text1"/>
          <w:lang w:val="ru-RU"/>
        </w:rPr>
      </w:pPr>
      <w:r w:rsidRPr="00560CE6">
        <w:rPr>
          <w:rFonts w:ascii="Calibri" w:hAnsi="Calibri"/>
          <w:color w:val="000000" w:themeColor="text1"/>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B25971" w:rsidRPr="00F23835" w:rsidRDefault="00B25971" w:rsidP="00B25971">
      <w:pPr>
        <w:spacing w:line="240" w:lineRule="auto"/>
        <w:rPr>
          <w:rFonts w:ascii="Calibri" w:hAnsi="Calibri"/>
          <w:color w:val="000000" w:themeColor="text1"/>
          <w:lang w:val="ru-RU"/>
        </w:rPr>
      </w:pPr>
      <w:r w:rsidRPr="00F23835">
        <w:rPr>
          <w:rFonts w:ascii="Calibri" w:hAnsi="Calibri"/>
          <w:color w:val="000000" w:themeColor="text1"/>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B25971" w:rsidRPr="00F23835" w:rsidRDefault="00B25971" w:rsidP="00B25971">
      <w:pPr>
        <w:spacing w:line="240" w:lineRule="auto"/>
        <w:rPr>
          <w:rFonts w:ascii="Calibri" w:hAnsi="Calibri"/>
          <w:color w:val="000000" w:themeColor="text1"/>
          <w:lang w:val="ru-RU"/>
        </w:rPr>
      </w:pPr>
      <w:r w:rsidRPr="00F23835">
        <w:rPr>
          <w:rFonts w:ascii="Calibri" w:hAnsi="Calibri"/>
          <w:color w:val="000000" w:themeColor="text1"/>
          <w:lang w:val="ru-RU"/>
        </w:rPr>
        <w:t/>
      </w:r>
      <w:r w:rsidRPr="00F23835">
        <w:rPr>
          <w:rStyle w:val="FootnoteReference"/>
          <w:rFonts w:ascii="Calibri" w:hAnsi="Calibri"/>
          <w:color w:val="000000" w:themeColor="text1"/>
          <w:lang w:val="ru-RU"/>
        </w:rPr>
        <w:footnoteReference w:id="3"/>
      </w:r>
      <w:r w:rsidRPr="00F23835">
        <w:rPr>
          <w:rFonts w:ascii="Calibri" w:hAnsi="Calibri"/>
          <w:color w:val="000000" w:themeColor="text1"/>
          <w:lang w:val="ru-RU"/>
        </w:rPr>
        <w:t>.</w:t>
      </w:r>
    </w:p>
    <w:p w:rsidR="00B25971" w:rsidRPr="00F23835" w:rsidRDefault="00B25971" w:rsidP="00B25971">
      <w:pPr>
        <w:spacing w:line="240" w:lineRule="auto"/>
        <w:rPr>
          <w:rFonts w:ascii="Calibri" w:hAnsi="Calibri"/>
          <w:color w:val="000000" w:themeColor="text1"/>
          <w:lang w:val="ru-RU"/>
        </w:rPr>
      </w:pPr>
      <w:r w:rsidRPr="00F23835">
        <w:rPr>
          <w:rFonts w:ascii="Calibri" w:hAnsi="Calibri"/>
          <w:color w:val="000000" w:themeColor="text1"/>
          <w:lang w:val="ru-RU"/>
        </w:rPr>
        <w:t xml:space="preserve">4) Подлинный (отсканированный) вариант субподрядчика и данные лица, являющегося его стороной, если заключаемый договор будет осуществлен посредством субподряда. </w:t>
      </w:r>
    </w:p>
    <w:p w:rsidR="00B25971" w:rsidRPr="00F23835" w:rsidRDefault="00B25971" w:rsidP="00B25971">
      <w:pPr>
        <w:spacing w:line="240" w:lineRule="auto"/>
        <w:rPr>
          <w:rFonts w:ascii="Calibri" w:hAnsi="Calibri"/>
          <w:color w:val="000000" w:themeColor="text1"/>
          <w:lang w:val="ru-RU"/>
        </w:rPr>
      </w:pPr>
      <w:r w:rsidRPr="00F23835">
        <w:rPr>
          <w:rFonts w:ascii="Calibri" w:hAnsi="Calibri"/>
          <w:color w:val="000000" w:themeColor="text1"/>
          <w:lang w:val="ru-RU"/>
        </w:rPr>
        <w:t>5) Вариант, перепечатанный (отсканированный) с оригинала договора о совместной деятельности, если участники участвуют в настоящей процедуре в порядке совместной деятельности (консорциумом).В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B25971" w:rsidRPr="00F23835" w:rsidRDefault="00B25971" w:rsidP="00B25971">
      <w:pPr>
        <w:spacing w:line="240" w:lineRule="auto"/>
        <w:rPr>
          <w:rFonts w:ascii="Calibri" w:hAnsi="Calibri" w:cs="Sylfaen"/>
          <w:color w:val="000000" w:themeColor="text1"/>
          <w:lang w:val="ru-RU"/>
        </w:rPr>
      </w:pPr>
      <w:r w:rsidRPr="00F23835">
        <w:rPr>
          <w:rFonts w:ascii="Calibri" w:hAnsi="Calibri" w:cs="Sylfaen"/>
          <w:color w:val="000000" w:themeColor="text1"/>
          <w:lang w:val="ru-RU"/>
        </w:rPr>
        <w:t xml:space="preserve">При этом в случае участия в настоящей процедуре в порядке совместной деятельности (консорциумом) </w:t>
      </w:r>
    </w:p>
    <w:p w:rsidR="00B25971" w:rsidRPr="00F23835" w:rsidRDefault="00B25971" w:rsidP="00B25971">
      <w:pPr>
        <w:spacing w:line="240" w:lineRule="auto"/>
        <w:rPr>
          <w:rFonts w:ascii="Calibri" w:hAnsi="Calibri" w:cs="Sylfaen"/>
          <w:color w:val="000000" w:themeColor="text1"/>
          <w:lang w:val="ru-RU"/>
        </w:rPr>
      </w:pPr>
      <w:r w:rsidRPr="00F23835">
        <w:rPr>
          <w:rFonts w:ascii="Calibri" w:hAnsi="Calibri" w:cs="Sylfaen"/>
          <w:color w:val="000000" w:themeColor="text1"/>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B25971" w:rsidRPr="00F23835" w:rsidRDefault="00B25971" w:rsidP="00B25971">
      <w:pPr>
        <w:pStyle w:val="norm"/>
        <w:widowControl w:val="0"/>
        <w:spacing w:line="240" w:lineRule="auto"/>
        <w:ind w:firstLine="0"/>
        <w:rPr>
          <w:rFonts w:ascii="Calibri" w:hAnsi="Calibri" w:cs="Sylfaen"/>
          <w:color w:val="000000" w:themeColor="text1"/>
          <w:szCs w:val="22"/>
        </w:rPr>
      </w:pPr>
      <w:r w:rsidRPr="00F23835">
        <w:rPr>
          <w:rFonts w:ascii="Calibri" w:hAnsi="Calibri" w:cs="Sylfaen"/>
          <w:color w:val="000000" w:themeColor="text1"/>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B25971" w:rsidRPr="00F23835" w:rsidRDefault="00B25971" w:rsidP="00B25971">
      <w:pPr>
        <w:spacing w:line="240" w:lineRule="auto"/>
        <w:rPr>
          <w:rFonts w:ascii="Calibri" w:hAnsi="Calibri"/>
          <w:b/>
          <w:color w:val="000000" w:themeColor="text1"/>
          <w:lang w:val="ru-RU"/>
        </w:rPr>
      </w:pPr>
      <w:r w:rsidRPr="00F23835">
        <w:rPr>
          <w:rFonts w:ascii="Calibri" w:hAnsi="Calibri" w:cs="Sylfaen"/>
          <w:color w:val="000000" w:themeColor="text1"/>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r w:rsidRPr="00F23835">
        <w:rPr>
          <w:rFonts w:ascii="Calibri" w:hAnsi="Calibri"/>
          <w:b/>
          <w:color w:val="000000" w:themeColor="text1"/>
          <w:lang w:val="ru-RU"/>
        </w:rPr>
        <w:br w:type="page"/>
      </w:r>
    </w:p>
    <w:p w:rsidR="00B25971" w:rsidRPr="00F23835" w:rsidRDefault="00B25971" w:rsidP="00B25971">
      <w:pPr>
        <w:widowControl w:val="0"/>
        <w:spacing w:line="240" w:lineRule="auto"/>
        <w:jc w:val="center"/>
        <w:rPr>
          <w:rFonts w:ascii="Calibri" w:hAnsi="Calibri"/>
          <w:b/>
          <w:color w:val="000000" w:themeColor="text1"/>
          <w:lang w:val="ru-RU"/>
        </w:rPr>
      </w:pPr>
      <w:r w:rsidRPr="00F23835">
        <w:rPr>
          <w:rFonts w:ascii="Calibri" w:hAnsi="Calibri"/>
          <w:b/>
          <w:color w:val="000000" w:themeColor="text1"/>
          <w:lang w:val="ru-RU"/>
        </w:rPr>
        <w:lastRenderedPageBreak/>
        <w:t>5.ЦЕНОВОЕ ПРЕДЛОЖЕНИЕ ЗАЯВКИ</w:t>
      </w:r>
    </w:p>
    <w:p w:rsidR="00B25971" w:rsidRPr="00F23835" w:rsidRDefault="00B25971" w:rsidP="00B25971">
      <w:pPr>
        <w:widowControl w:val="0"/>
        <w:spacing w:line="240" w:lineRule="auto"/>
        <w:jc w:val="center"/>
        <w:rPr>
          <w:rFonts w:ascii="Calibri" w:hAnsi="Calibri" w:cs="Arial"/>
          <w:b/>
          <w:color w:val="000000" w:themeColor="text1"/>
          <w:lang w:val="ru-RU"/>
        </w:rPr>
      </w:pPr>
    </w:p>
    <w:p w:rsidR="00B25971" w:rsidRPr="00F23835" w:rsidRDefault="00B25971" w:rsidP="00B25971">
      <w:pPr>
        <w:pStyle w:val="norm"/>
        <w:widowControl w:val="0"/>
        <w:spacing w:line="240" w:lineRule="auto"/>
        <w:ind w:firstLine="0"/>
        <w:rPr>
          <w:rFonts w:ascii="Calibri" w:hAnsi="Calibri"/>
          <w:color w:val="000000" w:themeColor="text1"/>
          <w:szCs w:val="22"/>
        </w:rPr>
      </w:pPr>
      <w:r w:rsidRPr="00F23835">
        <w:rPr>
          <w:rFonts w:ascii="Calibri" w:hAnsi="Calibri"/>
          <w:color w:val="000000" w:themeColor="text1"/>
          <w:szCs w:val="22"/>
        </w:rPr>
        <w:t>5.1.</w:t>
      </w:r>
      <w:r w:rsidR="009A7D68">
        <w:rPr>
          <w:rFonts w:ascii="Calibri" w:hAnsi="Calibri"/>
          <w:color w:val="000000" w:themeColor="text1"/>
          <w:szCs w:val="22"/>
          <w:lang w:val="hy-AM"/>
        </w:rPr>
        <w:t xml:space="preserve"> </w:t>
      </w:r>
      <w:r w:rsidRPr="00F23835">
        <w:rPr>
          <w:rFonts w:ascii="Calibri" w:hAnsi="Calibri"/>
          <w:color w:val="000000" w:themeColor="text1"/>
          <w:szCs w:val="22"/>
        </w:rPr>
        <w:t>Предлагаемая цена, кроме стоимости работы, включает расходы по транспортировке, страхованию, пошлинам, налогам, другим платежам и не может быть меньше их себестоимости.</w:t>
      </w:r>
    </w:p>
    <w:p w:rsidR="00B25971" w:rsidRPr="00F23835" w:rsidRDefault="00B25971" w:rsidP="00B25971">
      <w:pPr>
        <w:pStyle w:val="norm"/>
        <w:widowControl w:val="0"/>
        <w:spacing w:line="240" w:lineRule="auto"/>
        <w:ind w:firstLine="0"/>
        <w:rPr>
          <w:rFonts w:ascii="Calibri" w:hAnsi="Calibri"/>
          <w:color w:val="000000" w:themeColor="text1"/>
          <w:szCs w:val="22"/>
        </w:rPr>
      </w:pPr>
      <w:r w:rsidRPr="00F23835">
        <w:rPr>
          <w:rFonts w:ascii="Calibri" w:hAnsi="Calibri"/>
          <w:color w:val="000000" w:themeColor="text1"/>
          <w:szCs w:val="22"/>
        </w:rPr>
        <w:t>5.2.</w:t>
      </w:r>
      <w:r w:rsidR="009A7D68">
        <w:rPr>
          <w:rFonts w:ascii="Calibri" w:hAnsi="Calibri"/>
          <w:color w:val="000000" w:themeColor="text1"/>
          <w:szCs w:val="22"/>
          <w:lang w:val="hy-AM"/>
        </w:rPr>
        <w:t xml:space="preserve"> </w:t>
      </w:r>
      <w:r w:rsidRPr="00F23835">
        <w:rPr>
          <w:rFonts w:ascii="Calibri" w:hAnsi="Calibri"/>
          <w:color w:val="000000" w:themeColor="text1"/>
          <w:szCs w:val="22"/>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B25971" w:rsidRPr="00F23835" w:rsidRDefault="00B25971" w:rsidP="00B25971">
      <w:pPr>
        <w:pStyle w:val="norm"/>
        <w:widowControl w:val="0"/>
        <w:spacing w:line="240" w:lineRule="auto"/>
        <w:ind w:firstLine="0"/>
        <w:rPr>
          <w:rFonts w:ascii="Calibri" w:hAnsi="Calibri"/>
          <w:color w:val="000000" w:themeColor="text1"/>
          <w:szCs w:val="22"/>
        </w:rPr>
      </w:pPr>
      <w:r w:rsidRPr="00F23835">
        <w:rPr>
          <w:rFonts w:ascii="Calibri" w:hAnsi="Calibri"/>
          <w:szCs w:val="22"/>
        </w:rPr>
        <w:t>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w:t>
      </w:r>
      <w:r w:rsidRPr="004F59D5">
        <w:rPr>
          <w:rFonts w:ascii="Calibri" w:hAnsi="Calibri" w:cs="Calibri"/>
          <w:szCs w:val="22"/>
          <w:lang w:val="af-ZA"/>
        </w:rPr>
        <w:t>363.7</w:t>
      </w:r>
      <w:r w:rsidRPr="00F23835">
        <w:rPr>
          <w:rFonts w:ascii="Calibri" w:hAnsi="Calibri"/>
          <w:szCs w:val="22"/>
        </w:rPr>
        <w:t>драмом, российский рубль</w:t>
      </w:r>
      <w:r w:rsidRPr="004F59D5">
        <w:rPr>
          <w:rFonts w:ascii="Calibri" w:hAnsi="Calibri" w:cs="Calibri"/>
          <w:szCs w:val="22"/>
          <w:lang w:val="af-ZA"/>
        </w:rPr>
        <w:t>4.2027</w:t>
      </w:r>
      <w:r w:rsidRPr="00F23835">
        <w:rPr>
          <w:rFonts w:ascii="Calibri" w:hAnsi="Calibri"/>
          <w:szCs w:val="22"/>
        </w:rPr>
        <w:t xml:space="preserve"> драмом, евро </w:t>
      </w:r>
      <w:r w:rsidRPr="00B37B19">
        <w:rPr>
          <w:rFonts w:ascii="Calibri" w:hAnsi="Calibri" w:cs="Calibri"/>
          <w:szCs w:val="22"/>
          <w:lang w:val="af-ZA"/>
        </w:rPr>
        <w:t>422.76</w:t>
      </w:r>
      <w:r w:rsidRPr="00F23835">
        <w:rPr>
          <w:rFonts w:ascii="Calibri" w:hAnsi="Calibri"/>
          <w:szCs w:val="22"/>
        </w:rPr>
        <w:t>драмом.</w:t>
      </w:r>
    </w:p>
    <w:p w:rsidR="00B25971" w:rsidRPr="00F23835" w:rsidRDefault="00B25971" w:rsidP="00B25971">
      <w:pPr>
        <w:widowControl w:val="0"/>
        <w:spacing w:line="240" w:lineRule="auto"/>
        <w:ind w:right="565"/>
        <w:rPr>
          <w:rFonts w:ascii="Calibri" w:hAnsi="Calibri"/>
          <w:b/>
          <w:color w:val="000000" w:themeColor="text1"/>
          <w:lang w:val="ru-RU"/>
        </w:rPr>
      </w:pPr>
    </w:p>
    <w:p w:rsidR="00B25971" w:rsidRPr="00F23835" w:rsidRDefault="00B25971" w:rsidP="00B25971">
      <w:pPr>
        <w:widowControl w:val="0"/>
        <w:spacing w:line="240" w:lineRule="auto"/>
        <w:ind w:right="565"/>
        <w:jc w:val="center"/>
        <w:rPr>
          <w:rFonts w:ascii="Calibri" w:hAnsi="Calibri"/>
          <w:b/>
          <w:color w:val="000000" w:themeColor="text1"/>
          <w:lang w:val="ru-RU"/>
        </w:rPr>
      </w:pPr>
      <w:r w:rsidRPr="00F23835">
        <w:rPr>
          <w:rFonts w:ascii="Calibri" w:hAnsi="Calibri"/>
          <w:b/>
          <w:color w:val="000000" w:themeColor="text1"/>
          <w:lang w:val="ru-RU"/>
        </w:rPr>
        <w:t xml:space="preserve">6. СРОК ДЕЙСТВИЯ ЗАЯВКИ, </w:t>
      </w:r>
      <w:r w:rsidRPr="00F23835">
        <w:rPr>
          <w:rFonts w:ascii="Calibri" w:hAnsi="Calibri"/>
          <w:b/>
          <w:color w:val="000000" w:themeColor="text1"/>
          <w:lang w:val="ru-RU"/>
        </w:rPr>
        <w:br/>
        <w:t>ПОРЯДОК ВНЕСЕНИЯ ИЗМЕНЕНИЙ В ЗАЯВКИИ ИХ ОТЗЫВА</w:t>
      </w:r>
    </w:p>
    <w:p w:rsidR="00B25971" w:rsidRPr="00F23835" w:rsidRDefault="00B25971" w:rsidP="00B25971">
      <w:pPr>
        <w:widowControl w:val="0"/>
        <w:spacing w:line="240" w:lineRule="auto"/>
        <w:ind w:right="565"/>
        <w:jc w:val="center"/>
        <w:rPr>
          <w:rFonts w:ascii="Calibri" w:hAnsi="Calibri"/>
          <w:b/>
          <w:color w:val="000000" w:themeColor="text1"/>
          <w:lang w:val="ru-RU"/>
        </w:rPr>
      </w:pPr>
    </w:p>
    <w:p w:rsidR="00B25971" w:rsidRPr="00F23835" w:rsidRDefault="00B25971" w:rsidP="00B25971">
      <w:pPr>
        <w:pStyle w:val="BodyTextIndent"/>
        <w:widowControl w:val="0"/>
        <w:tabs>
          <w:tab w:val="left" w:pos="1134"/>
        </w:tabs>
        <w:spacing w:line="240" w:lineRule="auto"/>
        <w:ind w:firstLine="0"/>
        <w:rPr>
          <w:rFonts w:ascii="Calibri" w:hAnsi="Calibri"/>
          <w:i w:val="0"/>
          <w:color w:val="000000" w:themeColor="text1"/>
          <w:sz w:val="22"/>
          <w:szCs w:val="22"/>
        </w:rPr>
      </w:pPr>
      <w:r w:rsidRPr="00F23835">
        <w:rPr>
          <w:rFonts w:ascii="Calibri" w:hAnsi="Calibri"/>
          <w:i w:val="0"/>
          <w:color w:val="000000" w:themeColor="text1"/>
          <w:sz w:val="22"/>
          <w:szCs w:val="22"/>
        </w:rPr>
        <w:t>6.1.</w:t>
      </w:r>
      <w:r w:rsidR="009A7D68">
        <w:rPr>
          <w:rFonts w:ascii="Calibri" w:hAnsi="Calibri"/>
          <w:i w:val="0"/>
          <w:color w:val="000000" w:themeColor="text1"/>
          <w:sz w:val="22"/>
          <w:szCs w:val="22"/>
          <w:lang w:val="hy-AM"/>
        </w:rPr>
        <w:t xml:space="preserve"> </w:t>
      </w:r>
      <w:r w:rsidRPr="00F23835">
        <w:rPr>
          <w:rFonts w:ascii="Calibri" w:hAnsi="Calibri"/>
          <w:i w:val="0"/>
          <w:color w:val="000000" w:themeColor="text1"/>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B25971" w:rsidRPr="00F23835" w:rsidRDefault="00B25971" w:rsidP="00B25971">
      <w:pPr>
        <w:pStyle w:val="BodyTextIndent"/>
        <w:widowControl w:val="0"/>
        <w:tabs>
          <w:tab w:val="left" w:pos="1134"/>
        </w:tabs>
        <w:spacing w:line="240" w:lineRule="auto"/>
        <w:ind w:firstLine="0"/>
        <w:rPr>
          <w:rFonts w:ascii="Calibri" w:hAnsi="Calibri"/>
          <w:b/>
          <w:color w:val="000000" w:themeColor="text1"/>
          <w:sz w:val="22"/>
          <w:szCs w:val="22"/>
        </w:rPr>
      </w:pPr>
      <w:r w:rsidRPr="00F23835">
        <w:rPr>
          <w:rFonts w:ascii="Calibri" w:hAnsi="Calibri"/>
          <w:i w:val="0"/>
          <w:color w:val="000000" w:themeColor="text1"/>
          <w:sz w:val="22"/>
          <w:szCs w:val="22"/>
        </w:rPr>
        <w:t>6.2.</w:t>
      </w:r>
      <w:r w:rsidR="009A7D68">
        <w:rPr>
          <w:rFonts w:ascii="Calibri" w:hAnsi="Calibri"/>
          <w:i w:val="0"/>
          <w:color w:val="000000" w:themeColor="text1"/>
          <w:sz w:val="22"/>
          <w:szCs w:val="22"/>
          <w:lang w:val="hy-AM"/>
        </w:rPr>
        <w:t xml:space="preserve"> </w:t>
      </w:r>
      <w:r w:rsidRPr="00F23835">
        <w:rPr>
          <w:rFonts w:ascii="Calibri" w:hAnsi="Calibri"/>
          <w:i w:val="0"/>
          <w:color w:val="000000" w:themeColor="text1"/>
          <w:sz w:val="22"/>
          <w:szCs w:val="22"/>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B25971" w:rsidRPr="00F23835" w:rsidRDefault="00B25971" w:rsidP="00B25971">
      <w:pPr>
        <w:widowControl w:val="0"/>
        <w:spacing w:line="240" w:lineRule="auto"/>
        <w:jc w:val="center"/>
        <w:rPr>
          <w:rFonts w:ascii="Calibri" w:hAnsi="Calibri"/>
          <w:b/>
          <w:color w:val="000000" w:themeColor="text1"/>
          <w:lang w:val="ru-RU"/>
        </w:rPr>
      </w:pPr>
    </w:p>
    <w:p w:rsidR="00B25971" w:rsidRPr="00F23835" w:rsidRDefault="00B25971" w:rsidP="00B25971">
      <w:pPr>
        <w:widowControl w:val="0"/>
        <w:spacing w:after="160"/>
        <w:jc w:val="center"/>
        <w:rPr>
          <w:rFonts w:ascii="Calibri" w:hAnsi="Calibri"/>
          <w:b/>
        </w:rPr>
      </w:pPr>
      <w:r w:rsidRPr="00F23835">
        <w:rPr>
          <w:rFonts w:ascii="Calibri" w:hAnsi="Calibri"/>
          <w:b/>
        </w:rPr>
        <w:t/>
      </w:r>
    </w:p>
    <w:p w:rsidR="00B25971" w:rsidRPr="00F23835" w:rsidRDefault="00B25971" w:rsidP="00B25971">
      <w:pPr>
        <w:widowControl w:val="0"/>
        <w:tabs>
          <w:tab w:val="left" w:pos="1134"/>
        </w:tabs>
        <w:spacing w:line="240" w:lineRule="auto"/>
        <w:rPr>
          <w:rFonts w:ascii="Calibri" w:hAnsi="Calibri" w:cs="Sylfaen"/>
          <w:color w:val="000000" w:themeColor="text1"/>
        </w:rPr>
      </w:pPr>
      <w:r w:rsidRPr="00F23835">
        <w:rPr>
          <w:rFonts w:ascii="Calibri" w:hAnsi="Calibri"/>
        </w:rPr>
        <w:t/>
      </w:r>
    </w:p>
    <w:p w:rsidR="00B25971" w:rsidRPr="00F23835" w:rsidRDefault="00B25971" w:rsidP="00B25971">
      <w:pPr>
        <w:widowControl w:val="0"/>
        <w:spacing w:line="240" w:lineRule="auto"/>
        <w:jc w:val="center"/>
        <w:rPr>
          <w:rFonts w:ascii="Calibri" w:hAnsi="Calibri"/>
          <w:b/>
          <w:color w:val="000000" w:themeColor="text1"/>
        </w:rPr>
      </w:pPr>
    </w:p>
    <w:p w:rsidR="00B25971" w:rsidRPr="00F23835" w:rsidRDefault="00B25971" w:rsidP="00B25971">
      <w:pPr>
        <w:spacing w:line="240" w:lineRule="auto"/>
        <w:jc w:val="center"/>
        <w:rPr>
          <w:rFonts w:ascii="Calibri" w:hAnsi="Calibri" w:cs="Sylfaen"/>
          <w:b/>
          <w:color w:val="000000" w:themeColor="text1"/>
          <w:lang w:val="ru-RU"/>
        </w:rPr>
      </w:pPr>
      <w:r w:rsidRPr="00F23835">
        <w:rPr>
          <w:rFonts w:ascii="Calibri" w:hAnsi="Calibri" w:cs="Sylfaen"/>
          <w:b/>
          <w:color w:val="000000" w:themeColor="text1"/>
          <w:lang w:val="ru-RU"/>
        </w:rPr>
        <w:t>8. УСЛОВИЯ ПРОВЕДЕНИЯ АУКЦИОНА, ЗАЯВКА УЧАСТНИКА, ЗАНЯВШЕГО ПЕРВОЕ МЕСТО ОЦЕНКА И ПОДВЕДЕНИЕ ИТОГОВ</w:t>
      </w:r>
    </w:p>
    <w:p w:rsidR="00B25971" w:rsidRPr="00F23835" w:rsidRDefault="00B25971" w:rsidP="00B25971">
      <w:pPr>
        <w:spacing w:line="240" w:lineRule="auto"/>
        <w:jc w:val="center"/>
        <w:rPr>
          <w:rFonts w:ascii="Calibri" w:hAnsi="Calibri" w:cs="Sylfaen"/>
          <w:b/>
          <w:color w:val="000000" w:themeColor="text1"/>
          <w:lang w:val="ru-RU"/>
        </w:rPr>
      </w:pPr>
    </w:p>
    <w:p w:rsidR="00B25971" w:rsidRPr="00F23835" w:rsidRDefault="00B25971" w:rsidP="00B25971">
      <w:pPr>
        <w:widowControl w:val="0"/>
        <w:spacing w:line="240" w:lineRule="auto"/>
        <w:rPr>
          <w:rFonts w:ascii="Calibri" w:hAnsi="Calibri" w:cs="Sylfaen"/>
          <w:color w:val="000000" w:themeColor="text1"/>
          <w:lang w:val="ru-RU"/>
        </w:rPr>
      </w:pPr>
      <w:r w:rsidRPr="00F23835">
        <w:rPr>
          <w:rFonts w:ascii="Calibri" w:hAnsi="Calibri" w:cs="Sylfaen"/>
          <w:color w:val="000000" w:themeColor="text1"/>
          <w:lang w:val="ru-RU"/>
        </w:rPr>
        <w:t>8.1</w:t>
      </w:r>
      <w:r w:rsidR="009A7D68">
        <w:rPr>
          <w:rFonts w:ascii="Calibri" w:hAnsi="Calibri" w:cs="Sylfaen"/>
          <w:color w:val="000000" w:themeColor="text1"/>
          <w:lang w:val="hy-AM"/>
        </w:rPr>
        <w:t>․</w:t>
      </w:r>
      <w:r w:rsidRPr="00F23835">
        <w:rPr>
          <w:rFonts w:ascii="Calibri" w:hAnsi="Calibri" w:cs="Sylfaen"/>
          <w:color w:val="000000" w:themeColor="text1"/>
          <w:lang w:val="ru-RU"/>
        </w:rPr>
        <w:t xml:space="preserve"> </w:t>
      </w:r>
      <w:r w:rsidR="00287EAA" w:rsidRPr="00287EAA">
        <w:rPr>
          <w:rFonts w:ascii="Calibri" w:hAnsi="Calibri" w:cs="Sylfaen"/>
          <w:color w:val="000000" w:themeColor="text1"/>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 суда связанные с закупками,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B25971" w:rsidRPr="00F23835" w:rsidRDefault="00B25971" w:rsidP="00B25971">
      <w:pPr>
        <w:widowControl w:val="0"/>
        <w:spacing w:line="240" w:lineRule="auto"/>
        <w:rPr>
          <w:rFonts w:ascii="Calibri" w:hAnsi="Calibri" w:cs="Sylfaen"/>
          <w:color w:val="000000" w:themeColor="text1"/>
          <w:lang w:val="ru-RU"/>
        </w:rPr>
      </w:pPr>
      <w:r w:rsidRPr="00F23835">
        <w:rPr>
          <w:rFonts w:ascii="Calibri" w:hAnsi="Calibri" w:cs="Sylfaen"/>
          <w:lang w:val="ru-RU"/>
        </w:rPr>
        <w:t>8.2</w:t>
      </w:r>
      <w:r w:rsidR="009A7D68">
        <w:rPr>
          <w:rFonts w:ascii="Calibri" w:hAnsi="Calibri" w:cs="Sylfaen"/>
          <w:lang w:val="hy-AM"/>
        </w:rPr>
        <w:t>․</w:t>
      </w:r>
      <w:r w:rsidRPr="00F23835">
        <w:rPr>
          <w:rFonts w:ascii="Calibri" w:hAnsi="Calibri" w:cs="Sylfaen"/>
          <w:lang w:val="ru-RU"/>
        </w:rPr>
        <w:t xml:space="preserve"> Электронный аукцион начинается в рабочий день, следующий за истечением срока подачи заявок </w:t>
      </w:r>
      <w:r w:rsidRPr="00D75E55">
        <w:rPr>
          <w:rFonts w:ascii="Calibri" w:hAnsi="Calibri" w:cs="Calibri"/>
          <w:lang w:val="af-ZA"/>
        </w:rPr>
        <w:t>2026.09.23. 15:00 </w:t>
      </w:r>
      <w:r w:rsidRPr="00F23835">
        <w:rPr>
          <w:rFonts w:ascii="Calibri" w:hAnsi="Calibri" w:cs="Sylfaen"/>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B25971" w:rsidRPr="00F23835" w:rsidRDefault="00B25971" w:rsidP="00B25971">
      <w:pPr>
        <w:widowControl w:val="0"/>
        <w:spacing w:line="240" w:lineRule="auto"/>
        <w:rPr>
          <w:rFonts w:ascii="Calibri" w:hAnsi="Calibri" w:cs="Sylfaen"/>
          <w:color w:val="000000" w:themeColor="text1"/>
          <w:lang w:val="ru-RU"/>
        </w:rPr>
      </w:pPr>
      <w:r w:rsidRPr="00F23835">
        <w:rPr>
          <w:rFonts w:ascii="Calibri" w:hAnsi="Calibri" w:cs="Sylfaen"/>
          <w:color w:val="000000" w:themeColor="text1"/>
          <w:lang w:val="ru-RU"/>
        </w:rPr>
        <w:t>8.3</w:t>
      </w:r>
      <w:r w:rsidR="009A7D68">
        <w:rPr>
          <w:rFonts w:ascii="Calibri" w:hAnsi="Calibri" w:cs="Sylfaen"/>
          <w:color w:val="000000" w:themeColor="text1"/>
          <w:lang w:val="hy-AM"/>
        </w:rPr>
        <w:t xml:space="preserve">․ </w:t>
      </w:r>
      <w:r w:rsidRPr="00F23835">
        <w:rPr>
          <w:rFonts w:ascii="Calibri" w:hAnsi="Calibri" w:cs="Sylfaen"/>
          <w:color w:val="000000" w:themeColor="text1"/>
          <w:lang w:val="ru-RU"/>
        </w:rPr>
        <w:t xml:space="preserve">В случае, если процедура закупки превышает шесть лот, то электронный аукцион организуется одновременно максимум на шесть лот.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w:t>
      </w:r>
      <w:r w:rsidRPr="00F23835">
        <w:rPr>
          <w:rFonts w:ascii="Calibri" w:hAnsi="Calibri" w:cs="Sylfaen"/>
          <w:color w:val="000000" w:themeColor="text1"/>
          <w:lang w:val="ru-RU"/>
        </w:rPr>
        <w:lastRenderedPageBreak/>
        <w:t>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B25971" w:rsidRPr="00F23835" w:rsidRDefault="00B25971" w:rsidP="00B25971">
      <w:pPr>
        <w:widowControl w:val="0"/>
        <w:spacing w:line="240" w:lineRule="auto"/>
        <w:rPr>
          <w:rFonts w:ascii="Calibri" w:hAnsi="Calibri" w:cs="Sylfaen"/>
          <w:color w:val="000000" w:themeColor="text1"/>
          <w:lang w:val="ru-RU"/>
        </w:rPr>
      </w:pPr>
      <w:r w:rsidRPr="00F23835">
        <w:rPr>
          <w:rFonts w:ascii="Calibri" w:hAnsi="Calibri" w:cs="Sylfaen"/>
          <w:color w:val="000000" w:themeColor="text1"/>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F23835">
        <w:rPr>
          <w:rFonts w:ascii="Calibri" w:hAnsi="Calibri" w:cs="Sylfaen"/>
          <w:color w:val="000000" w:themeColor="text1"/>
        </w:rPr>
        <w:t>x</w:t>
      </w:r>
      <w:r w:rsidRPr="00F23835">
        <w:rPr>
          <w:rFonts w:ascii="Calibri" w:hAnsi="Calibri" w:cs="Sylfaen"/>
          <w:color w:val="000000" w:themeColor="text1"/>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B25971" w:rsidRPr="00F23835" w:rsidRDefault="00B25971" w:rsidP="00B25971">
      <w:pPr>
        <w:widowControl w:val="0"/>
        <w:spacing w:line="240" w:lineRule="auto"/>
        <w:rPr>
          <w:rFonts w:ascii="Calibri" w:hAnsi="Calibri" w:cs="Sylfaen"/>
          <w:color w:val="000000" w:themeColor="text1"/>
          <w:lang w:val="ru-RU"/>
        </w:rPr>
      </w:pPr>
      <w:r w:rsidRPr="00F23835">
        <w:rPr>
          <w:rFonts w:ascii="Calibri" w:hAnsi="Calibri" w:cs="Sylfaen"/>
          <w:color w:val="000000" w:themeColor="text1"/>
          <w:lang w:val="ru-RU"/>
        </w:rPr>
        <w:t>8.5</w:t>
      </w:r>
      <w:r w:rsidR="009A7D68">
        <w:rPr>
          <w:rFonts w:ascii="Calibri" w:hAnsi="Calibri" w:cs="Sylfaen"/>
          <w:color w:val="000000" w:themeColor="text1"/>
          <w:lang w:val="hy-AM"/>
        </w:rPr>
        <w:t>․</w:t>
      </w:r>
      <w:r w:rsidRPr="00F23835">
        <w:rPr>
          <w:rFonts w:ascii="Calibri" w:hAnsi="Calibri" w:cs="Sylfaen"/>
          <w:color w:val="000000" w:themeColor="text1"/>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B25971" w:rsidRPr="00F23835" w:rsidRDefault="00B25971" w:rsidP="00B25971">
      <w:pPr>
        <w:widowControl w:val="0"/>
        <w:spacing w:line="240" w:lineRule="auto"/>
        <w:rPr>
          <w:rFonts w:ascii="Calibri" w:hAnsi="Calibri" w:cs="Sylfaen"/>
          <w:color w:val="000000" w:themeColor="text1"/>
          <w:lang w:val="ru-RU"/>
        </w:rPr>
      </w:pPr>
      <w:r w:rsidRPr="00F23835">
        <w:rPr>
          <w:rFonts w:ascii="Calibri" w:hAnsi="Calibri" w:cs="Sylfaen"/>
          <w:color w:val="000000" w:themeColor="text1"/>
          <w:lang w:val="ru-RU"/>
        </w:rPr>
        <w:t>8.6</w:t>
      </w:r>
      <w:r w:rsidR="009A7D68">
        <w:rPr>
          <w:rFonts w:ascii="Calibri" w:hAnsi="Calibri" w:cs="Sylfaen"/>
          <w:color w:val="000000" w:themeColor="text1"/>
          <w:lang w:val="hy-AM"/>
        </w:rPr>
        <w:t xml:space="preserve">․ </w:t>
      </w:r>
      <w:r w:rsidRPr="00F23835">
        <w:rPr>
          <w:rFonts w:ascii="Calibri" w:hAnsi="Calibri" w:cs="Sylfaen"/>
          <w:color w:val="000000" w:themeColor="text1"/>
          <w:lang w:val="ru-RU"/>
        </w:rPr>
        <w:t>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работ,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B25971" w:rsidRPr="00F23835" w:rsidRDefault="00B25971" w:rsidP="00B25971">
      <w:pPr>
        <w:widowControl w:val="0"/>
        <w:tabs>
          <w:tab w:val="left" w:pos="1134"/>
        </w:tabs>
        <w:autoSpaceDE w:val="0"/>
        <w:autoSpaceDN w:val="0"/>
        <w:adjustRightInd w:val="0"/>
        <w:spacing w:line="240" w:lineRule="auto"/>
        <w:rPr>
          <w:rFonts w:ascii="Calibri" w:hAnsi="Calibri"/>
          <w:color w:val="000000" w:themeColor="text1"/>
          <w:lang w:val="ru-RU"/>
        </w:rPr>
      </w:pPr>
      <w:r w:rsidRPr="00F23835">
        <w:rPr>
          <w:rFonts w:ascii="Calibri" w:hAnsi="Calibri"/>
          <w:color w:val="000000" w:themeColor="text1"/>
          <w:lang w:val="ru-RU"/>
        </w:rPr>
        <w:t xml:space="preserve"> 8.7.</w:t>
      </w:r>
      <w:r w:rsidR="009A7D68">
        <w:rPr>
          <w:rFonts w:ascii="Calibri" w:hAnsi="Calibri"/>
          <w:color w:val="000000" w:themeColor="text1"/>
          <w:lang w:val="hy-AM"/>
        </w:rPr>
        <w:t xml:space="preserve"> </w:t>
      </w:r>
      <w:r w:rsidRPr="00F23835">
        <w:rPr>
          <w:rFonts w:ascii="Calibri" w:hAnsi="Calibri"/>
          <w:color w:val="000000" w:themeColor="text1"/>
          <w:lang w:val="ru-RU"/>
        </w:rPr>
        <w:t>На момент подведения итогов всех лотов аукциона, если представленные участниками цены превышают цены, установленные заявкой на закупку для работ, закупаемых в рамках настоящей процедуры, данная лоты процедуры закупки на основании пункта 1 части 1 статьи 37 Закона, объявляется несостоявшейся.</w:t>
      </w:r>
    </w:p>
    <w:p w:rsidR="00287EAA" w:rsidRDefault="00287EAA" w:rsidP="00B25971">
      <w:pPr>
        <w:widowControl w:val="0"/>
        <w:spacing w:line="240" w:lineRule="auto"/>
        <w:rPr>
          <w:rFonts w:ascii="Calibri" w:hAnsi="Calibri" w:cs="Sylfaen"/>
          <w:color w:val="000000" w:themeColor="text1"/>
          <w:lang w:val="ru-RU"/>
        </w:rPr>
      </w:pPr>
      <w:r w:rsidRPr="00287EAA">
        <w:rPr>
          <w:rFonts w:ascii="Calibri" w:hAnsi="Calibri" w:cs="Sylfaen"/>
          <w:color w:val="000000" w:themeColor="text1"/>
          <w:lang w:val="ru-RU"/>
        </w:rPr>
        <w:t>8.8</w:t>
      </w:r>
      <w:r w:rsidR="009A7D68">
        <w:rPr>
          <w:rFonts w:ascii="Calibri" w:hAnsi="Calibri" w:cs="Sylfaen"/>
          <w:color w:val="000000" w:themeColor="text1"/>
          <w:lang w:val="hy-AM"/>
        </w:rPr>
        <w:t>․</w:t>
      </w:r>
      <w:r w:rsidRPr="00287EAA">
        <w:rPr>
          <w:rFonts w:ascii="Calibri" w:hAnsi="Calibri" w:cs="Sylfaen"/>
          <w:color w:val="000000" w:themeColor="text1"/>
          <w:lang w:val="ru-RU"/>
        </w:rPr>
        <w:t xml:space="preserve"> 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B25971" w:rsidRPr="00F23835" w:rsidRDefault="00B25971" w:rsidP="00B25971">
      <w:pPr>
        <w:widowControl w:val="0"/>
        <w:spacing w:line="240" w:lineRule="auto"/>
        <w:rPr>
          <w:rFonts w:ascii="Calibri" w:hAnsi="Calibri" w:cs="Sylfaen"/>
          <w:color w:val="000000" w:themeColor="text1"/>
          <w:lang w:val="ru-RU"/>
        </w:rPr>
      </w:pPr>
      <w:r w:rsidRPr="00F23835">
        <w:rPr>
          <w:rFonts w:ascii="Calibri" w:hAnsi="Calibri" w:cs="Sylfaen"/>
          <w:color w:val="000000" w:themeColor="text1"/>
          <w:lang w:val="ru-RU"/>
        </w:rPr>
        <w:t>8.9</w:t>
      </w:r>
      <w:r w:rsidR="009A7D68">
        <w:rPr>
          <w:rFonts w:ascii="Calibri" w:hAnsi="Calibri" w:cs="Sylfaen"/>
          <w:color w:val="000000" w:themeColor="text1"/>
          <w:lang w:val="hy-AM"/>
        </w:rPr>
        <w:t>․</w:t>
      </w:r>
      <w:r w:rsidRPr="00F23835">
        <w:rPr>
          <w:rFonts w:ascii="Calibri" w:hAnsi="Calibri" w:cs="Sylfaen"/>
          <w:color w:val="000000" w:themeColor="text1"/>
          <w:lang w:val="ru-RU"/>
        </w:rPr>
        <w:t xml:space="preserve"> На следующий рабочий день после подведения итогов аукциона созывается заседание оценочной комиссии, в ходе которого</w:t>
      </w:r>
      <w:r w:rsidRPr="00F23835">
        <w:rPr>
          <w:rFonts w:ascii="Calibri" w:hAnsi="Calibri" w:cs="Sylfaen"/>
          <w:color w:val="000000" w:themeColor="text1"/>
        </w:rPr>
        <w:t>՝</w:t>
      </w:r>
    </w:p>
    <w:p w:rsidR="00B25971" w:rsidRPr="00F23835" w:rsidRDefault="00B25971" w:rsidP="00B25971">
      <w:pPr>
        <w:widowControl w:val="0"/>
        <w:spacing w:line="240" w:lineRule="auto"/>
        <w:rPr>
          <w:rFonts w:ascii="Calibri" w:hAnsi="Calibri" w:cs="Sylfaen"/>
          <w:color w:val="000000" w:themeColor="text1"/>
          <w:lang w:val="ru-RU"/>
        </w:rPr>
      </w:pPr>
      <w:r w:rsidRPr="00F23835">
        <w:rPr>
          <w:rFonts w:ascii="Calibri" w:hAnsi="Calibri" w:cs="Sylfaen"/>
          <w:color w:val="000000" w:themeColor="text1"/>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B25971" w:rsidRPr="00F23835" w:rsidRDefault="00B25971" w:rsidP="00B25971">
      <w:pPr>
        <w:widowControl w:val="0"/>
        <w:spacing w:line="240" w:lineRule="auto"/>
        <w:rPr>
          <w:rFonts w:ascii="Calibri" w:hAnsi="Calibri" w:cs="Sylfaen"/>
          <w:color w:val="000000" w:themeColor="text1"/>
          <w:lang w:val="ru-RU"/>
        </w:rPr>
      </w:pPr>
      <w:r w:rsidRPr="00F23835">
        <w:rPr>
          <w:rFonts w:ascii="Calibri" w:hAnsi="Calibri" w:cs="Sylfaen"/>
          <w:color w:val="000000" w:themeColor="text1"/>
          <w:lang w:val="ru-RU"/>
        </w:rPr>
        <w:t>2) отклоняются заявки других участников.</w:t>
      </w:r>
    </w:p>
    <w:p w:rsidR="00B25971" w:rsidRPr="00F23835" w:rsidRDefault="00B25971" w:rsidP="00B25971">
      <w:pPr>
        <w:widowControl w:val="0"/>
        <w:tabs>
          <w:tab w:val="left" w:pos="567"/>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Если на момент подведения итогов аукциона цены, представленные участниками, превышают цену, установленную заявкой на закупку для закупаемой работы в рамках данной процедуры, оценочная комиссия на основании пункта 1 части 1 статьи 37 Закона объявляется несостоявшейся.</w:t>
      </w:r>
    </w:p>
    <w:p w:rsidR="00B25971" w:rsidRPr="00F23835" w:rsidRDefault="00C017E6" w:rsidP="00B25971">
      <w:pPr>
        <w:widowControl w:val="0"/>
        <w:tabs>
          <w:tab w:val="left" w:pos="567"/>
          <w:tab w:val="left" w:pos="1134"/>
        </w:tabs>
        <w:spacing w:line="240" w:lineRule="auto"/>
        <w:rPr>
          <w:rFonts w:ascii="Calibri" w:hAnsi="Calibri" w:cs="Sylfaen"/>
          <w:color w:val="000000" w:themeColor="text1"/>
          <w:lang w:val="ru-RU"/>
        </w:rPr>
      </w:pPr>
      <w:r w:rsidRPr="00C017E6">
        <w:rPr>
          <w:rFonts w:ascii="Calibri" w:hAnsi="Calibri" w:cs="Sylfaen"/>
          <w:color w:val="000000" w:themeColor="text1"/>
          <w:lang w:val="ru-RU"/>
        </w:rPr>
        <w:t>В случае, если количество лотов не перевышаетсемьдесять пять, оценка заявкиучастника,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B25971" w:rsidRPr="00F23835" w:rsidRDefault="00B25971" w:rsidP="00B25971">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8.10</w:t>
      </w:r>
      <w:r w:rsidR="009A7D68">
        <w:rPr>
          <w:rFonts w:ascii="Calibri" w:hAnsi="Calibri" w:cs="Sylfaen"/>
          <w:color w:val="000000" w:themeColor="text1"/>
          <w:lang w:val="hy-AM"/>
        </w:rPr>
        <w:t>․</w:t>
      </w:r>
      <w:r w:rsidRPr="00F23835">
        <w:rPr>
          <w:rFonts w:ascii="Calibri" w:hAnsi="Calibri" w:cs="Sylfaen"/>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200492" w:rsidRPr="00200492" w:rsidRDefault="00B25971" w:rsidP="00200492">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8.11</w:t>
      </w:r>
      <w:r w:rsidR="009A7D68">
        <w:rPr>
          <w:rFonts w:ascii="Calibri" w:hAnsi="Calibri" w:cs="Sylfaen"/>
          <w:color w:val="000000" w:themeColor="text1"/>
          <w:lang w:val="hy-AM"/>
        </w:rPr>
        <w:t>․</w:t>
      </w:r>
      <w:r w:rsidRPr="00F23835">
        <w:rPr>
          <w:rFonts w:ascii="Calibri" w:hAnsi="Calibri" w:cs="Sylfaen"/>
          <w:color w:val="000000" w:themeColor="text1"/>
          <w:lang w:val="ru-RU"/>
        </w:rPr>
        <w:t xml:space="preserve"> В случае, если </w:t>
      </w:r>
      <w:r w:rsidR="00200492" w:rsidRPr="00200492">
        <w:rPr>
          <w:rFonts w:ascii="Calibri" w:hAnsi="Calibri" w:cs="Sylfaen"/>
          <w:color w:val="000000" w:themeColor="text1"/>
          <w:lang w:val="ru-RU"/>
        </w:rPr>
        <w:t>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200492" w:rsidRPr="00200492" w:rsidRDefault="00200492" w:rsidP="00200492">
      <w:pPr>
        <w:widowControl w:val="0"/>
        <w:tabs>
          <w:tab w:val="left" w:pos="1134"/>
        </w:tabs>
        <w:spacing w:line="240" w:lineRule="auto"/>
        <w:rPr>
          <w:rFonts w:ascii="Calibri" w:hAnsi="Calibri" w:cs="Sylfaen"/>
          <w:color w:val="000000" w:themeColor="text1"/>
          <w:lang w:val="ru-RU"/>
        </w:rPr>
      </w:pPr>
      <w:r w:rsidRPr="00200492">
        <w:rPr>
          <w:rFonts w:ascii="Calibri" w:hAnsi="Calibri" w:cs="Sylfaen"/>
          <w:color w:val="000000" w:themeColor="text1"/>
          <w:lang w:val="ru-RU"/>
        </w:rPr>
        <w:lastRenderedPageBreak/>
        <w:t>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200492" w:rsidRPr="00200492" w:rsidRDefault="00200492" w:rsidP="00200492">
      <w:pPr>
        <w:widowControl w:val="0"/>
        <w:tabs>
          <w:tab w:val="left" w:pos="1134"/>
        </w:tabs>
        <w:spacing w:line="240" w:lineRule="auto"/>
        <w:rPr>
          <w:rFonts w:ascii="Calibri" w:hAnsi="Calibri" w:cs="Sylfaen"/>
          <w:color w:val="000000" w:themeColor="text1"/>
          <w:lang w:val="ru-RU"/>
        </w:rPr>
      </w:pPr>
      <w:r w:rsidRPr="00200492">
        <w:rPr>
          <w:rFonts w:ascii="Calibri" w:hAnsi="Calibri" w:cs="Sylfaen"/>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B25971" w:rsidRPr="00F23835" w:rsidRDefault="00200492" w:rsidP="00200492">
      <w:pPr>
        <w:widowControl w:val="0"/>
        <w:tabs>
          <w:tab w:val="left" w:pos="1134"/>
        </w:tabs>
        <w:spacing w:line="240" w:lineRule="auto"/>
        <w:rPr>
          <w:rFonts w:ascii="Calibri" w:hAnsi="Calibri" w:cs="Sylfaen"/>
          <w:color w:val="000000" w:themeColor="text1"/>
          <w:lang w:val="ru-RU"/>
        </w:rPr>
      </w:pPr>
      <w:r w:rsidRPr="00200492">
        <w:rPr>
          <w:rFonts w:ascii="Calibri" w:hAnsi="Calibri" w:cs="Sylfaen"/>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B25971" w:rsidRPr="00F23835" w:rsidRDefault="00B25971" w:rsidP="00B25971">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8.13</w:t>
      </w:r>
      <w:r w:rsidR="009A7D68">
        <w:rPr>
          <w:rFonts w:ascii="Calibri" w:hAnsi="Calibri" w:cs="Sylfaen"/>
          <w:color w:val="000000" w:themeColor="text1"/>
          <w:lang w:val="hy-AM"/>
        </w:rPr>
        <w:t>․</w:t>
      </w:r>
      <w:r w:rsidRPr="00F23835">
        <w:rPr>
          <w:rFonts w:ascii="Calibri" w:hAnsi="Calibri" w:cs="Sylfaen"/>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B25971" w:rsidRPr="00F23835" w:rsidRDefault="00B25971" w:rsidP="00B25971">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8.14</w:t>
      </w:r>
      <w:r w:rsidR="009A7D68">
        <w:rPr>
          <w:rFonts w:ascii="Calibri" w:hAnsi="Calibri"/>
          <w:color w:val="000000" w:themeColor="text1"/>
          <w:lang w:val="hy-AM"/>
        </w:rPr>
        <w:t>․</w:t>
      </w:r>
      <w:r w:rsidRPr="00F23835">
        <w:rPr>
          <w:rFonts w:ascii="Calibri" w:hAnsi="Calibri"/>
          <w:color w:val="000000" w:themeColor="text1"/>
          <w:lang w:val="ru-RU"/>
        </w:rPr>
        <w:t xml:space="preserve"> Секретарь комиссии не позднее следующего рабочего дня после окончания заседания оценочной комиссии`</w:t>
      </w:r>
    </w:p>
    <w:p w:rsidR="00B25971" w:rsidRPr="00F23835" w:rsidRDefault="00B25971" w:rsidP="00B25971">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B25971" w:rsidRPr="00F23835" w:rsidRDefault="00B25971" w:rsidP="00B25971">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2E05F7" w:rsidRDefault="00C017E6" w:rsidP="00C017E6">
      <w:pPr>
        <w:widowControl w:val="0"/>
        <w:tabs>
          <w:tab w:val="left" w:pos="1276"/>
        </w:tabs>
        <w:spacing w:line="240" w:lineRule="auto"/>
        <w:rPr>
          <w:rFonts w:ascii="Calibri" w:hAnsi="Calibri"/>
          <w:color w:val="000000" w:themeColor="text1"/>
          <w:lang w:val="ru-RU"/>
        </w:rPr>
      </w:pPr>
      <w:r w:rsidRPr="00C017E6">
        <w:rPr>
          <w:rFonts w:ascii="Calibri" w:hAnsi="Calibri"/>
          <w:color w:val="000000" w:themeColor="text1"/>
          <w:lang w:val="ru-RU"/>
        </w:rPr>
        <w:t>8.15</w:t>
      </w:r>
      <w:r w:rsidR="009A7D68">
        <w:rPr>
          <w:rFonts w:ascii="Calibri" w:hAnsi="Calibri"/>
          <w:color w:val="000000" w:themeColor="text1"/>
          <w:lang w:val="hy-AM"/>
        </w:rPr>
        <w:t>․</w:t>
      </w:r>
      <w:r w:rsidRPr="00C017E6">
        <w:rPr>
          <w:rFonts w:ascii="Calibri" w:hAnsi="Calibri"/>
          <w:color w:val="000000" w:themeColor="text1"/>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 </w:t>
      </w:r>
      <w:r w:rsidR="00916A5B" w:rsidRPr="00916A5B">
        <w:rPr>
          <w:rFonts w:ascii="Calibri" w:hAnsi="Calibri"/>
          <w:color w:val="000000" w:themeColor="text1"/>
          <w:lang w:val="ru-RU"/>
        </w:rPr>
        <w:t xml:space="preserve">Мотивированное решение руководителя заказчика уполномоченный орган публикует в </w:t>
      </w:r>
      <w:r w:rsidR="002E05F7" w:rsidRPr="002E05F7">
        <w:rPr>
          <w:rFonts w:ascii="Calibri" w:hAnsi="Calibri"/>
          <w:color w:val="000000" w:themeColor="text1"/>
          <w:lang w:val="ru-RU"/>
        </w:rPr>
        <w:t>бюллетене в течение пяти рабочих дней, следующих за днем получения решения</w:t>
      </w:r>
      <w:r w:rsidR="00916A5B" w:rsidRPr="00916A5B">
        <w:rPr>
          <w:rFonts w:ascii="Calibri" w:hAnsi="Calibri"/>
          <w:color w:val="000000" w:themeColor="text1"/>
          <w:lang w:val="ru-RU"/>
        </w:rPr>
        <w:t>.</w:t>
      </w:r>
    </w:p>
    <w:p w:rsidR="00C017E6" w:rsidRPr="00C017E6" w:rsidRDefault="002E05F7" w:rsidP="00C017E6">
      <w:pPr>
        <w:widowControl w:val="0"/>
        <w:tabs>
          <w:tab w:val="left" w:pos="1276"/>
        </w:tabs>
        <w:spacing w:line="240" w:lineRule="auto"/>
        <w:rPr>
          <w:rFonts w:ascii="Calibri" w:hAnsi="Calibri"/>
          <w:color w:val="000000" w:themeColor="text1"/>
          <w:lang w:val="ru-RU"/>
        </w:rPr>
      </w:pPr>
      <w:r>
        <w:rPr>
          <w:rFonts w:ascii="Calibri" w:hAnsi="Calibri"/>
          <w:color w:val="000000" w:themeColor="text1"/>
          <w:lang w:val="ru-RU"/>
        </w:rPr>
        <w:t xml:space="preserve">         </w:t>
      </w:r>
      <w:r w:rsidR="00916A5B" w:rsidRPr="00916A5B">
        <w:rPr>
          <w:rFonts w:ascii="Calibri" w:hAnsi="Calibri"/>
          <w:color w:val="000000" w:themeColor="text1"/>
          <w:lang w:val="ru-RU"/>
        </w:rPr>
        <w:t xml:space="preserve"> </w:t>
      </w:r>
      <w:r w:rsidR="00C017E6" w:rsidRPr="00C017E6">
        <w:rPr>
          <w:rFonts w:ascii="Calibri" w:hAnsi="Calibri"/>
          <w:color w:val="000000" w:themeColor="text1"/>
          <w:lang w:val="ru-RU"/>
        </w:rPr>
        <w:t>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p>
    <w:p w:rsidR="00C017E6" w:rsidRPr="00C017E6" w:rsidRDefault="00C017E6" w:rsidP="00C017E6">
      <w:pPr>
        <w:widowControl w:val="0"/>
        <w:tabs>
          <w:tab w:val="left" w:pos="1276"/>
        </w:tabs>
        <w:spacing w:line="240" w:lineRule="auto"/>
        <w:rPr>
          <w:rFonts w:ascii="Calibri" w:hAnsi="Calibri"/>
          <w:color w:val="000000" w:themeColor="text1"/>
          <w:lang w:val="ru-RU"/>
        </w:rPr>
      </w:pPr>
      <w:r w:rsidRPr="00C017E6">
        <w:rPr>
          <w:rFonts w:ascii="Calibri" w:hAnsi="Calibri"/>
          <w:color w:val="000000" w:themeColor="text1"/>
          <w:lang w:val="ru-RU"/>
        </w:rPr>
        <w:t xml:space="preserve">   </w:t>
      </w:r>
      <w:r w:rsidR="009A7D68" w:rsidRPr="00C017E6">
        <w:rPr>
          <w:rFonts w:ascii="Calibri" w:hAnsi="Calibri"/>
          <w:color w:val="000000" w:themeColor="text1"/>
          <w:lang w:val="ru-RU"/>
        </w:rPr>
        <w:t>Е</w:t>
      </w:r>
      <w:r w:rsidRPr="00C017E6">
        <w:rPr>
          <w:rFonts w:ascii="Calibri" w:hAnsi="Calibri"/>
          <w:color w:val="000000" w:themeColor="text1"/>
          <w:lang w:val="ru-RU"/>
        </w:rPr>
        <w:t>сли:</w:t>
      </w:r>
    </w:p>
    <w:p w:rsidR="00C017E6" w:rsidRPr="00C017E6" w:rsidRDefault="00C017E6" w:rsidP="00C017E6">
      <w:pPr>
        <w:widowControl w:val="0"/>
        <w:tabs>
          <w:tab w:val="left" w:pos="1276"/>
        </w:tabs>
        <w:spacing w:line="240" w:lineRule="auto"/>
        <w:rPr>
          <w:rFonts w:ascii="Calibri" w:hAnsi="Calibri"/>
          <w:color w:val="000000" w:themeColor="text1"/>
          <w:lang w:val="ru-RU"/>
        </w:rPr>
      </w:pPr>
      <w:r w:rsidRPr="00C017E6">
        <w:rPr>
          <w:rFonts w:ascii="Calibri" w:hAnsi="Calibri"/>
          <w:color w:val="000000" w:themeColor="text1"/>
          <w:lang w:val="ru-RU"/>
        </w:rPr>
        <w:t>•</w:t>
      </w:r>
      <w:r w:rsidR="009A7D68">
        <w:rPr>
          <w:rFonts w:ascii="Calibri" w:hAnsi="Calibri"/>
          <w:color w:val="000000" w:themeColor="text1"/>
          <w:lang w:val="hy-AM"/>
        </w:rPr>
        <w:t xml:space="preserve"> </w:t>
      </w:r>
      <w:r w:rsidRPr="00C017E6">
        <w:rPr>
          <w:rFonts w:ascii="Calibri" w:hAnsi="Calibri"/>
          <w:color w:val="000000" w:themeColor="text1"/>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выплатили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C017E6" w:rsidRPr="007C1C49" w:rsidRDefault="00C017E6" w:rsidP="00C017E6">
      <w:pPr>
        <w:widowControl w:val="0"/>
        <w:tabs>
          <w:tab w:val="left" w:pos="1276"/>
        </w:tabs>
        <w:spacing w:line="240" w:lineRule="auto"/>
        <w:rPr>
          <w:rFonts w:ascii="Calibri" w:hAnsi="Calibri"/>
          <w:color w:val="000000" w:themeColor="text1"/>
          <w:lang w:val="ru-RU"/>
        </w:rPr>
      </w:pPr>
      <w:r w:rsidRPr="00C017E6">
        <w:rPr>
          <w:rFonts w:ascii="Calibri" w:hAnsi="Calibri"/>
          <w:color w:val="000000" w:themeColor="text1"/>
          <w:lang w:val="ru-RU"/>
        </w:rPr>
        <w:t>•</w:t>
      </w:r>
      <w:r w:rsidR="009A7D68">
        <w:rPr>
          <w:rFonts w:ascii="Calibri" w:hAnsi="Calibri"/>
          <w:color w:val="000000" w:themeColor="text1"/>
          <w:lang w:val="hy-AM"/>
        </w:rPr>
        <w:t xml:space="preserve"> </w:t>
      </w:r>
      <w:r w:rsidR="00916A5B" w:rsidRPr="007C1C49">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BE3B99" w:rsidRPr="00BE3B99" w:rsidRDefault="002E05F7" w:rsidP="00BE3B99">
      <w:pPr>
        <w:widowControl w:val="0"/>
        <w:tabs>
          <w:tab w:val="left" w:pos="1276"/>
        </w:tabs>
        <w:spacing w:line="240" w:lineRule="auto"/>
        <w:rPr>
          <w:lang w:val="ru-RU"/>
        </w:rPr>
      </w:pPr>
      <w:r>
        <w:rPr>
          <w:lang w:val="ru-RU"/>
        </w:rPr>
        <w:t xml:space="preserve">       </w:t>
      </w:r>
      <w:r w:rsidR="00AC3CDB" w:rsidRPr="007C1C49">
        <w:rPr>
          <w:lang w:val="ru-RU"/>
        </w:rPr>
        <w:t xml:space="preserve">При </w:t>
      </w:r>
      <w:r w:rsidR="00BE3B99" w:rsidRPr="00BE3B99">
        <w:rPr>
          <w:lang w:val="ru-RU"/>
        </w:rPr>
        <w:t xml:space="preserve">этом; </w:t>
      </w:r>
    </w:p>
    <w:p w:rsidR="00BE3B99" w:rsidRPr="00BE3B99" w:rsidRDefault="00BE3B99" w:rsidP="00BE3B99">
      <w:pPr>
        <w:widowControl w:val="0"/>
        <w:tabs>
          <w:tab w:val="left" w:pos="1276"/>
        </w:tabs>
        <w:spacing w:line="240" w:lineRule="auto"/>
        <w:rPr>
          <w:lang w:val="ru-RU"/>
        </w:rPr>
      </w:pPr>
      <w:r w:rsidRPr="00BE3B99">
        <w:rPr>
          <w:lang w:val="ru-RU"/>
        </w:rPr>
        <w:t xml:space="preserve">   - если заявление-  объявление о праве на участие в закупках участника квалифицируется как </w:t>
      </w:r>
      <w:r w:rsidRPr="00BE3B99">
        <w:rPr>
          <w:lang w:val="ru-RU"/>
        </w:rPr>
        <w:lastRenderedPageBreak/>
        <w:t>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C017E6" w:rsidRPr="00C017E6" w:rsidRDefault="00BE3B99" w:rsidP="00BE3B99">
      <w:pPr>
        <w:widowControl w:val="0"/>
        <w:tabs>
          <w:tab w:val="left" w:pos="1276"/>
        </w:tabs>
        <w:spacing w:line="240" w:lineRule="auto"/>
        <w:rPr>
          <w:rFonts w:ascii="Calibri" w:hAnsi="Calibri"/>
          <w:color w:val="000000" w:themeColor="text1"/>
          <w:lang w:val="ru-RU"/>
        </w:rPr>
      </w:pPr>
      <w:r w:rsidRPr="00BE3B99">
        <w:rPr>
          <w:lang w:val="ru-RU"/>
        </w:rPr>
        <w:t xml:space="preserve">    -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C017E6" w:rsidRPr="00C017E6" w:rsidRDefault="00C017E6" w:rsidP="00C017E6">
      <w:pPr>
        <w:widowControl w:val="0"/>
        <w:tabs>
          <w:tab w:val="left" w:pos="1276"/>
        </w:tabs>
        <w:spacing w:line="240" w:lineRule="auto"/>
        <w:rPr>
          <w:rFonts w:ascii="Calibri" w:hAnsi="Calibri"/>
          <w:color w:val="000000" w:themeColor="text1"/>
          <w:lang w:val="ru-RU"/>
        </w:rPr>
      </w:pPr>
      <w:r w:rsidRPr="00C017E6">
        <w:rPr>
          <w:rFonts w:ascii="Calibri" w:hAnsi="Calibri"/>
          <w:color w:val="000000" w:themeColor="text1"/>
          <w:lang w:val="ru-RU"/>
        </w:rPr>
        <w:t>8.16</w:t>
      </w:r>
      <w:r w:rsidR="009A7D68">
        <w:rPr>
          <w:rFonts w:ascii="Calibri" w:hAnsi="Calibri"/>
          <w:color w:val="000000" w:themeColor="text1"/>
          <w:lang w:val="hy-AM"/>
        </w:rPr>
        <w:t>․</w:t>
      </w:r>
      <w:r w:rsidRPr="00C017E6">
        <w:rPr>
          <w:rFonts w:ascii="Calibri" w:hAnsi="Calibri"/>
          <w:color w:val="000000" w:themeColor="text1"/>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C017E6" w:rsidRDefault="00C017E6" w:rsidP="00C017E6">
      <w:pPr>
        <w:widowControl w:val="0"/>
        <w:tabs>
          <w:tab w:val="left" w:pos="1276"/>
        </w:tabs>
        <w:spacing w:line="240" w:lineRule="auto"/>
        <w:rPr>
          <w:rFonts w:ascii="Calibri" w:hAnsi="Calibri"/>
          <w:color w:val="000000" w:themeColor="text1"/>
          <w:lang w:val="ru-RU"/>
        </w:rPr>
      </w:pPr>
      <w:r w:rsidRPr="00C017E6">
        <w:rPr>
          <w:rFonts w:ascii="Calibri" w:hAnsi="Calibri"/>
          <w:color w:val="000000" w:themeColor="text1"/>
          <w:lang w:val="ru-RU"/>
        </w:rPr>
        <w:t>8.17</w:t>
      </w:r>
      <w:r w:rsidR="009A7D68">
        <w:rPr>
          <w:rFonts w:ascii="Calibri" w:hAnsi="Calibri"/>
          <w:color w:val="000000" w:themeColor="text1"/>
          <w:lang w:val="hy-AM"/>
        </w:rPr>
        <w:t>․</w:t>
      </w:r>
      <w:r w:rsidRPr="00C017E6">
        <w:rPr>
          <w:rFonts w:ascii="Calibri" w:hAnsi="Calibri"/>
          <w:color w:val="000000" w:themeColor="text1"/>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B25971" w:rsidRPr="00F23835" w:rsidRDefault="00B25971" w:rsidP="00C017E6">
      <w:pPr>
        <w:widowControl w:val="0"/>
        <w:tabs>
          <w:tab w:val="left" w:pos="1276"/>
        </w:tabs>
        <w:spacing w:line="240" w:lineRule="auto"/>
        <w:rPr>
          <w:rFonts w:ascii="Calibri" w:hAnsi="Calibri"/>
          <w:color w:val="000000" w:themeColor="text1"/>
          <w:spacing w:val="-4"/>
          <w:lang w:val="ru-RU"/>
        </w:rPr>
      </w:pPr>
      <w:r w:rsidRPr="00F23835">
        <w:rPr>
          <w:rFonts w:ascii="Calibri" w:hAnsi="Calibri"/>
          <w:color w:val="000000" w:themeColor="text1"/>
          <w:lang w:val="ru-RU"/>
        </w:rPr>
        <w:t>8.18</w:t>
      </w:r>
      <w:r w:rsidR="009A7D68">
        <w:rPr>
          <w:rFonts w:ascii="Calibri" w:hAnsi="Calibri"/>
          <w:color w:val="000000" w:themeColor="text1"/>
          <w:lang w:val="hy-AM"/>
        </w:rPr>
        <w:t>․</w:t>
      </w:r>
      <w:r w:rsidRPr="00F23835">
        <w:rPr>
          <w:rFonts w:ascii="Calibri" w:hAnsi="Calibri"/>
          <w:color w:val="000000" w:themeColor="text1"/>
          <w:lang w:val="ru-RU"/>
        </w:rPr>
        <w:t xml:space="preserve"> </w:t>
      </w:r>
      <w:r w:rsidRPr="00F23835">
        <w:rPr>
          <w:rFonts w:ascii="Calibri" w:hAnsi="Calibri"/>
          <w:color w:val="000000" w:themeColor="text1"/>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25971" w:rsidRPr="00F23835" w:rsidRDefault="00B25971" w:rsidP="00B25971">
      <w:pPr>
        <w:widowControl w:val="0"/>
        <w:tabs>
          <w:tab w:val="left" w:pos="1276"/>
        </w:tabs>
        <w:spacing w:line="240" w:lineRule="auto"/>
        <w:rPr>
          <w:rFonts w:ascii="Calibri" w:hAnsi="Calibri"/>
          <w:color w:val="000000" w:themeColor="text1"/>
          <w:lang w:val="ru-RU"/>
        </w:rPr>
      </w:pPr>
      <w:r w:rsidRPr="00F23835">
        <w:rPr>
          <w:rFonts w:ascii="Calibri" w:hAnsi="Calibri"/>
          <w:color w:val="000000" w:themeColor="text1"/>
          <w:lang w:val="ru-RU"/>
        </w:rPr>
        <w:t>8.19</w:t>
      </w:r>
      <w:r w:rsidR="009A7D68">
        <w:rPr>
          <w:rFonts w:ascii="Calibri" w:hAnsi="Calibri"/>
          <w:color w:val="000000" w:themeColor="text1"/>
          <w:lang w:val="hy-AM"/>
        </w:rPr>
        <w:t>․</w:t>
      </w:r>
      <w:r w:rsidRPr="00F23835">
        <w:rPr>
          <w:rFonts w:ascii="Calibri" w:hAnsi="Calibri"/>
          <w:color w:val="000000" w:themeColor="text1"/>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B25971" w:rsidRPr="00F23835" w:rsidRDefault="00B25971" w:rsidP="00B25971">
      <w:pPr>
        <w:widowControl w:val="0"/>
        <w:tabs>
          <w:tab w:val="left" w:pos="1276"/>
        </w:tabs>
        <w:spacing w:line="240" w:lineRule="auto"/>
        <w:rPr>
          <w:rFonts w:ascii="Calibri" w:hAnsi="Calibri"/>
          <w:color w:val="000000" w:themeColor="text1"/>
          <w:lang w:val="ru-RU"/>
        </w:rPr>
      </w:pPr>
      <w:r w:rsidRPr="00F23835">
        <w:rPr>
          <w:rFonts w:ascii="Calibri" w:hAnsi="Calibri"/>
          <w:color w:val="000000" w:themeColor="text1"/>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B25971" w:rsidRPr="00F23835" w:rsidRDefault="00B25971" w:rsidP="00B25971">
      <w:pPr>
        <w:widowControl w:val="0"/>
        <w:tabs>
          <w:tab w:val="left" w:pos="1276"/>
        </w:tabs>
        <w:spacing w:line="240" w:lineRule="auto"/>
        <w:rPr>
          <w:rFonts w:ascii="Calibri" w:hAnsi="Calibri"/>
          <w:color w:val="000000" w:themeColor="text1"/>
          <w:lang w:val="ru-RU"/>
        </w:rPr>
      </w:pPr>
      <w:r w:rsidRPr="00F23835">
        <w:rPr>
          <w:rFonts w:ascii="Calibri" w:hAnsi="Calibri"/>
          <w:color w:val="000000" w:themeColor="text1"/>
          <w:lang w:val="ru-RU"/>
        </w:rPr>
        <w:t>Включаемые в заявку документы, подтверждаемые электронной цифровой подписью, не опечатываются.</w:t>
      </w:r>
    </w:p>
    <w:p w:rsidR="00B25971" w:rsidRPr="00F23835" w:rsidRDefault="00B25971" w:rsidP="00B25971">
      <w:pPr>
        <w:widowControl w:val="0"/>
        <w:tabs>
          <w:tab w:val="left" w:pos="1276"/>
        </w:tabs>
        <w:spacing w:line="240" w:lineRule="auto"/>
        <w:rPr>
          <w:rFonts w:ascii="Calibri" w:hAnsi="Calibri"/>
          <w:color w:val="000000" w:themeColor="text1"/>
          <w:lang w:val="ru-RU"/>
        </w:rPr>
      </w:pPr>
      <w:r w:rsidRPr="00F23835">
        <w:rPr>
          <w:rFonts w:ascii="Calibri" w:hAnsi="Calibri"/>
          <w:color w:val="000000" w:themeColor="text1"/>
          <w:lang w:val="ru-RU"/>
        </w:rPr>
        <w:t>8.20</w:t>
      </w:r>
      <w:r w:rsidR="009A7D68">
        <w:rPr>
          <w:rFonts w:ascii="Calibri" w:hAnsi="Calibri"/>
          <w:color w:val="000000" w:themeColor="text1"/>
          <w:lang w:val="hy-AM"/>
        </w:rPr>
        <w:t>․</w:t>
      </w:r>
      <w:r w:rsidRPr="00F23835">
        <w:rPr>
          <w:rFonts w:ascii="Calibri" w:hAnsi="Calibri"/>
          <w:color w:val="000000" w:themeColor="text1"/>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B25971" w:rsidRPr="00F23835" w:rsidRDefault="00B25971" w:rsidP="00B25971">
      <w:pPr>
        <w:widowControl w:val="0"/>
        <w:tabs>
          <w:tab w:val="left" w:pos="1276"/>
        </w:tabs>
        <w:spacing w:line="240" w:lineRule="auto"/>
        <w:rPr>
          <w:rFonts w:ascii="Calibri" w:hAnsi="Calibri"/>
          <w:color w:val="000000" w:themeColor="text1"/>
          <w:lang w:val="ru-RU"/>
        </w:rPr>
      </w:pPr>
      <w:r w:rsidRPr="00F23835">
        <w:rPr>
          <w:rFonts w:ascii="Calibri" w:hAnsi="Calibri"/>
          <w:color w:val="000000" w:themeColor="text1"/>
          <w:lang w:val="ru-RU"/>
        </w:rPr>
        <w:t>8.21</w:t>
      </w:r>
      <w:r w:rsidR="009A7D68">
        <w:rPr>
          <w:rFonts w:ascii="Calibri" w:hAnsi="Calibri"/>
          <w:color w:val="000000" w:themeColor="text1"/>
          <w:lang w:val="hy-AM"/>
        </w:rPr>
        <w:t>․</w:t>
      </w:r>
      <w:r w:rsidRPr="00F23835">
        <w:rPr>
          <w:rFonts w:ascii="Calibri" w:hAnsi="Calibri"/>
          <w:color w:val="000000" w:themeColor="text1"/>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B25971" w:rsidRPr="00F23835" w:rsidRDefault="00B25971" w:rsidP="00B25971">
      <w:pPr>
        <w:widowControl w:val="0"/>
        <w:tabs>
          <w:tab w:val="left" w:pos="1276"/>
        </w:tabs>
        <w:spacing w:line="240" w:lineRule="auto"/>
        <w:rPr>
          <w:rFonts w:ascii="Calibri" w:hAnsi="Calibri"/>
          <w:color w:val="000000" w:themeColor="text1"/>
          <w:lang w:val="ru-RU"/>
        </w:rPr>
      </w:pPr>
      <w:r w:rsidRPr="00F23835">
        <w:rPr>
          <w:rFonts w:ascii="Calibri" w:hAnsi="Calibri"/>
          <w:color w:val="000000" w:themeColor="text1"/>
          <w:lang w:val="ru-RU"/>
        </w:rPr>
        <w:t>8.22</w:t>
      </w:r>
      <w:r w:rsidR="009A7D68">
        <w:rPr>
          <w:rFonts w:ascii="Calibri" w:hAnsi="Calibri"/>
          <w:color w:val="000000" w:themeColor="text1"/>
          <w:lang w:val="hy-AM"/>
        </w:rPr>
        <w:t xml:space="preserve">․ </w:t>
      </w:r>
      <w:r w:rsidRPr="00F23835">
        <w:rPr>
          <w:rFonts w:ascii="Calibri" w:hAnsi="Calibri"/>
          <w:color w:val="000000" w:themeColor="text1"/>
          <w:lang w:val="ru-RU"/>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B25971" w:rsidRPr="00F23835" w:rsidRDefault="00B25971" w:rsidP="00B25971">
      <w:pPr>
        <w:pStyle w:val="BodyTextIndent2"/>
        <w:widowControl w:val="0"/>
        <w:spacing w:after="0" w:line="240" w:lineRule="auto"/>
        <w:ind w:left="0"/>
        <w:rPr>
          <w:rFonts w:ascii="Calibri" w:hAnsi="Calibri"/>
          <w:color w:val="000000" w:themeColor="text1"/>
          <w:lang w:val="ru-RU"/>
        </w:rPr>
      </w:pPr>
      <w:r w:rsidRPr="00F23835">
        <w:rPr>
          <w:rFonts w:ascii="Calibri" w:hAnsi="Calibri"/>
          <w:color w:val="000000" w:themeColor="text1"/>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B25971" w:rsidRPr="00F23835" w:rsidRDefault="00B25971" w:rsidP="00B25971">
      <w:pPr>
        <w:pStyle w:val="BodyTextIndent2"/>
        <w:widowControl w:val="0"/>
        <w:spacing w:after="0" w:line="240" w:lineRule="auto"/>
        <w:ind w:left="0"/>
        <w:rPr>
          <w:rFonts w:ascii="Calibri" w:hAnsi="Calibri"/>
          <w:color w:val="000000" w:themeColor="text1"/>
          <w:lang w:val="ru-RU"/>
        </w:rPr>
      </w:pPr>
      <w:r w:rsidRPr="00F23835">
        <w:rPr>
          <w:rFonts w:ascii="Calibri" w:hAnsi="Calibri"/>
          <w:color w:val="000000" w:themeColor="text1"/>
          <w:lang w:val="ru-RU"/>
        </w:rPr>
        <w:t>8.23</w:t>
      </w:r>
      <w:r w:rsidR="009A7D68">
        <w:rPr>
          <w:rFonts w:ascii="Calibri" w:hAnsi="Calibri"/>
          <w:color w:val="000000" w:themeColor="text1"/>
          <w:lang w:val="hy-AM"/>
        </w:rPr>
        <w:t>․</w:t>
      </w:r>
      <w:r w:rsidRPr="00F23835">
        <w:rPr>
          <w:rFonts w:ascii="Calibri" w:hAnsi="Calibri"/>
          <w:color w:val="000000" w:themeColor="text1"/>
          <w:lang w:val="ru-RU"/>
        </w:rPr>
        <w:t xml:space="preserve"> С целью применения пункта 8.22 части 1 настоящего приглашения может быть созвано внеочередное заседание комиссии.</w:t>
      </w:r>
    </w:p>
    <w:p w:rsidR="00B25971" w:rsidRPr="00F23835" w:rsidRDefault="00B25971" w:rsidP="00B25971">
      <w:pPr>
        <w:pStyle w:val="norm"/>
        <w:widowControl w:val="0"/>
        <w:tabs>
          <w:tab w:val="left" w:pos="1276"/>
        </w:tabs>
        <w:spacing w:line="240" w:lineRule="auto"/>
        <w:ind w:firstLine="0"/>
        <w:rPr>
          <w:rFonts w:ascii="Calibri" w:hAnsi="Calibri"/>
          <w:color w:val="000000" w:themeColor="text1"/>
          <w:szCs w:val="22"/>
        </w:rPr>
      </w:pPr>
      <w:r w:rsidRPr="00F23835">
        <w:rPr>
          <w:rFonts w:ascii="Calibri" w:hAnsi="Calibri"/>
          <w:color w:val="000000" w:themeColor="text1"/>
          <w:spacing w:val="-6"/>
          <w:szCs w:val="22"/>
        </w:rPr>
        <w:t>8.24</w:t>
      </w:r>
      <w:r w:rsidR="009A7D68">
        <w:rPr>
          <w:rFonts w:ascii="Calibri" w:hAnsi="Calibri"/>
          <w:color w:val="000000" w:themeColor="text1"/>
          <w:spacing w:val="-6"/>
          <w:szCs w:val="22"/>
          <w:lang w:val="hy-AM"/>
        </w:rPr>
        <w:t xml:space="preserve">․ </w:t>
      </w:r>
      <w:r w:rsidRPr="00F23835">
        <w:rPr>
          <w:rFonts w:ascii="Calibri" w:hAnsi="Calibri"/>
          <w:color w:val="000000" w:themeColor="text1"/>
          <w:spacing w:val="-6"/>
          <w:szCs w:val="22"/>
        </w:rPr>
        <w:t xml:space="preserve">До заключения договора заказчик публикует в бюллетене объявление о решении заключить договор не позднее первого рабочего дня, следующего за принятием решения о выбранном участнике. </w:t>
      </w:r>
      <w:r w:rsidRPr="00F23835">
        <w:rPr>
          <w:rFonts w:ascii="Calibri" w:hAnsi="Calibri"/>
          <w:color w:val="000000" w:themeColor="text1"/>
          <w:szCs w:val="22"/>
        </w:rPr>
        <w:t>Решение о</w:t>
      </w:r>
      <w:r w:rsidRPr="00F23835">
        <w:rPr>
          <w:rFonts w:ascii="Calibri" w:hAnsi="Calibri" w:cs="Courier New"/>
          <w:color w:val="000000" w:themeColor="text1"/>
          <w:szCs w:val="22"/>
          <w:lang w:val="en-US"/>
        </w:rPr>
        <w:t> </w:t>
      </w:r>
      <w:r w:rsidRPr="00F23835">
        <w:rPr>
          <w:rFonts w:ascii="Calibri" w:hAnsi="Calibri"/>
          <w:color w:val="000000" w:themeColor="text1"/>
          <w:szCs w:val="22"/>
        </w:rPr>
        <w:t>заключении договора содержит краткую информацию об оценке заявок, о</w:t>
      </w:r>
      <w:r w:rsidRPr="00F23835">
        <w:rPr>
          <w:rFonts w:ascii="Calibri" w:hAnsi="Calibri" w:cs="Courier New"/>
          <w:color w:val="000000" w:themeColor="text1"/>
          <w:szCs w:val="22"/>
          <w:lang w:val="en-US"/>
        </w:rPr>
        <w:t> </w:t>
      </w:r>
      <w:r w:rsidRPr="00F23835">
        <w:rPr>
          <w:rFonts w:ascii="Calibri" w:hAnsi="Calibri"/>
          <w:color w:val="000000" w:themeColor="text1"/>
          <w:szCs w:val="22"/>
        </w:rPr>
        <w:t xml:space="preserve">причинах, обосновывающих выбор отобранного </w:t>
      </w:r>
      <w:r w:rsidRPr="00F23835">
        <w:rPr>
          <w:rFonts w:ascii="Calibri" w:hAnsi="Calibri"/>
          <w:color w:val="000000" w:themeColor="text1"/>
          <w:szCs w:val="22"/>
        </w:rPr>
        <w:lastRenderedPageBreak/>
        <w:t>участника, и объявление о</w:t>
      </w:r>
      <w:r w:rsidRPr="00F23835">
        <w:rPr>
          <w:rFonts w:ascii="Calibri" w:hAnsi="Calibri" w:cs="Courier New"/>
          <w:color w:val="000000" w:themeColor="text1"/>
          <w:szCs w:val="22"/>
          <w:lang w:val="en-US"/>
        </w:rPr>
        <w:t> </w:t>
      </w:r>
      <w:r w:rsidRPr="00F23835">
        <w:rPr>
          <w:rFonts w:ascii="Calibri" w:hAnsi="Calibri"/>
          <w:color w:val="000000" w:themeColor="text1"/>
          <w:szCs w:val="22"/>
        </w:rPr>
        <w:t>периоде ожидания.</w:t>
      </w:r>
    </w:p>
    <w:p w:rsidR="00B25971" w:rsidRPr="00F23835" w:rsidRDefault="00B25971" w:rsidP="00B25971">
      <w:pPr>
        <w:pStyle w:val="norm"/>
        <w:widowControl w:val="0"/>
        <w:tabs>
          <w:tab w:val="left" w:pos="1276"/>
        </w:tabs>
        <w:spacing w:line="240" w:lineRule="auto"/>
        <w:ind w:firstLine="0"/>
        <w:rPr>
          <w:rFonts w:ascii="Calibri" w:hAnsi="Calibri"/>
          <w:color w:val="000000" w:themeColor="text1"/>
          <w:szCs w:val="22"/>
        </w:rPr>
      </w:pPr>
      <w:r w:rsidRPr="00F23835">
        <w:rPr>
          <w:rFonts w:ascii="Calibri" w:hAnsi="Calibri"/>
          <w:color w:val="000000" w:themeColor="text1"/>
          <w:szCs w:val="22"/>
        </w:rPr>
        <w:t>8.2</w:t>
      </w:r>
      <w:r w:rsidRPr="00F23835">
        <w:rPr>
          <w:rFonts w:ascii="Calibri" w:hAnsi="Calibri"/>
          <w:color w:val="000000" w:themeColor="text1"/>
          <w:szCs w:val="22"/>
          <w:lang w:val="hy-AM"/>
        </w:rPr>
        <w:t>5</w:t>
      </w:r>
      <w:r w:rsidRPr="00F23835">
        <w:rPr>
          <w:rFonts w:ascii="Calibri" w:hAnsi="Calibri"/>
          <w:color w:val="000000" w:themeColor="text1"/>
          <w:szCs w:val="22"/>
        </w:rPr>
        <w:t>.</w:t>
      </w:r>
      <w:r w:rsidR="009A7D68">
        <w:rPr>
          <w:rFonts w:ascii="Calibri" w:hAnsi="Calibri"/>
          <w:color w:val="000000" w:themeColor="text1"/>
          <w:szCs w:val="22"/>
          <w:lang w:val="hy-AM"/>
        </w:rPr>
        <w:t xml:space="preserve"> </w:t>
      </w:r>
      <w:r w:rsidRPr="00F23835">
        <w:rPr>
          <w:rFonts w:ascii="Calibri" w:hAnsi="Calibri"/>
          <w:color w:val="000000" w:themeColor="text1"/>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C017E6" w:rsidRPr="00C017E6" w:rsidRDefault="00AC3CDB" w:rsidP="00AC3CDB">
      <w:pPr>
        <w:pStyle w:val="norm"/>
        <w:widowControl w:val="0"/>
        <w:tabs>
          <w:tab w:val="left" w:pos="1276"/>
        </w:tabs>
        <w:spacing w:line="240" w:lineRule="auto"/>
        <w:ind w:firstLine="0"/>
        <w:rPr>
          <w:rFonts w:ascii="Calibri" w:hAnsi="Calibri"/>
          <w:color w:val="000000" w:themeColor="text1"/>
        </w:rPr>
      </w:pPr>
      <w:r w:rsidRPr="007C1C49">
        <w:rPr>
          <w:rFonts w:ascii="Calibri" w:hAnsi="Calibri"/>
          <w:szCs w:val="22"/>
        </w:rPr>
        <w:t xml:space="preserve">   </w:t>
      </w:r>
      <w:r w:rsidR="00B25971" w:rsidRPr="00F23835">
        <w:rPr>
          <w:rFonts w:ascii="Calibri" w:hAnsi="Calibri"/>
          <w:szCs w:val="22"/>
        </w:rPr>
        <w:t>Период ожидания в случае</w:t>
      </w:r>
      <w:r w:rsidR="00B25971">
        <w:rPr>
          <w:rFonts w:ascii="Calibri" w:hAnsi="Calibri"/>
          <w:szCs w:val="22"/>
        </w:rPr>
        <w:t xml:space="preserve"> настоящей процедуры составляет</w:t>
      </w:r>
      <w:r w:rsidR="00B25971" w:rsidRPr="00F85ABA">
        <w:rPr>
          <w:rFonts w:ascii="Calibri" w:hAnsi="Calibri" w:cs="Calibri"/>
          <w:szCs w:val="22"/>
          <w:lang w:val="af-ZA"/>
        </w:rPr>
        <w:t>10</w:t>
      </w:r>
      <w:r w:rsidR="00B25971" w:rsidRPr="00F23835">
        <w:rPr>
          <w:rFonts w:ascii="Calibri" w:hAnsi="Calibri"/>
          <w:szCs w:val="22"/>
        </w:rPr>
        <w:t>календарных дней.</w:t>
      </w:r>
      <w:r w:rsidR="00C017E6" w:rsidRPr="00C017E6">
        <w:rPr>
          <w:rFonts w:ascii="Calibri" w:hAnsi="Calibri"/>
          <w:color w:val="000000" w:themeColor="text1"/>
        </w:rPr>
        <w:t xml:space="preserve">Период ожидания </w:t>
      </w:r>
    </w:p>
    <w:p w:rsidR="00C017E6" w:rsidRPr="00C017E6" w:rsidRDefault="00AC3CDB" w:rsidP="00AC3CDB">
      <w:pPr>
        <w:pStyle w:val="norm"/>
        <w:widowControl w:val="0"/>
        <w:tabs>
          <w:tab w:val="left" w:pos="1276"/>
        </w:tabs>
        <w:spacing w:line="240" w:lineRule="auto"/>
        <w:ind w:firstLine="0"/>
        <w:rPr>
          <w:rFonts w:ascii="Calibri" w:hAnsi="Calibri"/>
          <w:color w:val="000000" w:themeColor="text1"/>
        </w:rPr>
      </w:pPr>
      <w:r w:rsidRPr="007C1C49">
        <w:rPr>
          <w:rFonts w:ascii="Calibri" w:hAnsi="Calibri"/>
          <w:color w:val="000000" w:themeColor="text1"/>
        </w:rPr>
        <w:t xml:space="preserve"> </w:t>
      </w:r>
      <w:r w:rsidR="00C017E6" w:rsidRPr="00C017E6">
        <w:rPr>
          <w:rFonts w:ascii="Calibri" w:hAnsi="Calibri"/>
          <w:color w:val="000000" w:themeColor="text1"/>
        </w:rPr>
        <w:t>- не применим, если заявку подал только один участник, с которым заключается договор;</w:t>
      </w:r>
    </w:p>
    <w:p w:rsidR="00C017E6" w:rsidRPr="00C017E6" w:rsidRDefault="00AC3CDB" w:rsidP="00AC3CDB">
      <w:pPr>
        <w:pStyle w:val="norm"/>
        <w:widowControl w:val="0"/>
        <w:tabs>
          <w:tab w:val="left" w:pos="1276"/>
        </w:tabs>
        <w:spacing w:line="240" w:lineRule="auto"/>
        <w:ind w:firstLine="0"/>
        <w:rPr>
          <w:rFonts w:ascii="Calibri" w:hAnsi="Calibri"/>
          <w:color w:val="000000" w:themeColor="text1"/>
        </w:rPr>
      </w:pPr>
      <w:r w:rsidRPr="007C1C49">
        <w:rPr>
          <w:rFonts w:ascii="Calibri" w:hAnsi="Calibri"/>
          <w:color w:val="000000" w:themeColor="text1"/>
        </w:rPr>
        <w:t xml:space="preserve"> </w:t>
      </w:r>
      <w:r w:rsidR="00C017E6" w:rsidRPr="00C017E6">
        <w:rPr>
          <w:rFonts w:ascii="Calibri" w:hAnsi="Calibri"/>
          <w:color w:val="000000" w:themeColor="text1"/>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25971" w:rsidRPr="00F23835" w:rsidRDefault="00C017E6" w:rsidP="00C017E6">
      <w:pPr>
        <w:pStyle w:val="norm"/>
        <w:widowControl w:val="0"/>
        <w:tabs>
          <w:tab w:val="left" w:pos="1276"/>
        </w:tabs>
        <w:spacing w:line="240" w:lineRule="auto"/>
        <w:ind w:firstLine="0"/>
        <w:rPr>
          <w:rFonts w:ascii="Calibri" w:hAnsi="Calibri"/>
          <w:b/>
          <w:color w:val="000000" w:themeColor="text1"/>
        </w:rPr>
      </w:pPr>
      <w:r w:rsidRPr="00C017E6">
        <w:rPr>
          <w:rFonts w:ascii="Calibri" w:hAnsi="Calibri"/>
          <w:color w:val="000000" w:themeColor="text1"/>
        </w:rPr>
        <w:t>8.26</w:t>
      </w:r>
      <w:r w:rsidR="009A7D68">
        <w:rPr>
          <w:rFonts w:ascii="Calibri" w:hAnsi="Calibri"/>
          <w:color w:val="000000" w:themeColor="text1"/>
          <w:lang w:val="hy-AM"/>
        </w:rPr>
        <w:t>․</w:t>
      </w:r>
      <w:r w:rsidRPr="00C017E6">
        <w:rPr>
          <w:rFonts w:ascii="Calibri" w:hAnsi="Calibri"/>
          <w:color w:val="000000" w:themeColor="text1"/>
        </w:rPr>
        <w:t xml:space="preserve">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B25971" w:rsidRPr="00F23835" w:rsidRDefault="00B25971" w:rsidP="00B25971">
      <w:pPr>
        <w:widowControl w:val="0"/>
        <w:spacing w:line="240" w:lineRule="auto"/>
        <w:jc w:val="center"/>
        <w:rPr>
          <w:rFonts w:ascii="Calibri" w:hAnsi="Calibri"/>
          <w:b/>
          <w:color w:val="000000" w:themeColor="text1"/>
          <w:lang w:val="ru-RU"/>
        </w:rPr>
      </w:pPr>
      <w:r w:rsidRPr="00F23835">
        <w:rPr>
          <w:rFonts w:ascii="Calibri" w:hAnsi="Calibri"/>
          <w:b/>
          <w:color w:val="000000" w:themeColor="text1"/>
          <w:lang w:val="ru-RU"/>
        </w:rPr>
        <w:t>9. ЗАКЛЮЧЕНИЕ ДОГОВОРА</w:t>
      </w:r>
    </w:p>
    <w:p w:rsidR="00B25971" w:rsidRPr="00F23835" w:rsidRDefault="00B25971" w:rsidP="00B25971">
      <w:pPr>
        <w:widowControl w:val="0"/>
        <w:spacing w:line="240" w:lineRule="auto"/>
        <w:jc w:val="center"/>
        <w:rPr>
          <w:rFonts w:ascii="Calibri" w:hAnsi="Calibri"/>
          <w:b/>
          <w:color w:val="000000" w:themeColor="text1"/>
          <w:lang w:val="ru-RU"/>
        </w:rPr>
      </w:pPr>
    </w:p>
    <w:p w:rsidR="00B25971" w:rsidRPr="00F23835" w:rsidRDefault="00B25971" w:rsidP="00B25971">
      <w:pPr>
        <w:widowControl w:val="0"/>
        <w:tabs>
          <w:tab w:val="left" w:pos="1134"/>
        </w:tabs>
        <w:spacing w:line="240" w:lineRule="auto"/>
        <w:rPr>
          <w:rFonts w:ascii="Calibri" w:hAnsi="Calibri" w:cs="Sylfaen"/>
          <w:color w:val="000000" w:themeColor="text1"/>
          <w:lang w:val="ru-RU"/>
        </w:rPr>
      </w:pPr>
      <w:r w:rsidRPr="00F23835">
        <w:rPr>
          <w:rFonts w:ascii="Calibri" w:hAnsi="Calibri"/>
          <w:color w:val="000000" w:themeColor="text1"/>
          <w:lang w:val="ru-RU"/>
        </w:rPr>
        <w:t>9.1.</w:t>
      </w:r>
      <w:r w:rsidR="009A7D68">
        <w:rPr>
          <w:rFonts w:ascii="Calibri" w:hAnsi="Calibri"/>
          <w:color w:val="000000" w:themeColor="text1"/>
          <w:lang w:val="hy-AM"/>
        </w:rPr>
        <w:t xml:space="preserve"> </w:t>
      </w:r>
      <w:r w:rsidRPr="00F23835">
        <w:rPr>
          <w:rFonts w:ascii="Calibri" w:hAnsi="Calibri"/>
          <w:color w:val="000000" w:themeColor="text1"/>
          <w:lang w:val="ru-RU"/>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C017E6" w:rsidRPr="00C017E6" w:rsidRDefault="00C017E6" w:rsidP="00C017E6">
      <w:pPr>
        <w:widowControl w:val="0"/>
        <w:tabs>
          <w:tab w:val="left" w:pos="1134"/>
        </w:tabs>
        <w:spacing w:line="240" w:lineRule="auto"/>
        <w:rPr>
          <w:rFonts w:ascii="Calibri" w:hAnsi="Calibri" w:cs="Arial"/>
          <w:iCs/>
          <w:color w:val="000000" w:themeColor="text1"/>
          <w:lang w:val="ru-RU"/>
        </w:rPr>
      </w:pPr>
      <w:r w:rsidRPr="00C017E6">
        <w:rPr>
          <w:rFonts w:ascii="Calibri" w:hAnsi="Calibri" w:cs="Arial"/>
          <w:iCs/>
          <w:color w:val="000000" w:themeColor="text1"/>
          <w:lang w:val="ru-RU"/>
        </w:rPr>
        <w:t>9.2</w:t>
      </w:r>
      <w:r w:rsidR="009A7D68">
        <w:rPr>
          <w:rFonts w:ascii="Calibri" w:hAnsi="Calibri" w:cs="Arial"/>
          <w:iCs/>
          <w:color w:val="000000" w:themeColor="text1"/>
          <w:lang w:val="hy-AM"/>
        </w:rPr>
        <w:t>․</w:t>
      </w:r>
      <w:r w:rsidRPr="00C017E6">
        <w:rPr>
          <w:rFonts w:ascii="Calibri" w:hAnsi="Calibri" w:cs="Arial"/>
          <w:iCs/>
          <w:color w:val="000000" w:themeColor="text1"/>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C017E6" w:rsidRPr="00C017E6" w:rsidRDefault="00C017E6" w:rsidP="00C017E6">
      <w:pPr>
        <w:widowControl w:val="0"/>
        <w:tabs>
          <w:tab w:val="left" w:pos="1134"/>
        </w:tabs>
        <w:spacing w:line="240" w:lineRule="auto"/>
        <w:rPr>
          <w:rFonts w:ascii="Calibri" w:hAnsi="Calibri" w:cs="Arial"/>
          <w:iCs/>
          <w:color w:val="000000" w:themeColor="text1"/>
          <w:lang w:val="ru-RU"/>
        </w:rPr>
      </w:pPr>
      <w:r w:rsidRPr="00C017E6">
        <w:rPr>
          <w:rFonts w:ascii="Calibri" w:hAnsi="Calibri" w:cs="Arial"/>
          <w:iCs/>
          <w:color w:val="000000" w:themeColor="text1"/>
          <w:lang w:val="ru-RU"/>
        </w:rPr>
        <w:t>При этом в договор включается полное описание товара, представленного избранным участником по заявке.</w:t>
      </w:r>
    </w:p>
    <w:p w:rsidR="00C017E6" w:rsidRDefault="00C017E6" w:rsidP="00C017E6">
      <w:pPr>
        <w:widowControl w:val="0"/>
        <w:tabs>
          <w:tab w:val="left" w:pos="1134"/>
        </w:tabs>
        <w:spacing w:line="240" w:lineRule="auto"/>
        <w:rPr>
          <w:rFonts w:ascii="Calibri" w:hAnsi="Calibri" w:cs="Arial"/>
          <w:iCs/>
          <w:color w:val="000000" w:themeColor="text1"/>
          <w:lang w:val="ru-RU"/>
        </w:rPr>
      </w:pPr>
      <w:r w:rsidRPr="00C017E6">
        <w:rPr>
          <w:rFonts w:ascii="Calibri" w:hAnsi="Calibri" w:cs="Arial"/>
          <w:iCs/>
          <w:color w:val="000000" w:themeColor="text1"/>
          <w:lang w:val="ru-RU"/>
        </w:rPr>
        <w:t>9.3</w:t>
      </w:r>
      <w:r w:rsidR="009A7D68">
        <w:rPr>
          <w:rFonts w:ascii="Calibri" w:hAnsi="Calibri" w:cs="Arial"/>
          <w:iCs/>
          <w:color w:val="000000" w:themeColor="text1"/>
          <w:lang w:val="hy-AM"/>
        </w:rPr>
        <w:t>․</w:t>
      </w:r>
      <w:r w:rsidRPr="00C017E6">
        <w:rPr>
          <w:rFonts w:ascii="Calibri" w:hAnsi="Calibri" w:cs="Arial"/>
          <w:iCs/>
          <w:color w:val="000000" w:themeColor="text1"/>
          <w:lang w:val="ru-RU"/>
        </w:rPr>
        <w:t xml:space="preserve"> Если </w:t>
      </w:r>
      <w:r w:rsidR="00264697" w:rsidRPr="00264697">
        <w:rPr>
          <w:rFonts w:ascii="Calibri" w:hAnsi="Calibri" w:cs="Arial"/>
          <w:iCs/>
          <w:color w:val="000000" w:themeColor="text1"/>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C017E6">
        <w:rPr>
          <w:rFonts w:ascii="Calibri" w:hAnsi="Calibri" w:cs="Arial"/>
          <w:iCs/>
          <w:color w:val="000000" w:themeColor="text1"/>
          <w:lang w:val="ru-RU"/>
        </w:rPr>
        <w:t xml:space="preserve">. </w:t>
      </w:r>
    </w:p>
    <w:p w:rsidR="00B25971" w:rsidRPr="00F23835" w:rsidRDefault="00B25971" w:rsidP="00C017E6">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9.4</w:t>
      </w:r>
      <w:r w:rsidR="009A7D68">
        <w:rPr>
          <w:rFonts w:ascii="Calibri" w:hAnsi="Calibri" w:cs="Sylfaen"/>
          <w:color w:val="000000" w:themeColor="text1"/>
          <w:lang w:val="hy-AM"/>
        </w:rPr>
        <w:t>․</w:t>
      </w:r>
      <w:r w:rsidRPr="00F23835">
        <w:rPr>
          <w:rFonts w:ascii="Calibri" w:hAnsi="Calibri" w:cs="Sylfaen"/>
          <w:color w:val="000000" w:themeColor="text1"/>
          <w:lang w:val="ru-RU"/>
        </w:rPr>
        <w:t xml:space="preserve"> если избранный участник</w:t>
      </w:r>
    </w:p>
    <w:p w:rsidR="00B25971" w:rsidRPr="00F23835" w:rsidRDefault="00B25971" w:rsidP="00B25971">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B25971" w:rsidRPr="00F23835" w:rsidRDefault="00B25971" w:rsidP="00B25971">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B25971" w:rsidRPr="00F23835" w:rsidRDefault="00B25971" w:rsidP="00B25971">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9.5</w:t>
      </w:r>
      <w:r w:rsidR="009A7D68">
        <w:rPr>
          <w:rFonts w:ascii="Calibri" w:hAnsi="Calibri" w:cs="Sylfaen"/>
          <w:color w:val="000000" w:themeColor="text1"/>
          <w:lang w:val="hy-AM"/>
        </w:rPr>
        <w:t>․</w:t>
      </w:r>
      <w:r w:rsidRPr="00F23835">
        <w:rPr>
          <w:rFonts w:ascii="Calibri" w:hAnsi="Calibri" w:cs="Sylfaen"/>
          <w:color w:val="000000" w:themeColor="text1"/>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B25971" w:rsidRPr="00F23835" w:rsidRDefault="00B25971" w:rsidP="00B25971">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B25971" w:rsidRPr="00F23835" w:rsidRDefault="00B25971" w:rsidP="00B25971">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2) Не является резидентом РА, то руководитель заказчика подписывает и заключает договор. В то</w:t>
      </w:r>
      <w:r w:rsidR="00542822">
        <w:rPr>
          <w:rFonts w:ascii="Calibri" w:hAnsi="Calibri" w:cs="Sylfaen"/>
          <w:color w:val="000000" w:themeColor="text1"/>
          <w:lang w:val="ru-RU"/>
        </w:rPr>
        <w:t xml:space="preserve">т же день секретарь загружает в </w:t>
      </w:r>
      <w:r w:rsidRPr="00F23835">
        <w:rPr>
          <w:rFonts w:ascii="Calibri" w:hAnsi="Calibri" w:cs="Sylfaen"/>
          <w:color w:val="000000" w:themeColor="text1"/>
          <w:lang w:val="ru-RU"/>
        </w:rPr>
        <w:t>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C017E6" w:rsidRDefault="00C017E6" w:rsidP="00B25971">
      <w:pPr>
        <w:widowControl w:val="0"/>
        <w:tabs>
          <w:tab w:val="left" w:pos="1134"/>
        </w:tabs>
        <w:spacing w:line="240" w:lineRule="auto"/>
        <w:rPr>
          <w:rFonts w:ascii="Calibri" w:eastAsia="Times New Roman" w:hAnsi="Calibri" w:cs="Sylfaen"/>
          <w:color w:val="000000" w:themeColor="text1"/>
          <w:lang w:val="ru-RU" w:eastAsia="ru-RU" w:bidi="ru-RU"/>
        </w:rPr>
      </w:pPr>
      <w:r w:rsidRPr="00C017E6">
        <w:rPr>
          <w:rFonts w:ascii="Calibri" w:eastAsia="Times New Roman" w:hAnsi="Calibri" w:cs="Sylfaen"/>
          <w:color w:val="000000" w:themeColor="text1"/>
          <w:lang w:val="ru-RU" w:eastAsia="ru-RU" w:bidi="ru-RU"/>
        </w:rPr>
        <w:t>9.6</w:t>
      </w:r>
      <w:r w:rsidR="009A7D68">
        <w:rPr>
          <w:rFonts w:ascii="Calibri" w:eastAsia="Times New Roman" w:hAnsi="Calibri" w:cs="Sylfaen"/>
          <w:color w:val="000000" w:themeColor="text1"/>
          <w:lang w:val="hy-AM" w:eastAsia="ru-RU" w:bidi="ru-RU"/>
        </w:rPr>
        <w:t>․</w:t>
      </w:r>
      <w:r w:rsidRPr="00C017E6">
        <w:rPr>
          <w:rFonts w:ascii="Calibri" w:eastAsia="Times New Roman" w:hAnsi="Calibri" w:cs="Sylfaen"/>
          <w:color w:val="000000" w:themeColor="text1"/>
          <w:lang w:val="ru-RU" w:eastAsia="ru-RU" w:bidi="ru-RU"/>
        </w:rPr>
        <w:t xml:space="preserve"> 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B25971" w:rsidRPr="00F23835" w:rsidRDefault="00B25971" w:rsidP="00B25971">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9.7</w:t>
      </w:r>
      <w:r w:rsidR="009A7D68">
        <w:rPr>
          <w:rFonts w:ascii="Calibri" w:hAnsi="Calibri" w:cs="Sylfaen"/>
          <w:color w:val="000000" w:themeColor="text1"/>
          <w:lang w:val="hy-AM"/>
        </w:rPr>
        <w:t xml:space="preserve">․ </w:t>
      </w:r>
      <w:r w:rsidRPr="00F23835">
        <w:rPr>
          <w:rFonts w:ascii="Calibri" w:hAnsi="Calibri" w:cs="Sylfaen"/>
          <w:color w:val="000000" w:themeColor="text1"/>
          <w:lang w:val="ru-RU"/>
        </w:rPr>
        <w:t xml:space="preserve">Договор считается днем заключения в день его утверждения руководителем заказчика. В рабочий день, </w:t>
      </w:r>
      <w:r w:rsidRPr="00F23835">
        <w:rPr>
          <w:rFonts w:ascii="Calibri" w:hAnsi="Calibri" w:cs="Sylfaen"/>
          <w:color w:val="000000" w:themeColor="text1"/>
          <w:lang w:val="ru-RU"/>
        </w:rPr>
        <w:lastRenderedPageBreak/>
        <w:t xml:space="preserve">следующий за заключением договора, секретарь комиссии завершает процедуру в системе. </w:t>
      </w:r>
    </w:p>
    <w:p w:rsidR="00B25971" w:rsidRPr="00F23835" w:rsidRDefault="00B25971" w:rsidP="00B25971">
      <w:pPr>
        <w:widowControl w:val="0"/>
        <w:spacing w:line="240" w:lineRule="auto"/>
        <w:jc w:val="center"/>
        <w:rPr>
          <w:rFonts w:ascii="Calibri" w:hAnsi="Calibri"/>
          <w:b/>
          <w:color w:val="000000" w:themeColor="text1"/>
          <w:lang w:val="ru-RU"/>
        </w:rPr>
      </w:pPr>
    </w:p>
    <w:p w:rsidR="00B25971" w:rsidRPr="00F23835" w:rsidRDefault="00B25971" w:rsidP="00B25971">
      <w:pPr>
        <w:widowControl w:val="0"/>
        <w:spacing w:line="240" w:lineRule="auto"/>
        <w:jc w:val="center"/>
        <w:rPr>
          <w:rFonts w:ascii="Calibri" w:hAnsi="Calibri"/>
          <w:b/>
          <w:color w:val="000000" w:themeColor="text1"/>
          <w:lang w:val="ru-RU"/>
        </w:rPr>
      </w:pPr>
      <w:r w:rsidRPr="00F23835">
        <w:rPr>
          <w:rFonts w:ascii="Calibri" w:hAnsi="Calibri"/>
          <w:b/>
          <w:color w:val="000000" w:themeColor="text1"/>
          <w:lang w:val="ru-RU"/>
        </w:rPr>
        <w:t>10. ОБЕСПЕЧЕНИЯ КВАЛИФИКАЦИИ И ДОГОВОРА</w:t>
      </w:r>
    </w:p>
    <w:p w:rsidR="00B25971" w:rsidRPr="00F23835" w:rsidRDefault="00B25971" w:rsidP="00B25971">
      <w:pPr>
        <w:widowControl w:val="0"/>
        <w:spacing w:line="240" w:lineRule="auto"/>
        <w:jc w:val="center"/>
        <w:rPr>
          <w:rFonts w:ascii="Calibri" w:hAnsi="Calibri" w:cs="Arial"/>
          <w:b/>
          <w:iCs/>
          <w:color w:val="000000" w:themeColor="text1"/>
          <w:lang w:val="ru-RU"/>
        </w:rPr>
      </w:pPr>
    </w:p>
    <w:p w:rsidR="00B25971" w:rsidRPr="00F40F13" w:rsidRDefault="00916A5B" w:rsidP="00B25971">
      <w:pPr>
        <w:widowControl w:val="0"/>
        <w:tabs>
          <w:tab w:val="left" w:pos="1276"/>
        </w:tabs>
        <w:spacing w:line="240" w:lineRule="auto"/>
        <w:rPr>
          <w:rFonts w:ascii="Calibri" w:hAnsi="Calibri" w:cstheme="minorHAnsi"/>
          <w:lang w:val="ru-RU"/>
        </w:rPr>
      </w:pPr>
      <w:r w:rsidRPr="007C1C49">
        <w:rPr>
          <w:rFonts w:ascii="Calibri" w:hAnsi="Calibri" w:cstheme="minorHAnsi"/>
          <w:lang w:val="ru-RU"/>
        </w:rPr>
        <w:t xml:space="preserve">           </w:t>
      </w:r>
      <w:r w:rsidR="00B25971" w:rsidRPr="00F40F13">
        <w:rPr>
          <w:rFonts w:ascii="Calibri" w:hAnsi="Calibri" w:cstheme="minorHAnsi"/>
          <w:lang w:val="ru-RU"/>
        </w:rPr>
        <w:t>10.1</w:t>
      </w:r>
      <w:r w:rsidR="009A7D68">
        <w:rPr>
          <w:rFonts w:ascii="Calibri" w:hAnsi="Calibri" w:cstheme="minorHAnsi"/>
          <w:lang w:val="hy-AM"/>
        </w:rPr>
        <w:t xml:space="preserve">․ </w:t>
      </w:r>
      <w:r w:rsidR="00B25971"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AC3CDB" w:rsidRPr="007C1C49">
        <w:rPr>
          <w:rFonts w:ascii="Calibri" w:hAnsi="Calibri" w:cstheme="minorHAnsi"/>
          <w:lang w:val="ru-RU"/>
        </w:rPr>
        <w:t xml:space="preserve"> </w:t>
      </w:r>
      <w:r w:rsidR="00AC3CDB" w:rsidRPr="007C1C49">
        <w:rPr>
          <w:lang w:val="ru-RU"/>
        </w:rPr>
        <w:t>5-и рабочих дней после дня его получения</w:t>
      </w:r>
      <w:r w:rsidR="00B25971"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r w:rsidR="00C017E6" w:rsidRPr="00C017E6">
        <w:rPr>
          <w:rFonts w:ascii="Calibri" w:hAnsi="Calibri" w:cstheme="minorHAnsi"/>
          <w:vertAlign w:val="superscript"/>
          <w:lang w:val="ru-RU"/>
        </w:rPr>
        <w:t>3.1</w:t>
      </w:r>
    </w:p>
    <w:p w:rsidR="00B25971" w:rsidRDefault="00916A5B" w:rsidP="00AC3CDB">
      <w:pPr>
        <w:widowControl w:val="0"/>
        <w:tabs>
          <w:tab w:val="left" w:pos="1276"/>
        </w:tabs>
        <w:spacing w:line="240" w:lineRule="auto"/>
        <w:rPr>
          <w:rFonts w:ascii="Calibri" w:hAnsi="Calibri" w:cstheme="minorHAnsi"/>
          <w:lang w:val="ru-RU"/>
        </w:rPr>
      </w:pPr>
      <w:r w:rsidRPr="007C1C49">
        <w:rPr>
          <w:rFonts w:ascii="Calibri" w:hAnsi="Calibri" w:cstheme="minorHAnsi"/>
          <w:lang w:val="ru-RU"/>
        </w:rPr>
        <w:t xml:space="preserve">           </w:t>
      </w:r>
      <w:r w:rsidR="00B25971">
        <w:rPr>
          <w:rFonts w:ascii="Calibri" w:hAnsi="Calibri" w:cstheme="minorHAnsi"/>
          <w:lang w:val="ru-RU"/>
        </w:rPr>
        <w:t>10.2</w:t>
      </w:r>
      <w:r w:rsidR="009A7D68">
        <w:rPr>
          <w:rFonts w:ascii="Calibri" w:hAnsi="Calibri" w:cstheme="minorHAnsi"/>
          <w:lang w:val="hy-AM"/>
        </w:rPr>
        <w:t>․</w:t>
      </w:r>
      <w:r w:rsidR="00B25971">
        <w:rPr>
          <w:rFonts w:ascii="Calibri" w:hAnsi="Calibri" w:cstheme="minorHAnsi"/>
          <w:lang w:val="ru-RU"/>
        </w:rPr>
        <w:t xml:space="preserve"> </w:t>
      </w:r>
      <w:r w:rsidR="00B25971" w:rsidRPr="00102B36">
        <w:rPr>
          <w:rFonts w:ascii="Calibri" w:hAnsi="Calibri" w:cstheme="minorHAnsi"/>
          <w:lang w:val="ru-RU"/>
        </w:rPr>
        <w:t xml:space="preserve">Размер обеспечения квалификации равен </w:t>
      </w:r>
      <w:r w:rsidR="00606946" w:rsidRPr="00606946">
        <w:rPr>
          <w:rFonts w:ascii="Calibri" w:hAnsi="Calibri" w:cstheme="minorHAnsi"/>
          <w:lang w:val="af-ZA"/>
        </w:rPr>
        <w:t>15</w:t>
      </w:r>
      <w:r w:rsidR="00B25971" w:rsidRPr="00102B36">
        <w:rPr>
          <w:rFonts w:ascii="Calibri" w:hAnsi="Calibri" w:cstheme="minorHAnsi"/>
          <w:lang w:val="ru-RU"/>
        </w:rPr>
        <w:t xml:space="preserve"> процентам </w:t>
      </w:r>
      <w:r w:rsidR="00C017E6" w:rsidRPr="00C017E6">
        <w:rPr>
          <w:rFonts w:ascii="Calibri" w:hAnsi="Calibri" w:cstheme="minorHAnsi"/>
          <w:lang w:val="ru-RU"/>
        </w:rPr>
        <w:t>от цены закупки работ, закупаемых в рамках настоящей процедуры.</w:t>
      </w:r>
      <w:r w:rsidR="00B25971">
        <w:rPr>
          <w:rFonts w:ascii="Calibri" w:hAnsi="Calibri" w:cstheme="minorHAnsi"/>
          <w:lang w:val="ru-RU"/>
        </w:rPr>
        <w:t>Обеспечение квалификации представляется</w:t>
      </w:r>
      <w:r w:rsidR="00B25971" w:rsidRPr="001474CD">
        <w:rPr>
          <w:rFonts w:ascii="Calibri" w:hAnsi="Calibri" w:cstheme="minorHAnsi"/>
          <w:lang w:val="ru-RU"/>
        </w:rPr>
        <w:t>в виде</w:t>
      </w:r>
      <w:r w:rsidR="00B25971">
        <w:rPr>
          <w:rFonts w:ascii="Calibri" w:hAnsi="Calibri" w:cstheme="minorHAnsi"/>
          <w:lang w:val="ru-RU"/>
        </w:rPr>
        <w:t xml:space="preserve">  соглашения о неустойке (приложение 3.2) или , </w:t>
      </w:r>
      <w:r w:rsidR="00B25971" w:rsidRPr="006C6A18">
        <w:rPr>
          <w:rFonts w:ascii="Calibri" w:hAnsi="Calibri" w:cstheme="minorHAnsi"/>
          <w:lang w:val="ru-RU"/>
        </w:rPr>
        <w:t>наличных денег,</w:t>
      </w:r>
      <w:r w:rsidR="00A53547" w:rsidRPr="00A53547">
        <w:rPr>
          <w:rFonts w:ascii="Calibri" w:hAnsi="Calibri" w:cstheme="minorHAnsi"/>
          <w:lang w:val="af-ZA"/>
        </w:rPr>
        <w:t/>
      </w:r>
      <w:r w:rsidR="00B25971">
        <w:rPr>
          <w:rFonts w:ascii="Calibri" w:hAnsi="Calibri" w:cstheme="minorHAnsi"/>
          <w:lang w:val="ru-RU"/>
        </w:rPr>
        <w:t xml:space="preserve">которое должно быть действительным как минимум включительнодо </w:t>
      </w:r>
      <w:r w:rsidR="002221EB" w:rsidRPr="002221EB">
        <w:rPr>
          <w:rFonts w:ascii="Calibri" w:hAnsi="Calibri" w:cstheme="minorHAnsi"/>
          <w:lang w:val="af-ZA"/>
        </w:rPr>
        <w:t>20</w:t>
      </w:r>
      <w:r w:rsidR="00B25971">
        <w:rPr>
          <w:rFonts w:ascii="Calibri" w:hAnsi="Calibri" w:cstheme="minorHAnsi"/>
          <w:lang w:val="ru-RU"/>
        </w:rPr>
        <w:t>-го рабочего дня, следующего за днем полного принятия заказчиком результата выполнения контракта.</w:t>
      </w:r>
      <w:r w:rsidR="00C017E6" w:rsidRPr="00C017E6">
        <w:rPr>
          <w:rFonts w:ascii="Calibri" w:hAnsi="Calibri" w:cstheme="minorHAnsi"/>
          <w:vertAlign w:val="superscript"/>
          <w:lang w:val="hy-AM"/>
        </w:rPr>
        <w:t>4.1</w:t>
      </w:r>
    </w:p>
    <w:p w:rsidR="00B25971" w:rsidRDefault="00B25971" w:rsidP="00B25971">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C017E6" w:rsidRPr="00C017E6">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CC18CA" w:rsidRPr="00CC681F">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9A7D68" w:rsidRPr="007C1C49">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C017E6" w:rsidRDefault="00C017E6" w:rsidP="00B25971">
      <w:pPr>
        <w:widowControl w:val="0"/>
        <w:tabs>
          <w:tab w:val="left" w:pos="1276"/>
        </w:tabs>
        <w:spacing w:line="240" w:lineRule="auto"/>
        <w:ind w:firstLine="567"/>
        <w:rPr>
          <w:rFonts w:ascii="Calibri" w:hAnsi="Calibri" w:cstheme="minorHAnsi"/>
          <w:lang w:val="ru-RU"/>
        </w:rPr>
      </w:pPr>
      <w:r w:rsidRPr="00C017E6">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30193A" w:rsidRPr="0030193A">
        <w:rPr>
          <w:rFonts w:ascii="Calibri" w:hAnsi="Calibri" w:cstheme="minorHAnsi"/>
          <w:lang w:val="hy-AM"/>
        </w:rPr>
        <w:t>результата, если выполнение контракта (соглашения) не является поэтапным</w:t>
      </w:r>
      <w:r w:rsidRPr="00C017E6">
        <w:rPr>
          <w:rFonts w:ascii="Calibri" w:hAnsi="Calibri" w:cstheme="minorHAnsi"/>
          <w:lang w:val="ru-RU"/>
        </w:rPr>
        <w:t>.</w:t>
      </w:r>
      <w:r w:rsidRPr="00C017E6">
        <w:rPr>
          <w:rFonts w:ascii="Calibri" w:hAnsi="Calibri" w:cstheme="minorHAnsi"/>
          <w:vertAlign w:val="superscript"/>
          <w:lang w:val="ru-RU"/>
        </w:rPr>
        <w:t>3.2</w:t>
      </w:r>
    </w:p>
    <w:p w:rsidR="00B25971" w:rsidRDefault="00B25971" w:rsidP="00B25971">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4"/>
      </w:r>
      <w:r>
        <w:rPr>
          <w:rFonts w:ascii="Calibri" w:hAnsi="Calibri" w:cstheme="minorHAnsi"/>
          <w:lang w:val="ru-RU"/>
        </w:rPr>
        <w:t>.</w:t>
      </w:r>
    </w:p>
    <w:p w:rsidR="00B25971" w:rsidRDefault="00B25971" w:rsidP="00B25971">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B25971" w:rsidRDefault="00B25971" w:rsidP="00B25971">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10.3</w:t>
      </w:r>
      <w:r w:rsidR="009A7D68">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C017E6" w:rsidRPr="00C017E6">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5"/>
      </w:r>
      <w:r>
        <w:rPr>
          <w:rFonts w:ascii="Calibri" w:hAnsi="Calibri" w:cstheme="minorHAnsi"/>
          <w:lang w:val="ru-RU"/>
        </w:rPr>
        <w:t>.</w:t>
      </w:r>
    </w:p>
    <w:p w:rsidR="00C017E6" w:rsidRDefault="00B25971" w:rsidP="00C017E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C017E6" w:rsidRPr="00C017E6">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w:t>
      </w:r>
      <w:r w:rsidRPr="00C017E6">
        <w:rPr>
          <w:rFonts w:ascii="Calibri" w:hAnsi="Calibri" w:cstheme="minorHAnsi"/>
          <w:lang w:val="ru-RU"/>
        </w:rPr>
        <w:tab/>
      </w:r>
    </w:p>
    <w:p w:rsidR="00B25971" w:rsidRPr="00917534" w:rsidRDefault="00B25971" w:rsidP="00C017E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 xml:space="preserve">Обеспечение договора должно быть действительно как минимум </w:t>
      </w:r>
      <w:r w:rsidR="00CC18CA">
        <w:rPr>
          <w:rFonts w:ascii="Calibri" w:hAnsi="Calibri" w:cstheme="minorHAnsi"/>
          <w:lang w:val="ru-RU"/>
        </w:rPr>
        <w:t xml:space="preserve">включительнодо </w:t>
      </w:r>
      <w:r w:rsidR="00524BEF" w:rsidRPr="00524BEF">
        <w:rPr>
          <w:rFonts w:ascii="Calibri" w:hAnsi="Calibri" w:cstheme="minorHAnsi"/>
          <w:lang w:val="af-ZA"/>
        </w:rPr>
        <w:t>20</w:t>
      </w:r>
      <w:r w:rsidR="00CC18CA">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B25971" w:rsidRDefault="00B25971" w:rsidP="00B25971">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B25971" w:rsidRPr="00DE62D5" w:rsidRDefault="00916A5B" w:rsidP="00B25971">
      <w:pPr>
        <w:widowControl w:val="0"/>
        <w:tabs>
          <w:tab w:val="left" w:pos="1276"/>
        </w:tabs>
        <w:spacing w:line="240" w:lineRule="auto"/>
        <w:rPr>
          <w:rFonts w:ascii="Calibri" w:hAnsi="Calibri" w:cstheme="minorHAnsi"/>
          <w:lang w:val="ru-RU"/>
        </w:rPr>
      </w:pPr>
      <w:r w:rsidRPr="007C1C49">
        <w:rPr>
          <w:rFonts w:ascii="Calibri" w:hAnsi="Calibri" w:cstheme="minorHAnsi"/>
          <w:lang w:val="ru-RU"/>
        </w:rPr>
        <w:t xml:space="preserve">           </w:t>
      </w:r>
      <w:r w:rsidR="00B25971">
        <w:rPr>
          <w:rFonts w:ascii="Calibri" w:hAnsi="Calibri" w:cstheme="minorHAnsi"/>
          <w:lang w:val="ru-RU"/>
        </w:rPr>
        <w:t xml:space="preserve">10.4 </w:t>
      </w:r>
      <w:r w:rsidR="00B25971"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B25971" w:rsidRDefault="00B25971" w:rsidP="00B25971">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C017E6" w:rsidRPr="00C017E6">
        <w:rPr>
          <w:rFonts w:ascii="Calibri" w:hAnsi="Calibri" w:cstheme="minorHAnsi"/>
          <w:lang w:val="hy-AM"/>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B25971" w:rsidRPr="00866F85" w:rsidRDefault="00916A5B" w:rsidP="00B25971">
      <w:pPr>
        <w:widowControl w:val="0"/>
        <w:tabs>
          <w:tab w:val="left" w:pos="1276"/>
        </w:tabs>
        <w:spacing w:line="240" w:lineRule="auto"/>
        <w:rPr>
          <w:rFonts w:ascii="Calibri" w:hAnsi="Calibri" w:cstheme="minorHAnsi"/>
          <w:lang w:val="ru-RU"/>
        </w:rPr>
      </w:pPr>
      <w:r w:rsidRPr="007C1C49">
        <w:rPr>
          <w:rFonts w:ascii="Calibri" w:hAnsi="Calibri" w:cstheme="minorHAnsi"/>
          <w:lang w:val="ru-RU"/>
        </w:rPr>
        <w:t xml:space="preserve">           </w:t>
      </w:r>
      <w:r w:rsidR="00B25971" w:rsidRPr="00866F85">
        <w:rPr>
          <w:rFonts w:ascii="Calibri" w:hAnsi="Calibri" w:cstheme="minorHAnsi"/>
          <w:lang w:val="ru-RU"/>
        </w:rPr>
        <w:t>10.5.</w:t>
      </w:r>
      <w:r w:rsidR="00AC3CDB" w:rsidRPr="007C1C49">
        <w:rPr>
          <w:rFonts w:ascii="Calibri" w:hAnsi="Calibri" w:cstheme="minorHAnsi"/>
          <w:lang w:val="ru-RU"/>
        </w:rPr>
        <w:t xml:space="preserve"> </w:t>
      </w:r>
      <w:r w:rsidR="00B25971"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B25971" w:rsidRDefault="00B25971" w:rsidP="00916A5B">
      <w:pPr>
        <w:widowControl w:val="0"/>
        <w:tabs>
          <w:tab w:val="left" w:pos="1276"/>
        </w:tabs>
        <w:spacing w:line="240" w:lineRule="auto"/>
        <w:ind w:firstLine="567"/>
        <w:rPr>
          <w:rFonts w:ascii="Calibri" w:hAnsi="Calibri" w:cstheme="minorHAnsi"/>
          <w:lang w:val="ru-RU"/>
        </w:rPr>
      </w:pPr>
      <w:r w:rsidRPr="00866F85">
        <w:rPr>
          <w:rFonts w:ascii="Calibri" w:hAnsi="Calibri" w:cstheme="minorHAnsi"/>
          <w:lang w:val="ru-RU"/>
        </w:rPr>
        <w:t>10.6</w:t>
      </w:r>
      <w:r w:rsidR="009A7D68">
        <w:rPr>
          <w:rFonts w:ascii="Calibri" w:hAnsi="Calibri" w:cstheme="minorHAnsi"/>
          <w:lang w:val="hy-AM"/>
        </w:rPr>
        <w:t>․</w:t>
      </w:r>
      <w:r w:rsidR="00AC3CDB" w:rsidRPr="007C1C49">
        <w:rPr>
          <w:rFonts w:ascii="Calibri" w:hAnsi="Calibri" w:cstheme="minorHAnsi"/>
          <w:lang w:val="ru-RU"/>
        </w:rPr>
        <w:t xml:space="preserve"> </w:t>
      </w:r>
      <w:r w:rsidRPr="00866F85">
        <w:rPr>
          <w:rFonts w:ascii="Calibri" w:hAnsi="Calibri" w:cstheme="minorHAnsi"/>
          <w:lang w:val="ru-RU"/>
        </w:rPr>
        <w:t>Если в рамках процедуры закупки, орга</w:t>
      </w:r>
      <w:r w:rsidR="00C45B0D">
        <w:rPr>
          <w:rFonts w:ascii="Calibri" w:hAnsi="Calibri" w:cstheme="minorHAnsi"/>
          <w:lang w:val="ru-RU"/>
        </w:rPr>
        <w:t xml:space="preserve">низованной по лотам заключенный </w:t>
      </w:r>
      <w:r w:rsidRPr="00866F85">
        <w:rPr>
          <w:rFonts w:ascii="Calibri" w:hAnsi="Calibri" w:cstheme="minorHAnsi"/>
          <w:lang w:val="ru-RU"/>
        </w:rPr>
        <w:t>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916A5B" w:rsidRPr="00916A5B" w:rsidRDefault="00C017E6" w:rsidP="00916A5B">
      <w:pPr>
        <w:widowControl w:val="0"/>
        <w:tabs>
          <w:tab w:val="left" w:pos="1276"/>
        </w:tabs>
        <w:spacing w:line="240" w:lineRule="auto"/>
        <w:ind w:firstLine="567"/>
        <w:rPr>
          <w:rFonts w:ascii="Calibri" w:hAnsi="Calibri" w:cstheme="minorHAnsi"/>
          <w:lang w:val="ru-RU"/>
        </w:rPr>
      </w:pPr>
      <w:r w:rsidRPr="00C017E6">
        <w:rPr>
          <w:rFonts w:ascii="Calibri" w:hAnsi="Calibri" w:cstheme="minorHAnsi"/>
          <w:lang w:val="ru-RU"/>
        </w:rPr>
        <w:t>10.7</w:t>
      </w:r>
      <w:r w:rsidR="009A7D68" w:rsidRPr="00916A5B">
        <w:rPr>
          <w:rFonts w:ascii="Calibri" w:hAnsi="Calibri" w:cstheme="minorHAnsi"/>
          <w:lang w:val="ru-RU"/>
        </w:rPr>
        <w:t>․</w:t>
      </w:r>
      <w:r w:rsidRPr="00C017E6">
        <w:rPr>
          <w:rFonts w:ascii="Calibri" w:hAnsi="Calibri" w:cstheme="minorHAnsi"/>
          <w:lang w:val="ru-RU"/>
        </w:rPr>
        <w:t xml:space="preserve"> </w:t>
      </w:r>
      <w:r w:rsidR="00916A5B" w:rsidRPr="00916A5B">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916A5B" w:rsidRPr="00916A5B" w:rsidRDefault="00916A5B" w:rsidP="00916A5B">
      <w:pPr>
        <w:widowControl w:val="0"/>
        <w:tabs>
          <w:tab w:val="left" w:pos="1276"/>
        </w:tabs>
        <w:spacing w:line="240" w:lineRule="auto"/>
        <w:ind w:firstLine="567"/>
        <w:rPr>
          <w:rFonts w:ascii="Calibri" w:hAnsi="Calibri" w:cstheme="minorHAnsi"/>
          <w:lang w:val="ru-RU"/>
        </w:rPr>
      </w:pPr>
      <w:r w:rsidRPr="00916A5B">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916A5B" w:rsidRPr="00916A5B" w:rsidRDefault="00916A5B" w:rsidP="00916A5B">
      <w:pPr>
        <w:widowControl w:val="0"/>
        <w:tabs>
          <w:tab w:val="left" w:pos="1276"/>
        </w:tabs>
        <w:spacing w:line="240" w:lineRule="auto"/>
        <w:ind w:firstLine="567"/>
        <w:rPr>
          <w:rFonts w:ascii="Calibri" w:hAnsi="Calibri" w:cstheme="minorHAnsi"/>
          <w:lang w:val="ru-RU"/>
        </w:rPr>
      </w:pPr>
      <w:r w:rsidRPr="00916A5B">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916A5B" w:rsidRPr="00916A5B" w:rsidRDefault="00916A5B" w:rsidP="00916A5B">
      <w:pPr>
        <w:widowControl w:val="0"/>
        <w:tabs>
          <w:tab w:val="left" w:pos="1276"/>
        </w:tabs>
        <w:spacing w:line="240" w:lineRule="auto"/>
        <w:ind w:firstLine="567"/>
        <w:rPr>
          <w:rFonts w:ascii="Calibri" w:hAnsi="Calibri" w:cstheme="minorHAnsi"/>
          <w:lang w:val="ru-RU"/>
        </w:rPr>
      </w:pPr>
      <w:r w:rsidRPr="00916A5B">
        <w:rPr>
          <w:rFonts w:ascii="Calibri" w:hAnsi="Calibri" w:cstheme="minorHAnsi"/>
          <w:lang w:val="ru-RU"/>
        </w:rPr>
        <w:t xml:space="preserve">- </w:t>
      </w:r>
      <w:r w:rsidRPr="007C1C49">
        <w:rPr>
          <w:rFonts w:ascii="Calibri" w:hAnsi="Calibri" w:cstheme="minorHAnsi"/>
          <w:lang w:val="ru-RU"/>
        </w:rPr>
        <w:t xml:space="preserve"> </w:t>
      </w:r>
      <w:r w:rsidRPr="00916A5B">
        <w:rPr>
          <w:rFonts w:ascii="Calibri" w:hAnsi="Calibri" w:cstheme="minorHAnsi"/>
          <w:lang w:val="ru-RU"/>
        </w:rPr>
        <w:t>в случае обеспечения, представленного в виде банковской гарантии- банк, выдавший гарантию;</w:t>
      </w:r>
    </w:p>
    <w:p w:rsidR="00B25971" w:rsidRPr="007C1C49" w:rsidRDefault="00916A5B" w:rsidP="00916A5B">
      <w:pPr>
        <w:widowControl w:val="0"/>
        <w:tabs>
          <w:tab w:val="left" w:pos="1276"/>
        </w:tabs>
        <w:spacing w:line="240" w:lineRule="auto"/>
        <w:ind w:firstLine="567"/>
        <w:rPr>
          <w:rFonts w:ascii="Calibri" w:hAnsi="Calibri" w:cstheme="minorHAnsi"/>
          <w:lang w:val="ru-RU"/>
        </w:rPr>
      </w:pPr>
      <w:r w:rsidRPr="00916A5B">
        <w:rPr>
          <w:rFonts w:ascii="Calibri" w:hAnsi="Calibri" w:cstheme="minorHAnsi"/>
          <w:lang w:val="ru-RU"/>
        </w:rPr>
        <w:lastRenderedPageBreak/>
        <w:t>- в случае обеспечения, представленного в виде соглашения о неустойке - представившего его участника.</w:t>
      </w:r>
    </w:p>
    <w:p w:rsidR="00916A5B" w:rsidRPr="007C1C49" w:rsidRDefault="00916A5B" w:rsidP="00916A5B">
      <w:pPr>
        <w:widowControl w:val="0"/>
        <w:tabs>
          <w:tab w:val="left" w:pos="1276"/>
        </w:tabs>
        <w:spacing w:line="240" w:lineRule="auto"/>
        <w:ind w:firstLine="567"/>
        <w:rPr>
          <w:rFonts w:ascii="Calibri" w:hAnsi="Calibri" w:cstheme="minorHAnsi"/>
          <w:lang w:val="ru-RU"/>
        </w:rPr>
      </w:pPr>
    </w:p>
    <w:p w:rsidR="00916A5B" w:rsidRPr="007C1C49" w:rsidRDefault="00916A5B" w:rsidP="00916A5B">
      <w:pPr>
        <w:widowControl w:val="0"/>
        <w:tabs>
          <w:tab w:val="left" w:pos="1276"/>
        </w:tabs>
        <w:spacing w:line="240" w:lineRule="auto"/>
        <w:ind w:firstLine="567"/>
        <w:rPr>
          <w:rFonts w:ascii="Calibri" w:hAnsi="Calibri" w:cstheme="minorHAnsi"/>
          <w:lang w:val="ru-RU"/>
        </w:rPr>
      </w:pPr>
    </w:p>
    <w:p w:rsidR="00B25971" w:rsidRPr="00F23835" w:rsidRDefault="00B25971" w:rsidP="00B25971">
      <w:pPr>
        <w:widowControl w:val="0"/>
        <w:tabs>
          <w:tab w:val="left" w:pos="1276"/>
        </w:tabs>
        <w:spacing w:line="240" w:lineRule="auto"/>
        <w:jc w:val="center"/>
        <w:rPr>
          <w:rFonts w:ascii="Calibri" w:hAnsi="Calibri"/>
          <w:b/>
          <w:color w:val="000000" w:themeColor="text1"/>
          <w:lang w:val="ru-RU"/>
        </w:rPr>
      </w:pPr>
      <w:r w:rsidRPr="00F23835">
        <w:rPr>
          <w:rFonts w:ascii="Calibri" w:hAnsi="Calibri"/>
          <w:b/>
          <w:color w:val="000000" w:themeColor="text1"/>
          <w:lang w:val="ru-RU"/>
        </w:rPr>
        <w:t>11. ОБЪЯВЛЕНИЕ ПРОЦЕДУРЫ НЕСОСТОЯВШЕЙСЯ</w:t>
      </w:r>
    </w:p>
    <w:p w:rsidR="00B25971" w:rsidRPr="00F23835" w:rsidRDefault="00B25971" w:rsidP="00B25971">
      <w:pPr>
        <w:widowControl w:val="0"/>
        <w:tabs>
          <w:tab w:val="left" w:pos="1276"/>
        </w:tabs>
        <w:spacing w:line="240" w:lineRule="auto"/>
        <w:jc w:val="center"/>
        <w:rPr>
          <w:rFonts w:ascii="Calibri" w:hAnsi="Calibri"/>
          <w:b/>
          <w:color w:val="000000" w:themeColor="text1"/>
          <w:lang w:val="ru-RU"/>
        </w:rPr>
      </w:pPr>
    </w:p>
    <w:p w:rsidR="00B25971" w:rsidRPr="00F23835" w:rsidRDefault="00B25971" w:rsidP="00B25971">
      <w:pPr>
        <w:widowControl w:val="0"/>
        <w:tabs>
          <w:tab w:val="left" w:pos="1276"/>
        </w:tabs>
        <w:spacing w:line="240" w:lineRule="auto"/>
        <w:rPr>
          <w:rFonts w:ascii="Calibri" w:hAnsi="Calibri" w:cs="Sylfaen"/>
          <w:color w:val="000000" w:themeColor="text1"/>
          <w:lang w:val="ru-RU"/>
        </w:rPr>
      </w:pPr>
      <w:r w:rsidRPr="00F23835">
        <w:rPr>
          <w:rFonts w:ascii="Calibri" w:hAnsi="Calibri"/>
          <w:color w:val="000000" w:themeColor="text1"/>
          <w:lang w:val="ru-RU"/>
        </w:rPr>
        <w:t>11.1.Согласно статье 37 Закона, Комиссия объявляет настоящую процедуру несостоявшейся, если:</w:t>
      </w:r>
    </w:p>
    <w:p w:rsidR="00B25971" w:rsidRPr="00F23835" w:rsidRDefault="00B25971" w:rsidP="00B25971">
      <w:pPr>
        <w:widowControl w:val="0"/>
        <w:tabs>
          <w:tab w:val="left" w:pos="1134"/>
        </w:tabs>
        <w:spacing w:line="240" w:lineRule="auto"/>
        <w:rPr>
          <w:rFonts w:ascii="Calibri" w:hAnsi="Calibri" w:cs="Sylfaen"/>
          <w:color w:val="000000" w:themeColor="text1"/>
          <w:lang w:val="ru-RU"/>
        </w:rPr>
      </w:pPr>
      <w:r w:rsidRPr="00F23835">
        <w:rPr>
          <w:rFonts w:ascii="Calibri" w:hAnsi="Calibri"/>
          <w:color w:val="000000" w:themeColor="text1"/>
          <w:lang w:val="ru-RU"/>
        </w:rPr>
        <w:t>1)</w:t>
      </w:r>
      <w:r w:rsidR="009A7D68">
        <w:rPr>
          <w:rFonts w:ascii="Calibri" w:hAnsi="Calibri"/>
          <w:color w:val="000000" w:themeColor="text1"/>
          <w:lang w:val="hy-AM"/>
        </w:rPr>
        <w:t xml:space="preserve"> </w:t>
      </w:r>
      <w:r w:rsidRPr="00F23835">
        <w:rPr>
          <w:rFonts w:ascii="Calibri" w:hAnsi="Calibri"/>
          <w:color w:val="000000" w:themeColor="text1"/>
          <w:lang w:val="ru-RU"/>
        </w:rPr>
        <w:t>ни одна из заявок не соответствует условиям приглашения;</w:t>
      </w:r>
    </w:p>
    <w:p w:rsidR="00B25971" w:rsidRPr="00F23835" w:rsidRDefault="00B25971" w:rsidP="00B25971">
      <w:pPr>
        <w:widowControl w:val="0"/>
        <w:tabs>
          <w:tab w:val="left" w:pos="1134"/>
        </w:tabs>
        <w:spacing w:line="240" w:lineRule="auto"/>
        <w:rPr>
          <w:rFonts w:ascii="Calibri" w:hAnsi="Calibri" w:cs="Sylfaen"/>
          <w:color w:val="000000" w:themeColor="text1"/>
          <w:lang w:val="ru-RU"/>
        </w:rPr>
      </w:pPr>
      <w:r w:rsidRPr="00F23835">
        <w:rPr>
          <w:rFonts w:ascii="Calibri" w:hAnsi="Calibri"/>
          <w:color w:val="000000" w:themeColor="text1"/>
          <w:lang w:val="ru-RU"/>
        </w:rPr>
        <w:t>2)</w:t>
      </w:r>
      <w:r w:rsidR="009A7D68">
        <w:rPr>
          <w:rFonts w:ascii="Calibri" w:hAnsi="Calibri"/>
          <w:color w:val="000000" w:themeColor="text1"/>
          <w:lang w:val="hy-AM"/>
        </w:rPr>
        <w:t xml:space="preserve"> </w:t>
      </w:r>
      <w:r w:rsidRPr="00F23835">
        <w:rPr>
          <w:rFonts w:ascii="Calibri" w:hAnsi="Calibri"/>
          <w:color w:val="000000" w:themeColor="text1"/>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F23835">
        <w:rPr>
          <w:rFonts w:ascii="Calibri" w:hAnsi="Calibri"/>
          <w:color w:val="000000" w:themeColor="text1"/>
        </w:rPr>
        <w:t> </w:t>
      </w:r>
      <w:r w:rsidRPr="00F23835">
        <w:rPr>
          <w:rFonts w:ascii="Calibri" w:hAnsi="Calibri"/>
          <w:color w:val="000000" w:themeColor="text1"/>
          <w:lang w:val="ru-RU"/>
        </w:rPr>
        <w:t>— Совета попечителей.</w:t>
      </w:r>
    </w:p>
    <w:p w:rsidR="00B25971" w:rsidRPr="00F23835" w:rsidRDefault="00B25971" w:rsidP="00B25971">
      <w:pPr>
        <w:widowControl w:val="0"/>
        <w:tabs>
          <w:tab w:val="left" w:pos="1134"/>
        </w:tabs>
        <w:spacing w:line="240" w:lineRule="auto"/>
        <w:rPr>
          <w:rFonts w:ascii="Calibri" w:hAnsi="Calibri" w:cs="Sylfaen"/>
          <w:color w:val="000000" w:themeColor="text1"/>
          <w:lang w:val="ru-RU"/>
        </w:rPr>
      </w:pPr>
      <w:r w:rsidRPr="00F23835">
        <w:rPr>
          <w:rFonts w:ascii="Calibri" w:hAnsi="Calibri"/>
          <w:color w:val="000000" w:themeColor="text1"/>
          <w:lang w:val="ru-RU"/>
        </w:rPr>
        <w:t>3)</w:t>
      </w:r>
      <w:r w:rsidR="009A7D68">
        <w:rPr>
          <w:rFonts w:ascii="Calibri" w:hAnsi="Calibri"/>
          <w:color w:val="000000" w:themeColor="text1"/>
          <w:lang w:val="hy-AM"/>
        </w:rPr>
        <w:t xml:space="preserve"> </w:t>
      </w:r>
      <w:r w:rsidRPr="00F23835">
        <w:rPr>
          <w:rFonts w:ascii="Calibri" w:hAnsi="Calibri"/>
          <w:color w:val="000000" w:themeColor="text1"/>
          <w:lang w:val="ru-RU"/>
        </w:rPr>
        <w:t>не подано ни одной заявки;</w:t>
      </w:r>
    </w:p>
    <w:p w:rsidR="00B25971" w:rsidRPr="00F23835" w:rsidRDefault="00B25971" w:rsidP="00B25971">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4)</w:t>
      </w:r>
      <w:r w:rsidR="009A7D68">
        <w:rPr>
          <w:rFonts w:ascii="Calibri" w:hAnsi="Calibri"/>
          <w:color w:val="000000" w:themeColor="text1"/>
          <w:lang w:val="hy-AM"/>
        </w:rPr>
        <w:t xml:space="preserve"> </w:t>
      </w:r>
      <w:r w:rsidRPr="00F23835">
        <w:rPr>
          <w:rFonts w:ascii="Calibri" w:hAnsi="Calibri"/>
          <w:color w:val="000000" w:themeColor="text1"/>
          <w:lang w:val="ru-RU"/>
        </w:rPr>
        <w:t>договор не заключается.</w:t>
      </w:r>
    </w:p>
    <w:p w:rsidR="00B25971" w:rsidRPr="00F23835" w:rsidRDefault="00B25971" w:rsidP="00B25971">
      <w:pPr>
        <w:widowControl w:val="0"/>
        <w:tabs>
          <w:tab w:val="left" w:pos="1276"/>
        </w:tabs>
        <w:spacing w:line="240" w:lineRule="auto"/>
        <w:rPr>
          <w:rFonts w:ascii="Calibri" w:hAnsi="Calibri" w:cs="Arial"/>
          <w:color w:val="000000" w:themeColor="text1"/>
          <w:lang w:val="ru-RU"/>
        </w:rPr>
      </w:pPr>
      <w:r w:rsidRPr="00F23835">
        <w:rPr>
          <w:rFonts w:ascii="Calibri" w:hAnsi="Calibri" w:cs="Arial"/>
          <w:color w:val="000000" w:themeColor="text1"/>
          <w:lang w:val="ru-RU"/>
        </w:rPr>
        <w:t>Настоящая процедура на основании пункта 4 части 1 статьи 3</w:t>
      </w:r>
      <w:r w:rsidRPr="00C56198">
        <w:rPr>
          <w:rFonts w:ascii="Calibri" w:hAnsi="Calibri" w:cs="Arial"/>
          <w:color w:val="000000" w:themeColor="text1"/>
          <w:lang w:val="ru-RU"/>
        </w:rPr>
        <w:t>7</w:t>
      </w:r>
      <w:r w:rsidRPr="00F23835">
        <w:rPr>
          <w:rFonts w:ascii="Calibri" w:hAnsi="Calibri" w:cs="Arial"/>
          <w:color w:val="000000" w:themeColor="text1"/>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B25971" w:rsidRPr="00F23835" w:rsidRDefault="00B25971" w:rsidP="00B25971">
      <w:pPr>
        <w:widowControl w:val="0"/>
        <w:tabs>
          <w:tab w:val="left" w:pos="1276"/>
        </w:tabs>
        <w:spacing w:after="160" w:line="240" w:lineRule="auto"/>
        <w:rPr>
          <w:rFonts w:ascii="Calibri" w:hAnsi="Calibri" w:cs="Sylfaen"/>
          <w:color w:val="000000" w:themeColor="text1"/>
          <w:lang w:val="ru-RU"/>
        </w:rPr>
      </w:pPr>
      <w:r w:rsidRPr="00F23835">
        <w:rPr>
          <w:rFonts w:ascii="Calibri" w:hAnsi="Calibri"/>
          <w:color w:val="000000" w:themeColor="text1"/>
          <w:lang w:val="ru-RU"/>
        </w:rPr>
        <w:t xml:space="preserve"> 11.2</w:t>
      </w:r>
      <w:r w:rsidR="009A7D68">
        <w:rPr>
          <w:rFonts w:ascii="Calibri" w:hAnsi="Calibri"/>
          <w:color w:val="000000" w:themeColor="text1"/>
          <w:lang w:val="hy-AM"/>
        </w:rPr>
        <w:t>․</w:t>
      </w:r>
      <w:r w:rsidRPr="00F23835">
        <w:rPr>
          <w:rFonts w:ascii="Calibri" w:hAnsi="Calibri"/>
          <w:color w:val="000000" w:themeColor="text1"/>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B25971" w:rsidRPr="00F23835" w:rsidRDefault="00B25971" w:rsidP="00B25971">
      <w:pPr>
        <w:widowControl w:val="0"/>
        <w:spacing w:after="160" w:line="240" w:lineRule="auto"/>
        <w:ind w:right="565"/>
        <w:jc w:val="center"/>
        <w:rPr>
          <w:rFonts w:ascii="Calibri" w:hAnsi="Calibri"/>
          <w:b/>
          <w:color w:val="000000" w:themeColor="text1"/>
          <w:lang w:val="ru-RU"/>
        </w:rPr>
      </w:pPr>
      <w:r w:rsidRPr="00F23835">
        <w:rPr>
          <w:rFonts w:ascii="Calibri" w:hAnsi="Calibri"/>
          <w:b/>
          <w:color w:val="000000" w:themeColor="text1"/>
          <w:lang w:val="ru-RU"/>
        </w:rPr>
        <w:t xml:space="preserve">12. ПРАВО УЧАСТНИКА И ПОРЯДОК ОБЖАЛОВАНИЯ ИМ </w:t>
      </w:r>
      <w:r w:rsidRPr="00F23835">
        <w:rPr>
          <w:rFonts w:ascii="Calibri" w:hAnsi="Calibri"/>
          <w:b/>
          <w:color w:val="000000" w:themeColor="text1"/>
          <w:lang w:val="ru-RU"/>
        </w:rPr>
        <w:br/>
        <w:t>ДЕЙСТВИЙ И (ИЛИ) ПРИНЯТЫХ РЕШЕНИЙ, СВЯЗАННЫХ</w:t>
      </w:r>
      <w:r w:rsidRPr="00F23835">
        <w:rPr>
          <w:rFonts w:ascii="Calibri" w:hAnsi="Calibri" w:cs="Courier New"/>
          <w:b/>
          <w:color w:val="000000" w:themeColor="text1"/>
        </w:rPr>
        <w:t> </w:t>
      </w:r>
      <w:r w:rsidRPr="00F23835">
        <w:rPr>
          <w:rFonts w:ascii="Calibri" w:hAnsi="Calibri"/>
          <w:b/>
          <w:color w:val="000000" w:themeColor="text1"/>
          <w:lang w:val="ru-RU"/>
        </w:rPr>
        <w:t>С</w:t>
      </w:r>
      <w:r w:rsidRPr="00F23835">
        <w:rPr>
          <w:rFonts w:ascii="Calibri" w:hAnsi="Calibri" w:cs="Courier New"/>
          <w:b/>
          <w:color w:val="000000" w:themeColor="text1"/>
        </w:rPr>
        <w:t> </w:t>
      </w:r>
      <w:r w:rsidRPr="00F23835">
        <w:rPr>
          <w:rFonts w:ascii="Calibri" w:hAnsi="Calibri"/>
          <w:b/>
          <w:color w:val="000000" w:themeColor="text1"/>
          <w:lang w:val="ru-RU"/>
        </w:rPr>
        <w:t>ПРОЦЕССОМ ЗАКУПКИ</w:t>
      </w:r>
    </w:p>
    <w:p w:rsidR="00162B28" w:rsidRPr="00162B28" w:rsidRDefault="00162B28" w:rsidP="00162B28">
      <w:pPr>
        <w:widowControl w:val="0"/>
        <w:tabs>
          <w:tab w:val="left" w:pos="1134"/>
        </w:tabs>
        <w:spacing w:line="240" w:lineRule="auto"/>
        <w:rPr>
          <w:rFonts w:ascii="Calibri" w:hAnsi="Calibri"/>
          <w:color w:val="000000" w:themeColor="text1"/>
          <w:lang w:val="ru-RU"/>
        </w:rPr>
      </w:pPr>
      <w:r w:rsidRPr="00162B28">
        <w:rPr>
          <w:rFonts w:ascii="Calibri" w:hAnsi="Calibri"/>
          <w:color w:val="000000" w:themeColor="text1"/>
          <w:lang w:val="ru-RU"/>
        </w:rPr>
        <w:t>12.1</w:t>
      </w:r>
      <w:r w:rsidR="009A7D68">
        <w:rPr>
          <w:rFonts w:ascii="Calibri" w:hAnsi="Calibri"/>
          <w:color w:val="000000" w:themeColor="text1"/>
          <w:lang w:val="hy-AM"/>
        </w:rPr>
        <w:t>․</w:t>
      </w:r>
      <w:r w:rsidRPr="00162B28">
        <w:rPr>
          <w:rFonts w:ascii="Calibri" w:hAnsi="Calibri"/>
          <w:color w:val="000000" w:themeColor="text1"/>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162B28" w:rsidRPr="00162B28" w:rsidRDefault="00162B28" w:rsidP="00162B28">
      <w:pPr>
        <w:widowControl w:val="0"/>
        <w:tabs>
          <w:tab w:val="left" w:pos="1134"/>
        </w:tabs>
        <w:spacing w:line="240" w:lineRule="auto"/>
        <w:rPr>
          <w:rFonts w:ascii="Calibri" w:hAnsi="Calibri"/>
          <w:color w:val="000000" w:themeColor="text1"/>
          <w:lang w:val="ru-RU"/>
        </w:rPr>
      </w:pPr>
      <w:r w:rsidRPr="00162B28">
        <w:rPr>
          <w:rFonts w:ascii="Calibri" w:hAnsi="Calibri"/>
          <w:color w:val="000000" w:themeColor="text1"/>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162B28" w:rsidRPr="00162B28" w:rsidRDefault="00162B28" w:rsidP="00162B28">
      <w:pPr>
        <w:widowControl w:val="0"/>
        <w:tabs>
          <w:tab w:val="left" w:pos="1134"/>
        </w:tabs>
        <w:spacing w:line="240" w:lineRule="auto"/>
        <w:rPr>
          <w:rFonts w:ascii="Calibri" w:hAnsi="Calibri"/>
          <w:color w:val="000000" w:themeColor="text1"/>
          <w:lang w:val="ru-RU"/>
        </w:rPr>
      </w:pPr>
      <w:r w:rsidRPr="00162B28">
        <w:rPr>
          <w:rFonts w:ascii="Calibri" w:hAnsi="Calibri"/>
          <w:color w:val="000000" w:themeColor="text1"/>
          <w:lang w:val="ru-RU"/>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162B28" w:rsidRPr="00162B28" w:rsidRDefault="00162B28" w:rsidP="00162B28">
      <w:pPr>
        <w:widowControl w:val="0"/>
        <w:tabs>
          <w:tab w:val="left" w:pos="1134"/>
        </w:tabs>
        <w:spacing w:line="240" w:lineRule="auto"/>
        <w:rPr>
          <w:rFonts w:ascii="Calibri" w:hAnsi="Calibri"/>
          <w:color w:val="000000" w:themeColor="text1"/>
          <w:lang w:val="ru-RU"/>
        </w:rPr>
      </w:pPr>
      <w:r w:rsidRPr="00162B28">
        <w:rPr>
          <w:rFonts w:ascii="Calibri" w:hAnsi="Calibri"/>
          <w:color w:val="000000" w:themeColor="text1"/>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162B28" w:rsidRPr="00162B28" w:rsidRDefault="00162B28" w:rsidP="00162B28">
      <w:pPr>
        <w:widowControl w:val="0"/>
        <w:tabs>
          <w:tab w:val="left" w:pos="1134"/>
        </w:tabs>
        <w:spacing w:line="240" w:lineRule="auto"/>
        <w:rPr>
          <w:rFonts w:ascii="Calibri" w:hAnsi="Calibri"/>
          <w:color w:val="000000" w:themeColor="text1"/>
          <w:lang w:val="ru-RU"/>
        </w:rPr>
      </w:pPr>
      <w:r w:rsidRPr="00162B28">
        <w:rPr>
          <w:rFonts w:ascii="Calibri" w:hAnsi="Calibri"/>
          <w:color w:val="000000" w:themeColor="text1"/>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162B28" w:rsidRPr="00162B28" w:rsidRDefault="00162B28" w:rsidP="00162B28">
      <w:pPr>
        <w:widowControl w:val="0"/>
        <w:tabs>
          <w:tab w:val="left" w:pos="1134"/>
        </w:tabs>
        <w:spacing w:line="240" w:lineRule="auto"/>
        <w:rPr>
          <w:rFonts w:ascii="Calibri" w:hAnsi="Calibri"/>
          <w:color w:val="000000" w:themeColor="text1"/>
          <w:lang w:val="ru-RU"/>
        </w:rPr>
      </w:pPr>
      <w:r w:rsidRPr="00162B28">
        <w:rPr>
          <w:rFonts w:ascii="Calibri" w:hAnsi="Calibri"/>
          <w:color w:val="000000" w:themeColor="text1"/>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162B28" w:rsidRPr="00162B28" w:rsidRDefault="00162B28" w:rsidP="00162B28">
      <w:pPr>
        <w:widowControl w:val="0"/>
        <w:tabs>
          <w:tab w:val="left" w:pos="1134"/>
        </w:tabs>
        <w:spacing w:line="240" w:lineRule="auto"/>
        <w:rPr>
          <w:rFonts w:ascii="Calibri" w:hAnsi="Calibri"/>
          <w:color w:val="000000" w:themeColor="text1"/>
          <w:lang w:val="ru-RU"/>
        </w:rPr>
      </w:pPr>
      <w:r w:rsidRPr="00162B28">
        <w:rPr>
          <w:rFonts w:ascii="Calibri" w:hAnsi="Calibri"/>
          <w:color w:val="000000" w:themeColor="text1"/>
          <w:lang w:val="ru-RU"/>
        </w:rPr>
        <w:t>12.6. Суд решает вопрос о принятии искового заявления к производству в трехдневный срок после его подачи.</w:t>
      </w:r>
    </w:p>
    <w:p w:rsidR="00162B28" w:rsidRPr="00162B28" w:rsidRDefault="00162B28" w:rsidP="00162B28">
      <w:pPr>
        <w:widowControl w:val="0"/>
        <w:tabs>
          <w:tab w:val="left" w:pos="1134"/>
        </w:tabs>
        <w:spacing w:line="240" w:lineRule="auto"/>
        <w:rPr>
          <w:rFonts w:ascii="Calibri" w:hAnsi="Calibri"/>
          <w:color w:val="000000" w:themeColor="text1"/>
          <w:lang w:val="ru-RU"/>
        </w:rPr>
      </w:pPr>
      <w:r w:rsidRPr="00162B28">
        <w:rPr>
          <w:rFonts w:ascii="Calibri" w:hAnsi="Calibri"/>
          <w:color w:val="000000" w:themeColor="text1"/>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162B28" w:rsidRPr="00162B28" w:rsidRDefault="00162B28" w:rsidP="00162B28">
      <w:pPr>
        <w:widowControl w:val="0"/>
        <w:tabs>
          <w:tab w:val="left" w:pos="1134"/>
        </w:tabs>
        <w:spacing w:line="240" w:lineRule="auto"/>
        <w:rPr>
          <w:rFonts w:ascii="Calibri" w:hAnsi="Calibri"/>
          <w:color w:val="000000" w:themeColor="text1"/>
          <w:lang w:val="hy-AM"/>
        </w:rPr>
      </w:pPr>
      <w:r w:rsidRPr="00162B28">
        <w:rPr>
          <w:rFonts w:ascii="Calibri" w:hAnsi="Calibri"/>
          <w:color w:val="000000" w:themeColor="text1"/>
          <w:lang w:val="ru-RU"/>
        </w:rPr>
        <w:t>12.8. Решение о требовании доказательств исполняется ответчиком в пятидневный срок после получения решения.</w:t>
      </w:r>
    </w:p>
    <w:p w:rsidR="00162B28" w:rsidRPr="00162B28" w:rsidRDefault="00162B28" w:rsidP="00162B28">
      <w:pPr>
        <w:widowControl w:val="0"/>
        <w:tabs>
          <w:tab w:val="left" w:pos="1134"/>
        </w:tabs>
        <w:spacing w:line="240" w:lineRule="auto"/>
        <w:rPr>
          <w:rFonts w:ascii="Calibri" w:hAnsi="Calibri"/>
          <w:color w:val="000000" w:themeColor="text1"/>
          <w:lang w:val="ru-RU"/>
        </w:rPr>
      </w:pPr>
      <w:r w:rsidRPr="00162B28">
        <w:rPr>
          <w:rFonts w:ascii="Calibri" w:hAnsi="Calibri"/>
          <w:color w:val="000000" w:themeColor="text1"/>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162B28" w:rsidRPr="00162B28" w:rsidRDefault="00162B28" w:rsidP="00162B28">
      <w:pPr>
        <w:widowControl w:val="0"/>
        <w:tabs>
          <w:tab w:val="left" w:pos="1134"/>
        </w:tabs>
        <w:spacing w:line="240" w:lineRule="auto"/>
        <w:rPr>
          <w:rFonts w:ascii="Calibri" w:hAnsi="Calibri"/>
          <w:color w:val="000000" w:themeColor="text1"/>
          <w:lang w:val="hy-AM"/>
        </w:rPr>
      </w:pPr>
      <w:r w:rsidRPr="00162B28">
        <w:rPr>
          <w:rFonts w:ascii="Calibri" w:hAnsi="Calibri"/>
          <w:color w:val="000000" w:themeColor="text1"/>
          <w:lang w:val="ru-RU"/>
        </w:rPr>
        <w:t xml:space="preserve">12.9. Суд объединяет в одном производстве дела, рассматриваемые в своем производстве по спорам, </w:t>
      </w:r>
      <w:r w:rsidRPr="00162B28">
        <w:rPr>
          <w:rFonts w:ascii="Calibri" w:hAnsi="Calibri"/>
          <w:color w:val="000000" w:themeColor="text1"/>
          <w:lang w:val="ru-RU"/>
        </w:rPr>
        <w:lastRenderedPageBreak/>
        <w:t>предусмотренным настоящим разделом, относящимся к процессу настоящей закупки</w:t>
      </w:r>
      <w:r w:rsidRPr="00162B28">
        <w:rPr>
          <w:rFonts w:ascii="Calibri" w:hAnsi="Calibri"/>
          <w:color w:val="000000" w:themeColor="text1"/>
          <w:lang w:val="hy-AM"/>
        </w:rPr>
        <w:t>.</w:t>
      </w:r>
    </w:p>
    <w:p w:rsidR="00162B28" w:rsidRPr="00162B28" w:rsidRDefault="00162B28" w:rsidP="00162B28">
      <w:pPr>
        <w:widowControl w:val="0"/>
        <w:tabs>
          <w:tab w:val="left" w:pos="1134"/>
        </w:tabs>
        <w:spacing w:line="240" w:lineRule="auto"/>
        <w:rPr>
          <w:rFonts w:ascii="Calibri" w:hAnsi="Calibri"/>
          <w:color w:val="000000" w:themeColor="text1"/>
          <w:lang w:val="hy-AM"/>
        </w:rPr>
      </w:pPr>
      <w:r w:rsidRPr="00162B28">
        <w:rPr>
          <w:rFonts w:ascii="Calibri" w:hAnsi="Calibri"/>
          <w:color w:val="000000" w:themeColor="text1"/>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162B28">
        <w:rPr>
          <w:rFonts w:ascii="Calibri" w:hAnsi="Calibri"/>
          <w:color w:val="000000" w:themeColor="text1"/>
          <w:lang w:val="hy-AM"/>
        </w:rPr>
        <w:t>.</w:t>
      </w:r>
      <w:r w:rsidRPr="00162B28">
        <w:rPr>
          <w:rFonts w:ascii="Calibri" w:hAnsi="Calibri"/>
          <w:color w:val="000000" w:themeColor="text1"/>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162B28">
        <w:rPr>
          <w:rFonts w:ascii="Calibri" w:hAnsi="Calibri"/>
          <w:color w:val="000000" w:themeColor="text1"/>
          <w:lang w:val="hy-AM"/>
        </w:rPr>
        <w:t>.</w:t>
      </w:r>
    </w:p>
    <w:p w:rsidR="00162B28" w:rsidRPr="00162B28" w:rsidRDefault="00162B28" w:rsidP="00162B28">
      <w:pPr>
        <w:widowControl w:val="0"/>
        <w:tabs>
          <w:tab w:val="left" w:pos="1134"/>
        </w:tabs>
        <w:spacing w:line="240" w:lineRule="auto"/>
        <w:rPr>
          <w:rFonts w:ascii="Calibri" w:hAnsi="Calibri"/>
          <w:color w:val="000000" w:themeColor="text1"/>
          <w:lang w:val="hy-AM"/>
        </w:rPr>
      </w:pPr>
      <w:r w:rsidRPr="00162B28">
        <w:rPr>
          <w:rFonts w:ascii="Calibri" w:hAnsi="Calibri"/>
          <w:color w:val="000000" w:themeColor="text1"/>
          <w:lang w:val="ru-RU"/>
        </w:rPr>
        <w:t xml:space="preserve">12.11. </w:t>
      </w:r>
      <w:r w:rsidRPr="00162B28">
        <w:rPr>
          <w:rFonts w:ascii="Calibri" w:hAnsi="Calibri"/>
          <w:color w:val="000000" w:themeColor="text1"/>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162B28" w:rsidRPr="00162B28" w:rsidRDefault="00162B28" w:rsidP="00162B28">
      <w:pPr>
        <w:widowControl w:val="0"/>
        <w:tabs>
          <w:tab w:val="left" w:pos="1134"/>
        </w:tabs>
        <w:spacing w:line="240" w:lineRule="auto"/>
        <w:rPr>
          <w:rFonts w:ascii="Calibri" w:hAnsi="Calibri"/>
          <w:color w:val="000000" w:themeColor="text1"/>
          <w:lang w:val="ru-RU"/>
        </w:rPr>
      </w:pPr>
      <w:r w:rsidRPr="00162B28">
        <w:rPr>
          <w:rFonts w:ascii="Calibri" w:hAnsi="Calibri"/>
          <w:color w:val="000000" w:themeColor="text1"/>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162B28" w:rsidRPr="00162B28" w:rsidRDefault="00162B28" w:rsidP="00162B28">
      <w:pPr>
        <w:widowControl w:val="0"/>
        <w:tabs>
          <w:tab w:val="left" w:pos="1134"/>
        </w:tabs>
        <w:spacing w:line="240" w:lineRule="auto"/>
        <w:rPr>
          <w:rFonts w:ascii="Calibri" w:hAnsi="Calibri"/>
          <w:color w:val="000000" w:themeColor="text1"/>
          <w:lang w:val="ru-RU"/>
        </w:rPr>
      </w:pPr>
      <w:r w:rsidRPr="00162B28">
        <w:rPr>
          <w:rFonts w:ascii="Calibri" w:hAnsi="Calibri"/>
          <w:color w:val="000000" w:themeColor="text1"/>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162B28" w:rsidRPr="00162B28" w:rsidRDefault="00162B28" w:rsidP="00162B28">
      <w:pPr>
        <w:widowControl w:val="0"/>
        <w:tabs>
          <w:tab w:val="left" w:pos="1134"/>
        </w:tabs>
        <w:spacing w:line="240" w:lineRule="auto"/>
        <w:rPr>
          <w:rFonts w:ascii="Calibri" w:hAnsi="Calibri"/>
          <w:color w:val="000000" w:themeColor="text1"/>
          <w:lang w:val="ru-RU"/>
        </w:rPr>
      </w:pPr>
      <w:r w:rsidRPr="00162B28">
        <w:rPr>
          <w:rFonts w:ascii="Calibri" w:hAnsi="Calibri"/>
          <w:color w:val="000000" w:themeColor="text1"/>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162B28" w:rsidRPr="00162B28" w:rsidRDefault="00162B28" w:rsidP="00162B28">
      <w:pPr>
        <w:widowControl w:val="0"/>
        <w:tabs>
          <w:tab w:val="left" w:pos="1134"/>
        </w:tabs>
        <w:spacing w:line="240" w:lineRule="auto"/>
        <w:rPr>
          <w:rFonts w:ascii="Calibri" w:hAnsi="Calibri"/>
          <w:color w:val="000000" w:themeColor="text1"/>
          <w:lang w:val="ru-RU"/>
        </w:rPr>
      </w:pPr>
      <w:r w:rsidRPr="00162B28">
        <w:rPr>
          <w:rFonts w:ascii="Calibri" w:hAnsi="Calibri"/>
          <w:color w:val="000000" w:themeColor="text1"/>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162B28" w:rsidRPr="00162B28" w:rsidRDefault="00162B28" w:rsidP="00162B28">
      <w:pPr>
        <w:widowControl w:val="0"/>
        <w:tabs>
          <w:tab w:val="left" w:pos="1134"/>
        </w:tabs>
        <w:spacing w:line="240" w:lineRule="auto"/>
        <w:rPr>
          <w:rFonts w:ascii="Calibri" w:hAnsi="Calibri"/>
          <w:color w:val="000000" w:themeColor="text1"/>
          <w:lang w:val="ru-RU"/>
        </w:rPr>
      </w:pPr>
      <w:r w:rsidRPr="00162B28">
        <w:rPr>
          <w:rFonts w:ascii="Calibri" w:hAnsi="Calibri"/>
          <w:color w:val="000000" w:themeColor="text1"/>
          <w:lang w:val="ru-RU"/>
        </w:rPr>
        <w:t>12.16. Вопрос рассмотрения дела в судебном заседании может решиться также решением о принятии искового заявления к производству.</w:t>
      </w:r>
    </w:p>
    <w:p w:rsidR="00162B28" w:rsidRPr="00162B28" w:rsidRDefault="00162B28" w:rsidP="00162B28">
      <w:pPr>
        <w:widowControl w:val="0"/>
        <w:tabs>
          <w:tab w:val="left" w:pos="1134"/>
        </w:tabs>
        <w:spacing w:line="240" w:lineRule="auto"/>
        <w:rPr>
          <w:rFonts w:ascii="Calibri" w:hAnsi="Calibri"/>
          <w:color w:val="000000" w:themeColor="text1"/>
          <w:lang w:val="ru-RU"/>
        </w:rPr>
      </w:pPr>
      <w:r w:rsidRPr="00162B28">
        <w:rPr>
          <w:rFonts w:ascii="Calibri" w:hAnsi="Calibri"/>
          <w:color w:val="000000" w:themeColor="text1"/>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162B28" w:rsidRPr="00162B28" w:rsidRDefault="00162B28" w:rsidP="00162B28">
      <w:pPr>
        <w:widowControl w:val="0"/>
        <w:tabs>
          <w:tab w:val="left" w:pos="1134"/>
        </w:tabs>
        <w:spacing w:line="240" w:lineRule="auto"/>
        <w:rPr>
          <w:rFonts w:ascii="Calibri" w:hAnsi="Calibri"/>
          <w:color w:val="000000" w:themeColor="text1"/>
          <w:lang w:val="ru-RU"/>
        </w:rPr>
      </w:pPr>
      <w:r w:rsidRPr="00162B28">
        <w:rPr>
          <w:rFonts w:ascii="Calibri" w:hAnsi="Calibri"/>
          <w:color w:val="000000" w:themeColor="text1"/>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162B28" w:rsidRPr="00162B28" w:rsidRDefault="00162B28" w:rsidP="00162B28">
      <w:pPr>
        <w:widowControl w:val="0"/>
        <w:tabs>
          <w:tab w:val="left" w:pos="1134"/>
        </w:tabs>
        <w:spacing w:line="240" w:lineRule="auto"/>
        <w:rPr>
          <w:rFonts w:ascii="Calibri" w:hAnsi="Calibri"/>
          <w:color w:val="000000" w:themeColor="text1"/>
          <w:lang w:val="ru-RU"/>
        </w:rPr>
      </w:pPr>
      <w:r w:rsidRPr="00162B28">
        <w:rPr>
          <w:rFonts w:ascii="Calibri" w:hAnsi="Calibri"/>
          <w:color w:val="000000" w:themeColor="text1"/>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162B28" w:rsidRPr="00162B28" w:rsidRDefault="00162B28" w:rsidP="00162B28">
      <w:pPr>
        <w:widowControl w:val="0"/>
        <w:tabs>
          <w:tab w:val="left" w:pos="1134"/>
        </w:tabs>
        <w:spacing w:line="240" w:lineRule="auto"/>
        <w:rPr>
          <w:rFonts w:ascii="Calibri" w:hAnsi="Calibri"/>
          <w:color w:val="000000" w:themeColor="text1"/>
          <w:lang w:val="ru-RU"/>
        </w:rPr>
      </w:pPr>
      <w:r w:rsidRPr="00162B28">
        <w:rPr>
          <w:rFonts w:ascii="Calibri" w:hAnsi="Calibri"/>
          <w:color w:val="000000" w:themeColor="text1"/>
          <w:lang w:val="ru-RU"/>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162B28" w:rsidRPr="00162B28" w:rsidRDefault="00162B28" w:rsidP="00162B28">
      <w:pPr>
        <w:widowControl w:val="0"/>
        <w:tabs>
          <w:tab w:val="left" w:pos="1134"/>
        </w:tabs>
        <w:spacing w:line="240" w:lineRule="auto"/>
        <w:rPr>
          <w:rFonts w:ascii="Calibri" w:hAnsi="Calibri"/>
          <w:color w:val="000000" w:themeColor="text1"/>
          <w:lang w:val="ru-RU"/>
        </w:rPr>
      </w:pPr>
      <w:r w:rsidRPr="00162B28">
        <w:rPr>
          <w:rFonts w:ascii="Calibri" w:hAnsi="Calibri"/>
          <w:color w:val="000000" w:themeColor="text1"/>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162B28" w:rsidRPr="00162B28" w:rsidRDefault="00162B28" w:rsidP="00162B28">
      <w:pPr>
        <w:widowControl w:val="0"/>
        <w:tabs>
          <w:tab w:val="left" w:pos="1134"/>
        </w:tabs>
        <w:spacing w:line="240" w:lineRule="auto"/>
        <w:rPr>
          <w:rFonts w:ascii="Calibri" w:hAnsi="Calibri"/>
          <w:color w:val="000000" w:themeColor="text1"/>
          <w:lang w:val="ru-RU"/>
        </w:rPr>
      </w:pPr>
      <w:r w:rsidRPr="00162B28">
        <w:rPr>
          <w:rFonts w:ascii="Calibri" w:hAnsi="Calibri"/>
          <w:color w:val="000000" w:themeColor="text1"/>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162B28" w:rsidRPr="00162B28" w:rsidRDefault="00162B28" w:rsidP="00162B28">
      <w:pPr>
        <w:widowControl w:val="0"/>
        <w:tabs>
          <w:tab w:val="left" w:pos="1134"/>
        </w:tabs>
        <w:spacing w:line="240" w:lineRule="auto"/>
        <w:rPr>
          <w:rFonts w:ascii="Calibri" w:hAnsi="Calibri"/>
          <w:color w:val="000000" w:themeColor="text1"/>
          <w:lang w:val="ru-RU"/>
        </w:rPr>
      </w:pPr>
      <w:r w:rsidRPr="00162B28">
        <w:rPr>
          <w:rFonts w:ascii="Calibri" w:hAnsi="Calibri"/>
          <w:color w:val="000000" w:themeColor="text1"/>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410048" w:rsidRPr="006840EA" w:rsidRDefault="00162B28" w:rsidP="00162B28">
      <w:pPr>
        <w:widowControl w:val="0"/>
        <w:tabs>
          <w:tab w:val="left" w:pos="1134"/>
        </w:tabs>
        <w:spacing w:line="240" w:lineRule="auto"/>
        <w:rPr>
          <w:rFonts w:ascii="Calibri" w:hAnsi="Calibri" w:cs="Sylfaen"/>
          <w:color w:val="000000" w:themeColor="text1"/>
          <w:lang w:val="ru-RU"/>
        </w:rPr>
      </w:pPr>
      <w:r w:rsidRPr="00162B28">
        <w:rPr>
          <w:rFonts w:ascii="Calibri" w:hAnsi="Calibri"/>
          <w:color w:val="000000" w:themeColor="text1"/>
          <w:lang w:val="ru-RU"/>
        </w:rPr>
        <w:t>12.23. Ставки государственных пошлин, взимаемых за обжалование, установлены законом "О государственной пошлине".</w:t>
      </w:r>
    </w:p>
    <w:p w:rsidR="00410048" w:rsidRPr="006840EA" w:rsidRDefault="00410048" w:rsidP="00410048">
      <w:pPr>
        <w:widowControl w:val="0"/>
        <w:tabs>
          <w:tab w:val="left" w:pos="1276"/>
        </w:tabs>
        <w:spacing w:line="240" w:lineRule="auto"/>
        <w:rPr>
          <w:rFonts w:ascii="Calibri" w:hAnsi="Calibri"/>
          <w:color w:val="000000" w:themeColor="text1"/>
          <w:lang w:val="ru-RU"/>
        </w:rPr>
      </w:pPr>
    </w:p>
    <w:p w:rsidR="00410048" w:rsidRPr="006840EA" w:rsidRDefault="00410048" w:rsidP="00410048">
      <w:pPr>
        <w:jc w:val="center"/>
        <w:rPr>
          <w:rFonts w:ascii="Calibri" w:hAnsi="Calibri"/>
          <w:b/>
          <w:color w:val="000000" w:themeColor="text1"/>
          <w:lang w:val="ru-RU"/>
        </w:rPr>
      </w:pPr>
      <w:r w:rsidRPr="006840EA">
        <w:rPr>
          <w:rFonts w:ascii="Calibri" w:hAnsi="Calibri"/>
          <w:b/>
          <w:color w:val="000000" w:themeColor="text1"/>
          <w:lang w:val="ru-RU"/>
        </w:rPr>
        <w:br w:type="page"/>
      </w:r>
      <w:r w:rsidRPr="006840EA">
        <w:rPr>
          <w:rFonts w:ascii="Calibri" w:hAnsi="Calibri"/>
          <w:b/>
          <w:color w:val="000000" w:themeColor="text1"/>
          <w:lang w:val="ru-RU"/>
        </w:rPr>
        <w:lastRenderedPageBreak/>
        <w:t xml:space="preserve">ЧАСТЬ </w:t>
      </w:r>
      <w:r w:rsidRPr="006840EA">
        <w:rPr>
          <w:rFonts w:ascii="Calibri" w:hAnsi="Calibri"/>
          <w:b/>
          <w:color w:val="000000" w:themeColor="text1"/>
        </w:rPr>
        <w:t>II</w:t>
      </w:r>
    </w:p>
    <w:p w:rsidR="00410048" w:rsidRPr="006840EA" w:rsidRDefault="00410048" w:rsidP="00410048">
      <w:pPr>
        <w:spacing w:line="240" w:lineRule="auto"/>
        <w:jc w:val="center"/>
        <w:rPr>
          <w:rFonts w:ascii="Calibri" w:hAnsi="Calibri"/>
          <w:b/>
          <w:color w:val="000000" w:themeColor="text1"/>
          <w:lang w:val="ru-RU"/>
        </w:rPr>
      </w:pPr>
      <w:r w:rsidRPr="006840EA">
        <w:rPr>
          <w:rFonts w:ascii="Calibri" w:hAnsi="Calibri"/>
          <w:b/>
          <w:color w:val="000000" w:themeColor="text1"/>
          <w:lang w:val="ru-RU"/>
        </w:rPr>
        <w:t>И Н С Т Р У К Ц И Я</w:t>
      </w:r>
    </w:p>
    <w:p w:rsidR="00410048" w:rsidRPr="006840EA" w:rsidRDefault="00410048" w:rsidP="00410048">
      <w:pPr>
        <w:spacing w:line="240" w:lineRule="auto"/>
        <w:jc w:val="center"/>
        <w:rPr>
          <w:rFonts w:ascii="Calibri" w:hAnsi="Calibri"/>
          <w:b/>
          <w:color w:val="000000" w:themeColor="text1"/>
          <w:lang w:val="ru-RU"/>
        </w:rPr>
      </w:pPr>
    </w:p>
    <w:p w:rsidR="00410048" w:rsidRPr="006840EA" w:rsidRDefault="00410048" w:rsidP="00410048">
      <w:pPr>
        <w:spacing w:line="240" w:lineRule="auto"/>
        <w:jc w:val="center"/>
        <w:rPr>
          <w:rFonts w:ascii="Calibri" w:hAnsi="Calibri"/>
          <w:b/>
          <w:color w:val="000000" w:themeColor="text1"/>
          <w:lang w:val="ru-RU"/>
        </w:rPr>
      </w:pPr>
      <w:r w:rsidRPr="006840EA">
        <w:rPr>
          <w:rFonts w:ascii="Calibri" w:hAnsi="Calibri"/>
          <w:b/>
          <w:color w:val="000000" w:themeColor="text1"/>
          <w:lang w:val="ru-RU"/>
        </w:rPr>
        <w:t>ЗАЯВКА НА ЭЛЕКТРОННЫЙ АУКЦИОН</w:t>
      </w:r>
    </w:p>
    <w:p w:rsidR="00410048" w:rsidRPr="006840EA" w:rsidRDefault="00410048" w:rsidP="00410048">
      <w:pPr>
        <w:spacing w:line="240" w:lineRule="auto"/>
        <w:jc w:val="center"/>
        <w:rPr>
          <w:rFonts w:ascii="Calibri" w:hAnsi="Calibri"/>
          <w:b/>
          <w:color w:val="000000" w:themeColor="text1"/>
          <w:lang w:val="ru-RU"/>
        </w:rPr>
      </w:pPr>
      <w:r w:rsidRPr="006840EA">
        <w:rPr>
          <w:rFonts w:ascii="Calibri" w:hAnsi="Calibri"/>
          <w:b/>
          <w:color w:val="000000" w:themeColor="text1"/>
          <w:lang w:val="ru-RU"/>
        </w:rPr>
        <w:t>ПОДГОТОВКА И УЧАСТИЕ В АУКЦИОНЕ</w:t>
      </w:r>
    </w:p>
    <w:p w:rsidR="00410048" w:rsidRPr="006840EA" w:rsidRDefault="00410048" w:rsidP="00410048">
      <w:pPr>
        <w:widowControl w:val="0"/>
        <w:spacing w:after="160"/>
        <w:jc w:val="center"/>
        <w:rPr>
          <w:rFonts w:ascii="Calibri" w:hAnsi="Calibri"/>
          <w:b/>
          <w:color w:val="000000" w:themeColor="text1"/>
          <w:lang w:val="ru-RU"/>
        </w:rPr>
      </w:pPr>
      <w:r w:rsidRPr="006840EA">
        <w:rPr>
          <w:rFonts w:ascii="Calibri" w:hAnsi="Calibri"/>
          <w:b/>
          <w:color w:val="000000" w:themeColor="text1"/>
          <w:lang w:val="ru-RU"/>
        </w:rPr>
        <w:t>1. ОБЩИЕ ПОЛОЖЕНИЯ</w:t>
      </w:r>
    </w:p>
    <w:p w:rsidR="00410048" w:rsidRPr="006840EA" w:rsidRDefault="00410048" w:rsidP="00410048">
      <w:pPr>
        <w:widowControl w:val="0"/>
        <w:tabs>
          <w:tab w:val="left" w:pos="1134"/>
        </w:tabs>
        <w:spacing w:line="240" w:lineRule="auto"/>
        <w:rPr>
          <w:rFonts w:ascii="Calibri" w:hAnsi="Calibri" w:cs="Sylfaen"/>
          <w:color w:val="000000" w:themeColor="text1"/>
          <w:lang w:val="ru-RU"/>
        </w:rPr>
      </w:pPr>
      <w:r w:rsidRPr="006840EA">
        <w:rPr>
          <w:rFonts w:ascii="Calibri" w:hAnsi="Calibri"/>
          <w:color w:val="000000" w:themeColor="text1"/>
          <w:lang w:val="ru-RU"/>
        </w:rPr>
        <w:t>1.1.Целью настоящей Инструкции является содействие участникам при подготовке заявки.</w:t>
      </w:r>
    </w:p>
    <w:p w:rsidR="00410048" w:rsidRPr="006840EA" w:rsidRDefault="00410048" w:rsidP="00410048">
      <w:pPr>
        <w:widowControl w:val="0"/>
        <w:tabs>
          <w:tab w:val="left" w:pos="1134"/>
        </w:tabs>
        <w:spacing w:after="160" w:line="240" w:lineRule="auto"/>
        <w:rPr>
          <w:rFonts w:ascii="Calibri" w:hAnsi="Calibri"/>
          <w:color w:val="000000" w:themeColor="text1"/>
          <w:lang w:val="ru-RU"/>
        </w:rPr>
      </w:pPr>
      <w:r w:rsidRPr="006840EA">
        <w:rPr>
          <w:rFonts w:ascii="Calibri" w:hAnsi="Calibri"/>
          <w:color w:val="000000" w:themeColor="text1"/>
          <w:lang w:val="ru-RU"/>
        </w:rPr>
        <w:t>1.2.Кроме армянского языка, заявки могут быть поданы также на английском или русском языке.</w:t>
      </w:r>
    </w:p>
    <w:p w:rsidR="00410048" w:rsidRPr="006840EA" w:rsidRDefault="00410048" w:rsidP="00410048">
      <w:pPr>
        <w:widowControl w:val="0"/>
        <w:tabs>
          <w:tab w:val="left" w:pos="1134"/>
        </w:tabs>
        <w:spacing w:after="160" w:line="240" w:lineRule="auto"/>
        <w:jc w:val="center"/>
        <w:rPr>
          <w:rFonts w:ascii="Calibri" w:hAnsi="Calibri"/>
          <w:b/>
          <w:color w:val="000000" w:themeColor="text1"/>
          <w:lang w:val="ru-RU"/>
        </w:rPr>
      </w:pPr>
      <w:r w:rsidRPr="006840EA">
        <w:rPr>
          <w:rFonts w:ascii="Calibri" w:hAnsi="Calibri"/>
          <w:b/>
          <w:color w:val="000000" w:themeColor="text1"/>
          <w:lang w:val="ru-RU"/>
        </w:rPr>
        <w:t>2. ЗАЯВКА НА ПРОЦЕДУРУ</w:t>
      </w:r>
    </w:p>
    <w:p w:rsidR="00410048" w:rsidRPr="006840EA" w:rsidRDefault="00410048" w:rsidP="00410048">
      <w:pPr>
        <w:widowControl w:val="0"/>
        <w:spacing w:line="240" w:lineRule="auto"/>
        <w:ind w:firstLine="284"/>
        <w:rPr>
          <w:rFonts w:ascii="Calibri" w:hAnsi="Calibri"/>
          <w:color w:val="000000" w:themeColor="text1"/>
          <w:lang w:val="ru-RU"/>
        </w:rPr>
      </w:pPr>
      <w:r w:rsidRPr="006840EA">
        <w:rPr>
          <w:rFonts w:ascii="Calibri" w:hAnsi="Calibri"/>
          <w:color w:val="000000" w:themeColor="text1"/>
          <w:lang w:val="ru-RU"/>
        </w:rPr>
        <w:t>2.1.</w:t>
      </w:r>
      <w:r w:rsidR="009A7D68">
        <w:rPr>
          <w:rFonts w:ascii="Calibri" w:hAnsi="Calibri"/>
          <w:color w:val="000000" w:themeColor="text1"/>
          <w:lang w:val="hy-AM"/>
        </w:rPr>
        <w:t xml:space="preserve"> </w:t>
      </w:r>
      <w:r w:rsidRPr="006840EA">
        <w:rPr>
          <w:rFonts w:ascii="Calibri" w:hAnsi="Calibri"/>
          <w:color w:val="000000" w:themeColor="text1"/>
          <w:lang w:val="ru-RU"/>
        </w:rPr>
        <w:t>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410048" w:rsidRPr="006840EA" w:rsidRDefault="00410048" w:rsidP="00410048">
      <w:pPr>
        <w:widowControl w:val="0"/>
        <w:tabs>
          <w:tab w:val="left" w:pos="567"/>
          <w:tab w:val="left" w:pos="1134"/>
        </w:tabs>
        <w:spacing w:line="240" w:lineRule="auto"/>
        <w:rPr>
          <w:rFonts w:ascii="Calibri" w:hAnsi="Calibri"/>
          <w:color w:val="000000" w:themeColor="text1"/>
          <w:lang w:val="ru-RU"/>
        </w:rPr>
      </w:pPr>
      <w:r w:rsidRPr="006840EA">
        <w:rPr>
          <w:rFonts w:ascii="Calibri" w:hAnsi="Calibri"/>
          <w:color w:val="000000" w:themeColor="text1"/>
          <w:lang w:val="ru-RU"/>
        </w:rPr>
        <w:tab/>
        <w:t>Формы заявления (приложение 1) участник загружает из системы:</w:t>
      </w:r>
    </w:p>
    <w:p w:rsidR="00410048" w:rsidRPr="006840EA" w:rsidRDefault="00410048" w:rsidP="00410048">
      <w:pPr>
        <w:widowControl w:val="0"/>
        <w:tabs>
          <w:tab w:val="left" w:pos="567"/>
          <w:tab w:val="left" w:pos="1134"/>
        </w:tabs>
        <w:spacing w:line="240" w:lineRule="auto"/>
        <w:rPr>
          <w:rFonts w:ascii="Calibri" w:hAnsi="Calibri"/>
          <w:color w:val="000000" w:themeColor="text1"/>
          <w:lang w:val="ru-RU"/>
        </w:rPr>
      </w:pPr>
      <w:r w:rsidRPr="006840EA">
        <w:rPr>
          <w:rFonts w:ascii="Calibri" w:hAnsi="Calibri"/>
          <w:color w:val="000000" w:themeColor="text1"/>
          <w:lang w:val="ru-RU"/>
        </w:rPr>
        <w:t>Резидент РА</w:t>
      </w:r>
    </w:p>
    <w:p w:rsidR="00410048" w:rsidRPr="006840EA" w:rsidRDefault="00410048" w:rsidP="00410048">
      <w:pPr>
        <w:pStyle w:val="ListParagraph"/>
        <w:widowControl w:val="0"/>
        <w:numPr>
          <w:ilvl w:val="0"/>
          <w:numId w:val="9"/>
        </w:numPr>
        <w:tabs>
          <w:tab w:val="left" w:pos="0"/>
          <w:tab w:val="left" w:pos="284"/>
        </w:tabs>
        <w:spacing w:line="240" w:lineRule="auto"/>
        <w:ind w:left="0" w:firstLine="0"/>
        <w:rPr>
          <w:rFonts w:ascii="Calibri" w:hAnsi="Calibri"/>
          <w:color w:val="000000" w:themeColor="text1"/>
          <w:lang w:val="ru-RU"/>
        </w:rPr>
      </w:pPr>
      <w:r w:rsidRPr="006840EA">
        <w:rPr>
          <w:rFonts w:ascii="Calibri" w:hAnsi="Calibri"/>
          <w:color w:val="000000" w:themeColor="text1"/>
          <w:lang w:val="ru-RU"/>
        </w:rPr>
        <w:t>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410048" w:rsidRPr="006840EA" w:rsidRDefault="00410048" w:rsidP="00410048">
      <w:pPr>
        <w:widowControl w:val="0"/>
        <w:tabs>
          <w:tab w:val="left" w:pos="0"/>
        </w:tabs>
        <w:spacing w:line="240" w:lineRule="auto"/>
        <w:rPr>
          <w:rFonts w:ascii="Calibri" w:hAnsi="Calibri"/>
          <w:color w:val="000000" w:themeColor="text1"/>
          <w:lang w:val="ru-RU"/>
        </w:rPr>
      </w:pPr>
      <w:r w:rsidRPr="006840EA">
        <w:rPr>
          <w:rFonts w:ascii="Calibri" w:hAnsi="Calibri"/>
          <w:color w:val="000000" w:themeColor="text1"/>
          <w:lang w:val="ru-RU"/>
        </w:rPr>
        <w:t>Документы, включаемые в заявку, в случае утверждения электронной цифровой подписью не запечатываются;</w:t>
      </w:r>
    </w:p>
    <w:p w:rsidR="00410048" w:rsidRPr="006840EA" w:rsidRDefault="00410048" w:rsidP="00410048">
      <w:pPr>
        <w:pStyle w:val="ListParagraph"/>
        <w:widowControl w:val="0"/>
        <w:numPr>
          <w:ilvl w:val="0"/>
          <w:numId w:val="1"/>
        </w:numPr>
        <w:tabs>
          <w:tab w:val="left" w:pos="0"/>
          <w:tab w:val="left" w:pos="284"/>
        </w:tabs>
        <w:spacing w:line="240" w:lineRule="auto"/>
        <w:ind w:left="0" w:firstLine="0"/>
        <w:contextualSpacing w:val="0"/>
        <w:rPr>
          <w:rFonts w:ascii="Calibri" w:hAnsi="Calibri"/>
          <w:color w:val="000000" w:themeColor="text1"/>
          <w:lang w:val="ru-RU"/>
        </w:rPr>
      </w:pPr>
      <w:r w:rsidRPr="006840EA">
        <w:rPr>
          <w:rFonts w:ascii="Calibri" w:hAnsi="Calibri"/>
          <w:color w:val="000000" w:themeColor="text1"/>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410048" w:rsidRPr="006840EA" w:rsidRDefault="00410048" w:rsidP="00410048">
      <w:pPr>
        <w:pStyle w:val="ListParagraph"/>
        <w:widowControl w:val="0"/>
        <w:tabs>
          <w:tab w:val="left" w:pos="0"/>
          <w:tab w:val="left" w:pos="284"/>
        </w:tabs>
        <w:spacing w:line="240" w:lineRule="auto"/>
        <w:ind w:left="0"/>
        <w:contextualSpacing w:val="0"/>
        <w:rPr>
          <w:rFonts w:ascii="Calibri" w:hAnsi="Calibri"/>
          <w:color w:val="000000" w:themeColor="text1"/>
          <w:lang w:val="ru-RU"/>
        </w:rPr>
      </w:pPr>
      <w:r w:rsidRPr="006840EA">
        <w:rPr>
          <w:rFonts w:ascii="Calibri" w:hAnsi="Calibri"/>
          <w:color w:val="000000" w:themeColor="text1"/>
          <w:lang w:val="ru-RU"/>
        </w:rPr>
        <w:tab/>
        <w:t>2.2</w:t>
      </w:r>
      <w:r w:rsidR="009A7D68">
        <w:rPr>
          <w:rFonts w:ascii="Calibri" w:hAnsi="Calibri"/>
          <w:color w:val="000000" w:themeColor="text1"/>
          <w:lang w:val="hy-AM"/>
        </w:rPr>
        <w:t>․</w:t>
      </w:r>
      <w:r w:rsidRPr="006840EA">
        <w:rPr>
          <w:rFonts w:ascii="Calibri" w:hAnsi="Calibri"/>
          <w:color w:val="000000" w:themeColor="text1"/>
          <w:lang w:val="ru-RU"/>
        </w:rPr>
        <w:t xml:space="preserve">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p>
    <w:p w:rsidR="00410048" w:rsidRPr="006840EA" w:rsidRDefault="00410048" w:rsidP="00410048">
      <w:pPr>
        <w:pStyle w:val="ListParagraph"/>
        <w:widowControl w:val="0"/>
        <w:tabs>
          <w:tab w:val="left" w:pos="0"/>
          <w:tab w:val="left" w:pos="284"/>
        </w:tabs>
        <w:spacing w:line="240" w:lineRule="auto"/>
        <w:ind w:left="0"/>
        <w:contextualSpacing w:val="0"/>
        <w:rPr>
          <w:rFonts w:ascii="Calibri" w:hAnsi="Calibri"/>
          <w:color w:val="000000" w:themeColor="text1"/>
          <w:lang w:val="ru-RU"/>
        </w:rPr>
      </w:pPr>
      <w:r w:rsidRPr="006840EA">
        <w:rPr>
          <w:rFonts w:ascii="Calibri" w:hAnsi="Calibri"/>
          <w:color w:val="000000" w:themeColor="text1"/>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6840EA">
        <w:rPr>
          <w:rFonts w:ascii="Calibri" w:hAnsi="Calibri"/>
          <w:color w:val="000000" w:themeColor="text1"/>
        </w:rPr>
        <w:t>PIN</w:t>
      </w:r>
      <w:r w:rsidRPr="006840EA">
        <w:rPr>
          <w:rFonts w:ascii="Calibri" w:hAnsi="Calibri"/>
          <w:color w:val="000000" w:themeColor="text1"/>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410048" w:rsidRPr="006840EA" w:rsidRDefault="00410048" w:rsidP="00410048">
      <w:pPr>
        <w:pStyle w:val="ListParagraph"/>
        <w:widowControl w:val="0"/>
        <w:tabs>
          <w:tab w:val="left" w:pos="0"/>
          <w:tab w:val="left" w:pos="284"/>
        </w:tabs>
        <w:spacing w:line="240" w:lineRule="auto"/>
        <w:ind w:left="0"/>
        <w:contextualSpacing w:val="0"/>
        <w:rPr>
          <w:rFonts w:ascii="Calibri" w:hAnsi="Calibri"/>
          <w:b/>
          <w:color w:val="000000" w:themeColor="text1"/>
          <w:lang w:val="ru-RU"/>
        </w:rPr>
      </w:pPr>
      <w:r w:rsidRPr="006840EA">
        <w:rPr>
          <w:rFonts w:ascii="Calibri" w:hAnsi="Calibri"/>
          <w:color w:val="000000" w:themeColor="text1"/>
          <w:lang w:val="ru-RU"/>
        </w:rPr>
        <w:tab/>
        <w:t>2.3</w:t>
      </w:r>
      <w:r w:rsidR="009A7D68">
        <w:rPr>
          <w:rFonts w:ascii="Calibri" w:hAnsi="Calibri"/>
          <w:color w:val="000000" w:themeColor="text1"/>
          <w:lang w:val="hy-AM"/>
        </w:rPr>
        <w:t>․</w:t>
      </w:r>
      <w:r w:rsidRPr="006840EA">
        <w:rPr>
          <w:rFonts w:ascii="Calibri" w:hAnsi="Calibri"/>
          <w:color w:val="000000" w:themeColor="text1"/>
          <w:lang w:val="ru-RU"/>
        </w:rPr>
        <w:t xml:space="preserve">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6840EA">
        <w:rPr>
          <w:rFonts w:ascii="Calibri" w:hAnsi="Calibri"/>
          <w:color w:val="000000" w:themeColor="text1"/>
        </w:rPr>
        <w:t>PIN</w:t>
      </w:r>
      <w:r w:rsidRPr="006840EA">
        <w:rPr>
          <w:rFonts w:ascii="Calibri" w:hAnsi="Calibri"/>
          <w:color w:val="000000" w:themeColor="text1"/>
          <w:lang w:val="ru-RU"/>
        </w:rPr>
        <w:t>-код).</w:t>
      </w:r>
    </w:p>
    <w:p w:rsidR="00410048" w:rsidRPr="006840EA" w:rsidRDefault="00410048" w:rsidP="00410048">
      <w:pPr>
        <w:widowControl w:val="0"/>
        <w:tabs>
          <w:tab w:val="left" w:pos="284"/>
        </w:tabs>
        <w:spacing w:after="160" w:line="240" w:lineRule="auto"/>
        <w:rPr>
          <w:rFonts w:ascii="Calibri" w:hAnsi="Calibri"/>
          <w:color w:val="000000" w:themeColor="text1"/>
          <w:lang w:val="ru-RU"/>
        </w:rPr>
      </w:pPr>
      <w:r w:rsidRPr="006840EA">
        <w:rPr>
          <w:rFonts w:ascii="Calibri" w:hAnsi="Calibri"/>
          <w:color w:val="000000" w:themeColor="text1"/>
          <w:lang w:val="ru-RU"/>
        </w:rPr>
        <w:tab/>
        <w:t>2.4</w:t>
      </w:r>
      <w:r w:rsidR="009A7D68">
        <w:rPr>
          <w:rFonts w:ascii="Calibri" w:hAnsi="Calibri"/>
          <w:color w:val="000000" w:themeColor="text1"/>
          <w:lang w:val="hy-AM"/>
        </w:rPr>
        <w:t>․</w:t>
      </w:r>
      <w:r w:rsidRPr="006840EA">
        <w:rPr>
          <w:rFonts w:ascii="Calibri" w:hAnsi="Calibri"/>
          <w:color w:val="000000" w:themeColor="text1"/>
          <w:lang w:val="ru-RU"/>
        </w:rPr>
        <w:t xml:space="preserve">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FF1D2F" w:rsidRDefault="00410048" w:rsidP="00FF1D2F">
      <w:pPr>
        <w:spacing w:line="240" w:lineRule="auto"/>
        <w:jc w:val="right"/>
        <w:rPr>
          <w:rFonts w:ascii="Calibri" w:hAnsi="Calibri" w:cstheme="minorHAnsi"/>
          <w:b/>
          <w:sz w:val="24"/>
          <w:szCs w:val="24"/>
          <w:lang w:val="ru-RU"/>
        </w:rPr>
      </w:pPr>
      <w:r w:rsidRPr="006840EA">
        <w:rPr>
          <w:rFonts w:ascii="Calibri" w:hAnsi="Calibri"/>
          <w:color w:val="000000" w:themeColor="text1"/>
          <w:lang w:val="ru-RU"/>
        </w:rPr>
        <w:br w:type="page"/>
      </w:r>
      <w:r w:rsidR="00FF1D2F">
        <w:rPr>
          <w:rFonts w:ascii="Calibri" w:hAnsi="Calibri" w:cstheme="minorHAnsi"/>
          <w:b/>
          <w:sz w:val="24"/>
          <w:szCs w:val="24"/>
          <w:lang w:val="ru-RU"/>
        </w:rPr>
        <w:lastRenderedPageBreak/>
        <w:t>Приложение № 1</w:t>
      </w:r>
    </w:p>
    <w:p w:rsidR="00FF1D2F" w:rsidRDefault="00FF1D2F" w:rsidP="00FF1D2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FF1D2F" w:rsidRPr="00C96538" w:rsidRDefault="00FF1D2F" w:rsidP="00FF1D2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C96538">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C96538">
        <w:rPr>
          <w:rFonts w:ascii="Calibri" w:hAnsi="Calibri" w:cstheme="minorHAnsi"/>
          <w:b/>
          <w:color w:val="000000" w:themeColor="text1"/>
          <w:sz w:val="24"/>
          <w:szCs w:val="24"/>
          <w:lang w:val="ru-RU"/>
        </w:rPr>
        <w:t xml:space="preserve"> </w:t>
      </w:r>
      <w:r w:rsidR="00C96538" w:rsidRPr="00C96538">
        <w:rPr>
          <w:rFonts w:ascii="Calibri" w:hAnsi="Calibri" w:cstheme="minorHAnsi"/>
          <w:b/>
          <w:color w:val="000000" w:themeColor="text1"/>
          <w:sz w:val="24"/>
          <w:szCs w:val="24"/>
          <w:lang w:val="ru-RU"/>
        </w:rPr>
        <w:t>"---</w:t>
      </w:r>
      <w:r w:rsidR="00C96538" w:rsidRPr="00C96538">
        <w:rPr>
          <w:rFonts w:ascii="Calibri" w:hAnsi="Calibri" w:cstheme="minorHAnsi"/>
          <w:b/>
          <w:color w:val="000000" w:themeColor="text1"/>
          <w:sz w:val="24"/>
          <w:szCs w:val="24"/>
        </w:rPr>
        <w:t>EAAShDzB</w:t>
      </w:r>
      <w:bookmarkStart w:id="0" w:name="_GoBack"/>
      <w:bookmarkEnd w:id="0"/>
      <w:r w:rsidR="00C96538" w:rsidRPr="00C96538">
        <w:rPr>
          <w:rFonts w:ascii="Calibri" w:hAnsi="Calibri" w:cstheme="minorHAnsi"/>
          <w:b/>
          <w:color w:val="000000" w:themeColor="text1"/>
          <w:sz w:val="24"/>
          <w:szCs w:val="24"/>
          <w:lang w:val="ru-RU"/>
        </w:rPr>
        <w:t>---"</w:t>
      </w:r>
    </w:p>
    <w:p w:rsidR="00FF1D2F" w:rsidRPr="00C96538" w:rsidRDefault="00FF1D2F" w:rsidP="00FF1D2F">
      <w:pPr>
        <w:spacing w:line="240" w:lineRule="auto"/>
        <w:jc w:val="right"/>
        <w:rPr>
          <w:rFonts w:ascii="Calibri" w:hAnsi="Calibri" w:cstheme="minorHAnsi"/>
          <w:b/>
          <w:color w:val="000000" w:themeColor="text1"/>
          <w:sz w:val="24"/>
          <w:lang w:val="ru-RU"/>
        </w:rPr>
      </w:pPr>
    </w:p>
    <w:p w:rsidR="00FF1D2F" w:rsidRDefault="00FF1D2F" w:rsidP="00FF1D2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FF1D2F" w:rsidRDefault="00FF1D2F" w:rsidP="00FF1D2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FF1D2F" w:rsidRDefault="00FF1D2F" w:rsidP="00FF1D2F">
      <w:pPr>
        <w:pStyle w:val="BodyTextIndent3"/>
        <w:widowControl w:val="0"/>
        <w:spacing w:after="160" w:line="240" w:lineRule="auto"/>
        <w:jc w:val="center"/>
        <w:rPr>
          <w:rFonts w:ascii="Calibri" w:hAnsi="Calibri" w:cstheme="minorHAnsi"/>
          <w:b/>
          <w:color w:val="000000" w:themeColor="text1"/>
          <w:sz w:val="24"/>
          <w:szCs w:val="24"/>
          <w:lang w:val="ru-RU"/>
        </w:rPr>
      </w:pPr>
    </w:p>
    <w:p w:rsidR="00FF1D2F" w:rsidRDefault="00FF1D2F" w:rsidP="00FF1D2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FF1D2F" w:rsidRDefault="00FF1D2F" w:rsidP="00FF1D2F">
      <w:pPr>
        <w:ind w:left="2694"/>
        <w:rPr>
          <w:rFonts w:ascii="Calibri" w:hAnsi="Calibri" w:cstheme="minorHAnsi"/>
          <w:lang w:val="ru-RU"/>
        </w:rPr>
      </w:pPr>
      <w:r>
        <w:rPr>
          <w:rFonts w:ascii="Calibri" w:hAnsi="Calibri" w:cstheme="minorHAnsi"/>
          <w:lang w:val="ru-RU"/>
        </w:rPr>
        <w:t>наименование участника</w:t>
      </w:r>
    </w:p>
    <w:p w:rsidR="00FF1D2F" w:rsidRDefault="00FF1D2F" w:rsidP="00FF1D2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FF1D2F" w:rsidRDefault="00FF1D2F" w:rsidP="00FF1D2F">
      <w:pPr>
        <w:ind w:left="4395"/>
        <w:rPr>
          <w:rFonts w:ascii="Calibri" w:hAnsi="Calibri" w:cstheme="minorHAnsi"/>
          <w:lang w:val="ru-RU"/>
        </w:rPr>
      </w:pPr>
      <w:r>
        <w:rPr>
          <w:rFonts w:ascii="Calibri" w:hAnsi="Calibri" w:cstheme="minorHAnsi"/>
          <w:lang w:val="ru-RU"/>
        </w:rPr>
        <w:t xml:space="preserve">  номер лота (лотов)</w:t>
      </w:r>
    </w:p>
    <w:p w:rsidR="00FF1D2F" w:rsidRDefault="00FF1D2F" w:rsidP="00FF1D2F">
      <w:pPr>
        <w:rPr>
          <w:rFonts w:ascii="Calibri" w:hAnsi="Calibri" w:cstheme="minorHAnsi"/>
          <w:lang w:val="ru-RU"/>
        </w:rPr>
      </w:pPr>
      <w:r>
        <w:rPr>
          <w:rFonts w:ascii="Calibri" w:hAnsi="Calibri" w:cstheme="minorHAnsi"/>
          <w:lang w:val="af-ZA"/>
        </w:rPr>
        <w:t>ՀՐԱԶԴԱՆԻ ԲԺՇԿԱԿԱՆ ԿԵՆՏՐՈՆ ՓԲԸ</w:t>
      </w:r>
      <w:r>
        <w:rPr>
          <w:rFonts w:ascii="Calibri" w:hAnsi="Calibri" w:cstheme="minorHAnsi"/>
          <w:lang w:val="ru-RU"/>
        </w:rPr>
        <w:t xml:space="preserve"> под кодом </w:t>
      </w:r>
      <w:r w:rsidR="00C96538" w:rsidRPr="00C96538">
        <w:rPr>
          <w:rFonts w:ascii="Calibri" w:hAnsi="Calibri" w:cstheme="minorHAnsi"/>
          <w:lang w:val="af-ZA"/>
        </w:rPr>
        <w:t>"---EAAShDzB---"</w:t>
      </w:r>
    </w:p>
    <w:p w:rsidR="00FF1D2F" w:rsidRDefault="00FF1D2F" w:rsidP="00FF1D2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FF1D2F" w:rsidRDefault="00FF1D2F" w:rsidP="00FF1D2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FF1D2F" w:rsidRDefault="00FF1D2F" w:rsidP="00FF1D2F">
      <w:pPr>
        <w:widowControl w:val="0"/>
        <w:tabs>
          <w:tab w:val="left" w:pos="1276"/>
        </w:tabs>
        <w:spacing w:line="240" w:lineRule="auto"/>
        <w:ind w:firstLine="567"/>
        <w:rPr>
          <w:rFonts w:ascii="Calibri" w:hAnsi="Calibri" w:cstheme="minorHAnsi"/>
          <w:sz w:val="12"/>
          <w:lang w:val="ru-RU"/>
        </w:rPr>
      </w:pPr>
    </w:p>
    <w:p w:rsidR="00FF1D2F" w:rsidRDefault="00FF1D2F" w:rsidP="00FF1D2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FF1D2F" w:rsidRDefault="00FF1D2F" w:rsidP="00FF1D2F">
      <w:pPr>
        <w:ind w:left="4111"/>
        <w:rPr>
          <w:rFonts w:ascii="Calibri" w:hAnsi="Calibri" w:cstheme="minorHAnsi"/>
          <w:sz w:val="16"/>
          <w:lang w:val="ru-RU"/>
        </w:rPr>
      </w:pPr>
      <w:r>
        <w:rPr>
          <w:rFonts w:ascii="Calibri" w:hAnsi="Calibri" w:cstheme="minorHAnsi"/>
          <w:sz w:val="16"/>
          <w:lang w:val="ru-RU"/>
        </w:rPr>
        <w:t>наименование страны</w:t>
      </w:r>
    </w:p>
    <w:p w:rsidR="00FF1D2F" w:rsidRDefault="00FF1D2F" w:rsidP="00FF1D2F">
      <w:pPr>
        <w:jc w:val="center"/>
        <w:rPr>
          <w:rFonts w:ascii="Calibri" w:hAnsi="Calibri" w:cstheme="minorHAnsi"/>
          <w:sz w:val="2"/>
          <w:lang w:val="ru-RU"/>
        </w:rPr>
      </w:pPr>
    </w:p>
    <w:p w:rsidR="00FF1D2F" w:rsidRDefault="00FF1D2F" w:rsidP="00FF1D2F">
      <w:pPr>
        <w:rPr>
          <w:rFonts w:ascii="Calibri" w:hAnsi="Calibri" w:cstheme="minorHAnsi"/>
          <w:lang w:val="ru-RU"/>
        </w:rPr>
      </w:pPr>
      <w:r>
        <w:rPr>
          <w:rFonts w:ascii="Calibri" w:hAnsi="Calibri" w:cstheme="minorHAnsi"/>
          <w:lang w:val="ru-RU"/>
        </w:rPr>
        <w:t>Данные</w:t>
      </w:r>
      <w:r w:rsidR="00AC3CDB">
        <w:rPr>
          <w:rFonts w:ascii="Calibri" w:hAnsi="Calibri" w:cstheme="minorHAnsi"/>
          <w:lang w:val="ru-RU"/>
        </w:rPr>
        <w:t>_____________________________________</w:t>
      </w:r>
      <w:r>
        <w:rPr>
          <w:rFonts w:ascii="Calibri" w:hAnsi="Calibri" w:cstheme="minorHAnsi"/>
          <w:lang w:val="ru-RU"/>
        </w:rPr>
        <w:t>следующие:</w:t>
      </w:r>
    </w:p>
    <w:p w:rsidR="00FF1D2F" w:rsidRDefault="00AC3CDB" w:rsidP="00FF1D2F">
      <w:pPr>
        <w:tabs>
          <w:tab w:val="left" w:pos="7371"/>
        </w:tabs>
        <w:rPr>
          <w:rFonts w:ascii="Calibri" w:hAnsi="Calibri" w:cstheme="minorHAnsi"/>
          <w:lang w:val="ru-RU"/>
        </w:rPr>
      </w:pPr>
      <w:r w:rsidRPr="007C1C49">
        <w:rPr>
          <w:rFonts w:ascii="Calibri" w:hAnsi="Calibri" w:cstheme="minorHAnsi"/>
          <w:sz w:val="16"/>
          <w:lang w:val="ru-RU"/>
        </w:rPr>
        <w:t xml:space="preserve">                                                          </w:t>
      </w:r>
      <w:r w:rsidR="00FF1D2F">
        <w:rPr>
          <w:rFonts w:ascii="Calibri" w:hAnsi="Calibri" w:cstheme="minorHAnsi"/>
          <w:sz w:val="16"/>
          <w:lang w:val="ru-RU"/>
        </w:rPr>
        <w:t>наименование участника</w:t>
      </w:r>
    </w:p>
    <w:p w:rsidR="00FF1D2F" w:rsidRDefault="00FF1D2F" w:rsidP="00FF1D2F">
      <w:pPr>
        <w:spacing w:line="240" w:lineRule="auto"/>
        <w:rPr>
          <w:rFonts w:ascii="Calibri" w:hAnsi="Calibri" w:cstheme="minorHAnsi"/>
          <w:sz w:val="10"/>
          <w:lang w:val="ru-RU"/>
        </w:rPr>
      </w:pPr>
    </w:p>
    <w:p w:rsidR="00FF1D2F" w:rsidRPr="007C1C49" w:rsidRDefault="00FF1D2F" w:rsidP="00FF1D2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r w:rsidR="00AC3CDB">
        <w:rPr>
          <w:rFonts w:ascii="Calibri" w:hAnsi="Calibri" w:cstheme="minorHAnsi"/>
          <w:lang w:val="ru-RU"/>
        </w:rPr>
        <w:t>____________</w:t>
      </w:r>
    </w:p>
    <w:p w:rsidR="00FF1D2F" w:rsidRDefault="00AC3CDB" w:rsidP="00FF1D2F">
      <w:pPr>
        <w:tabs>
          <w:tab w:val="left" w:pos="7371"/>
        </w:tabs>
        <w:spacing w:line="240" w:lineRule="auto"/>
        <w:rPr>
          <w:rFonts w:ascii="Calibri" w:hAnsi="Calibri"/>
          <w:color w:val="000000" w:themeColor="text1"/>
          <w:sz w:val="16"/>
          <w:lang w:val="ru-RU"/>
        </w:rPr>
      </w:pPr>
      <w:r w:rsidRPr="007C1C49">
        <w:rPr>
          <w:rFonts w:ascii="Calibri" w:hAnsi="Calibri" w:cstheme="minorHAnsi"/>
          <w:sz w:val="16"/>
          <w:lang w:val="ru-RU"/>
        </w:rPr>
        <w:t xml:space="preserve">                                                                                               </w:t>
      </w:r>
      <w:r w:rsidR="00FF1D2F">
        <w:rPr>
          <w:rFonts w:ascii="Calibri" w:hAnsi="Calibri" w:cstheme="minorHAnsi"/>
          <w:sz w:val="16"/>
          <w:lang w:val="ru-RU"/>
        </w:rPr>
        <w:t>учетный номер  налогоплательщика</w:t>
      </w:r>
    </w:p>
    <w:p w:rsidR="00FF1D2F" w:rsidRDefault="00FF1D2F" w:rsidP="00FF1D2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FF1D2F" w:rsidRDefault="00AC3CDB" w:rsidP="00FF1D2F">
      <w:pPr>
        <w:tabs>
          <w:tab w:val="left" w:pos="7371"/>
        </w:tabs>
        <w:spacing w:line="240" w:lineRule="auto"/>
        <w:rPr>
          <w:rFonts w:ascii="Calibri" w:hAnsi="Calibri" w:cs="Arial"/>
          <w:color w:val="000000" w:themeColor="text1"/>
          <w:sz w:val="14"/>
          <w:szCs w:val="14"/>
          <w:lang w:val="ru-RU"/>
        </w:rPr>
      </w:pPr>
      <w:r w:rsidRPr="007C1C49">
        <w:rPr>
          <w:rFonts w:ascii="Calibri" w:hAnsi="Calibri"/>
          <w:color w:val="000000" w:themeColor="text1"/>
          <w:sz w:val="14"/>
          <w:szCs w:val="14"/>
          <w:lang w:val="ru-RU"/>
        </w:rPr>
        <w:t xml:space="preserve">                                                                                      </w:t>
      </w:r>
      <w:r w:rsidR="00FF1D2F">
        <w:rPr>
          <w:rFonts w:ascii="Calibri" w:hAnsi="Calibri"/>
          <w:color w:val="000000" w:themeColor="text1"/>
          <w:sz w:val="14"/>
          <w:szCs w:val="14"/>
          <w:lang w:val="ru-RU"/>
        </w:rPr>
        <w:t>Банковский счет</w:t>
      </w:r>
    </w:p>
    <w:p w:rsidR="00FF1D2F" w:rsidRDefault="00FF1D2F" w:rsidP="00FF1D2F">
      <w:pPr>
        <w:tabs>
          <w:tab w:val="left" w:pos="7371"/>
        </w:tabs>
        <w:rPr>
          <w:rFonts w:ascii="Calibri" w:hAnsi="Calibri" w:cstheme="minorHAnsi"/>
          <w:sz w:val="16"/>
          <w:lang w:val="ru-RU"/>
        </w:rPr>
      </w:pPr>
    </w:p>
    <w:p w:rsidR="00FF1D2F" w:rsidRDefault="00FF1D2F" w:rsidP="00FF1D2F">
      <w:pPr>
        <w:rPr>
          <w:rFonts w:ascii="Calibri" w:hAnsi="Calibri" w:cstheme="minorHAnsi"/>
          <w:lang w:val="ru-RU"/>
        </w:rPr>
      </w:pPr>
      <w:r>
        <w:rPr>
          <w:rFonts w:ascii="Calibri" w:hAnsi="Calibri" w:cstheme="minorHAnsi"/>
          <w:lang w:val="ru-RU"/>
        </w:rPr>
        <w:t xml:space="preserve">Адрес деятельности              </w:t>
      </w:r>
      <w:r w:rsidR="00AC3CDB">
        <w:rPr>
          <w:rFonts w:ascii="Calibri" w:hAnsi="Calibri" w:cstheme="minorHAnsi"/>
          <w:lang w:val="ru-RU"/>
        </w:rPr>
        <w:t>_____________________________________</w:t>
      </w:r>
    </w:p>
    <w:p w:rsidR="00FF1D2F" w:rsidRPr="007C1C49" w:rsidRDefault="00FF1D2F" w:rsidP="00FF1D2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AC3CDB" w:rsidRDefault="00AC3CDB" w:rsidP="00AC3CDB">
      <w:pPr>
        <w:rPr>
          <w:rFonts w:ascii="Calibri" w:hAnsi="Calibri" w:cstheme="minorHAnsi"/>
          <w:lang w:val="ru-RU"/>
        </w:rPr>
      </w:pPr>
      <w:r>
        <w:rPr>
          <w:rFonts w:ascii="Calibri" w:hAnsi="Calibri" w:cstheme="minorHAnsi"/>
          <w:lang w:val="ru-RU"/>
        </w:rPr>
        <w:t xml:space="preserve">Адрес </w:t>
      </w:r>
      <w:r w:rsidRPr="0039542B">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AC3CDB" w:rsidRDefault="00AC3CDB" w:rsidP="00AC3CDB">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39542B">
        <w:rPr>
          <w:rFonts w:ascii="Calibri" w:hAnsi="Calibri" w:cstheme="minorHAnsi"/>
          <w:sz w:val="18"/>
          <w:szCs w:val="18"/>
          <w:lang w:val="ru-RU"/>
        </w:rPr>
        <w:t xml:space="preserve">эл. почты              </w:t>
      </w:r>
    </w:p>
    <w:p w:rsidR="00FF1D2F" w:rsidRDefault="00FF1D2F" w:rsidP="00FF1D2F">
      <w:pPr>
        <w:rPr>
          <w:rFonts w:ascii="Calibri" w:hAnsi="Calibri" w:cstheme="minorHAnsi"/>
          <w:lang w:val="ru-RU"/>
        </w:rPr>
      </w:pPr>
      <w:r>
        <w:rPr>
          <w:rFonts w:ascii="Calibri" w:hAnsi="Calibri" w:cstheme="minorHAnsi"/>
          <w:lang w:val="ru-RU"/>
        </w:rPr>
        <w:t xml:space="preserve">Номер телефона                     </w:t>
      </w:r>
      <w:r w:rsidR="00AC3CDB">
        <w:rPr>
          <w:rFonts w:ascii="Calibri" w:hAnsi="Calibri" w:cstheme="minorHAnsi"/>
          <w:lang w:val="ru-RU"/>
        </w:rPr>
        <w:t>_____________________________________</w:t>
      </w:r>
    </w:p>
    <w:p w:rsidR="00FF1D2F" w:rsidRDefault="00FF1D2F" w:rsidP="00FF1D2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FF1D2F" w:rsidRDefault="00FF1D2F" w:rsidP="00FF1D2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FF1D2F" w:rsidRDefault="00FF1D2F" w:rsidP="00FF1D2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FF1D2F" w:rsidRPr="00415B31" w:rsidRDefault="00FF1D2F" w:rsidP="00FF1D2F">
      <w:pPr>
        <w:tabs>
          <w:tab w:val="left" w:pos="7371"/>
        </w:tabs>
        <w:rPr>
          <w:rFonts w:ascii="Calibri" w:hAnsi="Calibri" w:cstheme="minorHAnsi"/>
          <w:sz w:val="8"/>
          <w:lang w:val="ru-RU"/>
        </w:rPr>
      </w:pPr>
    </w:p>
    <w:p w:rsidR="0039542B" w:rsidRPr="0039542B" w:rsidRDefault="0039542B" w:rsidP="0039542B">
      <w:pPr>
        <w:tabs>
          <w:tab w:val="left" w:pos="7371"/>
        </w:tabs>
        <w:spacing w:line="240" w:lineRule="auto"/>
        <w:rPr>
          <w:rFonts w:ascii="Calibri" w:hAnsi="Calibri" w:cstheme="minorHAnsi"/>
          <w:sz w:val="20"/>
          <w:lang w:val="ru-RU"/>
        </w:rPr>
      </w:pPr>
      <w:r w:rsidRPr="0039542B">
        <w:rPr>
          <w:rFonts w:ascii="Calibri" w:hAnsi="Calibri" w:cstheme="minorHAnsi"/>
          <w:sz w:val="20"/>
          <w:lang w:val="ru-RU"/>
        </w:rPr>
        <w:t>Настоящим _________________________________объявляет и удостоверяет,что:</w:t>
      </w:r>
    </w:p>
    <w:p w:rsidR="0039542B" w:rsidRPr="00BE741B" w:rsidRDefault="0039542B" w:rsidP="00BE741B">
      <w:pPr>
        <w:widowControl w:val="0"/>
        <w:spacing w:after="120" w:line="240" w:lineRule="auto"/>
        <w:rPr>
          <w:rFonts w:ascii="Calibri" w:hAnsi="Calibri" w:cstheme="minorHAnsi"/>
          <w:sz w:val="16"/>
          <w:lang w:val="ru-RU"/>
        </w:rPr>
      </w:pPr>
      <w:r>
        <w:rPr>
          <w:rFonts w:ascii="GHEA Grapalat" w:hAnsi="GHEA Grapalat"/>
          <w:color w:val="000000" w:themeColor="text1"/>
          <w:sz w:val="16"/>
          <w:lang w:val="ru-RU"/>
        </w:rPr>
        <w:t xml:space="preserve">                                                </w:t>
      </w:r>
      <w:r w:rsidR="00BE741B">
        <w:rPr>
          <w:rFonts w:ascii="Calibri" w:hAnsi="Calibri" w:cstheme="minorHAnsi"/>
          <w:sz w:val="16"/>
          <w:lang w:val="ru-RU"/>
        </w:rPr>
        <w:t>наименование участника</w:t>
      </w:r>
    </w:p>
    <w:p w:rsidR="0039542B" w:rsidRPr="0039542B" w:rsidRDefault="0039542B" w:rsidP="0039542B">
      <w:pPr>
        <w:pStyle w:val="ListParagraph"/>
        <w:numPr>
          <w:ilvl w:val="0"/>
          <w:numId w:val="23"/>
        </w:numPr>
        <w:rPr>
          <w:rFonts w:ascii="Calibri" w:hAnsi="Calibri" w:cstheme="minorHAnsi"/>
          <w:sz w:val="20"/>
          <w:lang w:val="ru-RU"/>
        </w:rPr>
      </w:pPr>
      <w:r w:rsidRPr="0039542B">
        <w:rPr>
          <w:rFonts w:ascii="Calibri" w:hAnsi="Calibri" w:cstheme="minorHAnsi"/>
          <w:sz w:val="20"/>
          <w:lang w:val="ru-RU"/>
        </w:rPr>
        <w:t>_________________________________ и аффилированные с ним  лица</w:t>
      </w:r>
    </w:p>
    <w:p w:rsidR="0039542B" w:rsidRPr="0039542B" w:rsidRDefault="0039542B" w:rsidP="0039542B">
      <w:pPr>
        <w:widowControl w:val="0"/>
        <w:spacing w:after="120" w:line="240" w:lineRule="auto"/>
        <w:rPr>
          <w:rFonts w:ascii="Calibri" w:hAnsi="Calibri" w:cstheme="minorHAnsi"/>
          <w:sz w:val="16"/>
          <w:lang w:val="ru-RU"/>
        </w:rPr>
      </w:pPr>
      <w:r w:rsidRPr="00806145">
        <w:rPr>
          <w:rFonts w:ascii="GHEA Grapalat" w:hAnsi="GHEA Grapalat"/>
          <w:sz w:val="20"/>
          <w:lang w:val="hy-AM"/>
        </w:rPr>
        <w:tab/>
      </w:r>
      <w:r w:rsidRPr="00806145">
        <w:rPr>
          <w:rFonts w:ascii="GHEA Grapalat" w:hAnsi="GHEA Grapalat"/>
          <w:sz w:val="20"/>
          <w:lang w:val="hy-AM"/>
        </w:rPr>
        <w:tab/>
      </w:r>
      <w:r w:rsidRPr="0039542B">
        <w:rPr>
          <w:rFonts w:ascii="Calibri" w:hAnsi="Calibri" w:cstheme="minorHAnsi"/>
          <w:sz w:val="16"/>
          <w:lang w:val="ru-RU"/>
        </w:rPr>
        <w:t>наименование участника</w:t>
      </w:r>
    </w:p>
    <w:p w:rsidR="0039542B" w:rsidRPr="00806145" w:rsidRDefault="0039542B" w:rsidP="0039542B">
      <w:pPr>
        <w:rPr>
          <w:rFonts w:ascii="GHEA Grapalat" w:hAnsi="GHEA Grapalat"/>
          <w:i/>
          <w:sz w:val="16"/>
          <w:vertAlign w:val="superscript"/>
          <w:lang w:val="es-ES"/>
        </w:rPr>
      </w:pPr>
    </w:p>
    <w:p w:rsidR="00FF1D2F" w:rsidRDefault="0039542B" w:rsidP="0039542B">
      <w:pPr>
        <w:pStyle w:val="ListParagraph"/>
        <w:widowControl w:val="0"/>
        <w:spacing w:line="240" w:lineRule="auto"/>
        <w:rPr>
          <w:rFonts w:ascii="Calibri" w:hAnsi="Calibri" w:cstheme="minorHAnsi"/>
          <w:lang w:val="ru-RU"/>
        </w:rPr>
      </w:pPr>
      <w:r w:rsidRPr="00806145">
        <w:rPr>
          <w:rFonts w:ascii="GHEA Grapalat" w:hAnsi="GHEA Grapalat" w:cs="Arial"/>
          <w:sz w:val="20"/>
          <w:szCs w:val="20"/>
          <w:lang w:val="es-ES"/>
        </w:rPr>
        <w:t xml:space="preserve"> </w:t>
      </w:r>
      <w:r w:rsidRPr="00806145">
        <w:rPr>
          <w:rFonts w:ascii="GHEA Grapalat" w:hAnsi="GHEA Grapalat" w:cs="Arial"/>
          <w:sz w:val="20"/>
          <w:szCs w:val="20"/>
          <w:lang w:val="hy-AM"/>
        </w:rPr>
        <w:t xml:space="preserve"> </w:t>
      </w:r>
      <w:r w:rsidRPr="0039542B">
        <w:rPr>
          <w:rFonts w:ascii="Calibri" w:hAnsi="Calibri" w:cstheme="minorHAnsi"/>
          <w:spacing w:val="-4"/>
          <w:lang w:val="ru-RU"/>
        </w:rPr>
        <w:t>удовлетворяют</w:t>
      </w:r>
      <w:r w:rsidR="00FF1D2F">
        <w:rPr>
          <w:rFonts w:ascii="Calibri" w:hAnsi="Calibri" w:cstheme="minorHAnsi"/>
          <w:spacing w:val="-4"/>
          <w:lang w:val="ru-RU"/>
        </w:rPr>
        <w:t xml:space="preserve"> требованиям к праву участия установленным приглашением </w:t>
      </w:r>
      <w:r w:rsidR="00FF1D2F">
        <w:rPr>
          <w:rFonts w:ascii="Calibri" w:hAnsi="Calibri" w:cstheme="minorHAnsi"/>
          <w:lang w:val="ru-RU"/>
        </w:rPr>
        <w:t xml:space="preserve">под кодом </w:t>
      </w:r>
      <w:r w:rsidR="00C96538" w:rsidRPr="00C96538">
        <w:rPr>
          <w:rFonts w:ascii="Calibri" w:hAnsi="Calibri" w:cstheme="minorHAnsi"/>
          <w:color w:val="000000" w:themeColor="text1"/>
          <w:lang w:val="ru-RU"/>
        </w:rPr>
        <w:t>"---EAAShDzB---"</w:t>
      </w:r>
      <w:r w:rsidR="00C96538">
        <w:rPr>
          <w:rFonts w:ascii="Calibri" w:hAnsi="Calibri" w:cstheme="minorHAnsi"/>
          <w:color w:val="000000" w:themeColor="text1"/>
          <w:lang w:val="hy-AM"/>
        </w:rPr>
        <w:t xml:space="preserve"> </w:t>
      </w:r>
      <w:r w:rsidR="00FF1D2F">
        <w:rPr>
          <w:rFonts w:ascii="Calibri" w:hAnsi="Calibri" w:cstheme="minorHAnsi"/>
          <w:b/>
          <w:color w:val="000000" w:themeColor="text1"/>
          <w:lang w:val="ru-RU"/>
        </w:rPr>
        <w:t xml:space="preserve">*, </w:t>
      </w:r>
      <w:r w:rsidR="00FF1D2F" w:rsidRPr="00A142D6">
        <w:rPr>
          <w:rFonts w:ascii="Calibri" w:hAnsi="Calibri" w:cstheme="minorHAnsi"/>
          <w:spacing w:val="-4"/>
          <w:lang w:val="ru-RU"/>
        </w:rPr>
        <w:t xml:space="preserve">и </w:t>
      </w:r>
      <w:r w:rsidR="00FF1D2F"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p>
    <w:p w:rsidR="00FF1D2F" w:rsidRPr="0039542B" w:rsidRDefault="00FF1D2F" w:rsidP="0039542B">
      <w:pPr>
        <w:pStyle w:val="ListParagraph"/>
        <w:widowControl w:val="0"/>
        <w:numPr>
          <w:ilvl w:val="0"/>
          <w:numId w:val="23"/>
        </w:numPr>
        <w:spacing w:line="240" w:lineRule="auto"/>
        <w:rPr>
          <w:rFonts w:ascii="Calibri" w:hAnsi="Calibri" w:cstheme="minorHAnsi"/>
          <w:lang w:val="ru-RU"/>
        </w:rPr>
      </w:pPr>
      <w:r w:rsidRPr="0039542B">
        <w:rPr>
          <w:rFonts w:ascii="Calibri" w:hAnsi="Calibri" w:cstheme="minorHAnsi"/>
          <w:lang w:val="ru-RU"/>
        </w:rPr>
        <w:t xml:space="preserve">В </w:t>
      </w:r>
      <w:r w:rsidR="00DC40DC" w:rsidRPr="0039542B">
        <w:rPr>
          <w:rFonts w:ascii="Calibri" w:hAnsi="Calibri" w:cstheme="minorHAnsi"/>
          <w:lang w:val="ru-RU"/>
        </w:rPr>
        <w:t>рамках</w:t>
      </w:r>
      <w:r w:rsidRPr="0039542B">
        <w:rPr>
          <w:rFonts w:ascii="Calibri" w:hAnsi="Calibri" w:cstheme="minorHAnsi"/>
          <w:lang w:val="ru-RU"/>
        </w:rPr>
        <w:t xml:space="preserve"> участия в процедуре</w:t>
      </w:r>
    </w:p>
    <w:p w:rsidR="00FF1D2F" w:rsidRDefault="00FF1D2F" w:rsidP="00DC40DC">
      <w:pPr>
        <w:pStyle w:val="ListParagraph"/>
        <w:widowControl w:val="0"/>
        <w:numPr>
          <w:ilvl w:val="0"/>
          <w:numId w:val="3"/>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DC40DC">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FF1D2F" w:rsidRDefault="00FF1D2F" w:rsidP="00FF1D2F">
      <w:pPr>
        <w:pStyle w:val="ListParagraph"/>
        <w:widowControl w:val="0"/>
        <w:numPr>
          <w:ilvl w:val="0"/>
          <w:numId w:val="3"/>
        </w:numPr>
        <w:tabs>
          <w:tab w:val="left" w:pos="567"/>
        </w:tabs>
        <w:spacing w:line="240" w:lineRule="auto"/>
        <w:rPr>
          <w:rFonts w:ascii="Calibri" w:hAnsi="Calibri" w:cstheme="minorHAnsi"/>
          <w:spacing w:val="-6"/>
          <w:lang w:val="ru-RU"/>
        </w:rPr>
      </w:pPr>
      <w:r>
        <w:rPr>
          <w:rFonts w:ascii="Calibri" w:hAnsi="Calibri" w:cstheme="minorHAnsi"/>
          <w:spacing w:val="-6"/>
          <w:lang w:val="ru-RU"/>
        </w:rPr>
        <w:lastRenderedPageBreak/>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FF1D2F" w:rsidRDefault="00FF1D2F" w:rsidP="00FF1D2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FF1D2F" w:rsidRDefault="00FF1D2F" w:rsidP="00FF1D2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FF1D2F" w:rsidRDefault="00FF1D2F" w:rsidP="00FF1D2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FF1D2F" w:rsidRDefault="00FF1D2F" w:rsidP="00FF1D2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FF1D2F" w:rsidRDefault="00FF1D2F" w:rsidP="00FF1D2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FF1D2F" w:rsidRDefault="00FF1D2F" w:rsidP="00FF1D2F">
      <w:pPr>
        <w:pStyle w:val="ListParagraph"/>
        <w:widowControl w:val="0"/>
        <w:numPr>
          <w:ilvl w:val="0"/>
          <w:numId w:val="4"/>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FF1D2F" w:rsidRPr="00C96538" w:rsidTr="00287EAA">
        <w:tc>
          <w:tcPr>
            <w:tcW w:w="443" w:type="dxa"/>
            <w:tcBorders>
              <w:top w:val="single" w:sz="4" w:space="0" w:color="auto"/>
              <w:left w:val="single" w:sz="4" w:space="0" w:color="auto"/>
              <w:bottom w:val="single" w:sz="4" w:space="0" w:color="auto"/>
              <w:right w:val="single" w:sz="4" w:space="0" w:color="auto"/>
            </w:tcBorders>
            <w:vAlign w:val="center"/>
            <w:hideMark/>
          </w:tcPr>
          <w:p w:rsidR="00FF1D2F" w:rsidRDefault="00FF1D2F" w:rsidP="00287EAA">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FF1D2F" w:rsidRDefault="00FF1D2F" w:rsidP="00287EAA">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FF1D2F" w:rsidRDefault="00FF1D2F" w:rsidP="00287EAA">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FF1D2F" w:rsidRDefault="00FF1D2F" w:rsidP="00287EAA">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FF1D2F" w:rsidRPr="00C96538" w:rsidTr="00287EAA">
        <w:tc>
          <w:tcPr>
            <w:tcW w:w="443" w:type="dxa"/>
            <w:tcBorders>
              <w:top w:val="single" w:sz="4" w:space="0" w:color="auto"/>
              <w:left w:val="single" w:sz="4" w:space="0" w:color="auto"/>
              <w:bottom w:val="single" w:sz="4" w:space="0" w:color="auto"/>
              <w:right w:val="single" w:sz="4" w:space="0" w:color="auto"/>
            </w:tcBorders>
            <w:vAlign w:val="center"/>
          </w:tcPr>
          <w:p w:rsidR="00FF1D2F" w:rsidRDefault="00FF1D2F" w:rsidP="00287EAA">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FF1D2F" w:rsidRDefault="00FF1D2F" w:rsidP="00287EAA">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FF1D2F" w:rsidRDefault="00FF1D2F" w:rsidP="00287EAA">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FF1D2F" w:rsidRDefault="00FF1D2F" w:rsidP="00287EAA">
            <w:pPr>
              <w:pStyle w:val="BodyTextIndent3"/>
              <w:widowControl w:val="0"/>
              <w:spacing w:line="240" w:lineRule="auto"/>
              <w:jc w:val="center"/>
              <w:rPr>
                <w:rFonts w:ascii="Calibri" w:hAnsi="Calibri" w:cstheme="minorHAnsi"/>
                <w:szCs w:val="24"/>
                <w:lang w:val="ru-RU"/>
              </w:rPr>
            </w:pPr>
          </w:p>
        </w:tc>
      </w:tr>
      <w:tr w:rsidR="00FF1D2F" w:rsidRPr="00C96538" w:rsidTr="00287EAA">
        <w:tc>
          <w:tcPr>
            <w:tcW w:w="443" w:type="dxa"/>
            <w:tcBorders>
              <w:top w:val="single" w:sz="4" w:space="0" w:color="auto"/>
              <w:left w:val="single" w:sz="4" w:space="0" w:color="auto"/>
              <w:bottom w:val="single" w:sz="4" w:space="0" w:color="auto"/>
              <w:right w:val="single" w:sz="4" w:space="0" w:color="auto"/>
            </w:tcBorders>
            <w:vAlign w:val="center"/>
          </w:tcPr>
          <w:p w:rsidR="00FF1D2F" w:rsidRDefault="00FF1D2F" w:rsidP="00287EAA">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FF1D2F" w:rsidRDefault="00FF1D2F" w:rsidP="00287EAA">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FF1D2F" w:rsidRDefault="00FF1D2F" w:rsidP="00287EAA">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FF1D2F" w:rsidRDefault="00FF1D2F" w:rsidP="00287EAA">
            <w:pPr>
              <w:pStyle w:val="BodyTextIndent3"/>
              <w:widowControl w:val="0"/>
              <w:spacing w:line="240" w:lineRule="auto"/>
              <w:jc w:val="center"/>
              <w:rPr>
                <w:rFonts w:ascii="Calibri" w:hAnsi="Calibri" w:cstheme="minorHAnsi"/>
                <w:szCs w:val="24"/>
                <w:lang w:val="ru-RU"/>
              </w:rPr>
            </w:pPr>
          </w:p>
        </w:tc>
      </w:tr>
      <w:tr w:rsidR="00FF1D2F" w:rsidRPr="00C96538" w:rsidTr="00287EAA">
        <w:tc>
          <w:tcPr>
            <w:tcW w:w="443" w:type="dxa"/>
            <w:tcBorders>
              <w:top w:val="single" w:sz="4" w:space="0" w:color="auto"/>
              <w:left w:val="single" w:sz="4" w:space="0" w:color="auto"/>
              <w:bottom w:val="single" w:sz="4" w:space="0" w:color="auto"/>
              <w:right w:val="single" w:sz="4" w:space="0" w:color="auto"/>
            </w:tcBorders>
            <w:vAlign w:val="center"/>
          </w:tcPr>
          <w:p w:rsidR="00FF1D2F" w:rsidRDefault="00FF1D2F" w:rsidP="00287EAA">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FF1D2F" w:rsidRDefault="00FF1D2F" w:rsidP="00287EAA">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FF1D2F" w:rsidRDefault="00FF1D2F" w:rsidP="00287EAA">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FF1D2F" w:rsidRDefault="00FF1D2F" w:rsidP="00287EAA">
            <w:pPr>
              <w:pStyle w:val="BodyTextIndent3"/>
              <w:widowControl w:val="0"/>
              <w:spacing w:line="240" w:lineRule="auto"/>
              <w:jc w:val="center"/>
              <w:rPr>
                <w:rFonts w:ascii="Calibri" w:hAnsi="Calibri" w:cstheme="minorHAnsi"/>
                <w:szCs w:val="24"/>
                <w:lang w:val="ru-RU"/>
              </w:rPr>
            </w:pPr>
          </w:p>
        </w:tc>
      </w:tr>
    </w:tbl>
    <w:p w:rsidR="00FF1D2F" w:rsidRDefault="00FF1D2F" w:rsidP="00FF1D2F">
      <w:pPr>
        <w:rPr>
          <w:rFonts w:ascii="Calibri" w:hAnsi="Calibri" w:cstheme="minorHAnsi"/>
          <w:lang w:val="ru-RU"/>
        </w:rPr>
      </w:pPr>
    </w:p>
    <w:p w:rsidR="00FF1D2F" w:rsidRDefault="00FF1D2F" w:rsidP="0039542B">
      <w:pPr>
        <w:pStyle w:val="ListParagraph"/>
        <w:numPr>
          <w:ilvl w:val="0"/>
          <w:numId w:val="23"/>
        </w:numPr>
        <w:spacing w:line="276" w:lineRule="auto"/>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FF1D2F" w:rsidRPr="00415B31" w:rsidRDefault="00FF1D2F" w:rsidP="00FF1D2F">
      <w:pPr>
        <w:rPr>
          <w:rFonts w:ascii="Calibri" w:hAnsi="Calibri" w:cstheme="minorHAnsi"/>
          <w:sz w:val="12"/>
          <w:lang w:val="ru-RU"/>
        </w:rPr>
      </w:pPr>
    </w:p>
    <w:p w:rsidR="00FF1D2F" w:rsidRDefault="00FF1D2F" w:rsidP="00FF1D2F">
      <w:pPr>
        <w:rPr>
          <w:rFonts w:ascii="Calibri" w:hAnsi="Calibri" w:cstheme="minorHAnsi"/>
          <w:lang w:val="ru-RU"/>
        </w:rPr>
      </w:pPr>
      <w:r>
        <w:rPr>
          <w:rFonts w:ascii="Calibri" w:hAnsi="Calibri" w:cstheme="minorHAnsi"/>
          <w:lang w:val="ru-RU"/>
        </w:rPr>
        <w:t>_______________________________________________</w:t>
      </w:r>
    </w:p>
    <w:p w:rsidR="00FF1D2F" w:rsidRDefault="00FF1D2F" w:rsidP="00FF1D2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FF1D2F" w:rsidRDefault="00FF1D2F" w:rsidP="00FF1D2F">
      <w:pPr>
        <w:tabs>
          <w:tab w:val="left" w:pos="7230"/>
        </w:tabs>
        <w:rPr>
          <w:rFonts w:ascii="Calibri" w:hAnsi="Calibri" w:cstheme="minorHAnsi"/>
          <w:sz w:val="16"/>
          <w:lang w:val="ru-RU"/>
        </w:rPr>
      </w:pPr>
    </w:p>
    <w:p w:rsidR="00FF1D2F" w:rsidRDefault="00FF1D2F" w:rsidP="00FF1D2F">
      <w:pPr>
        <w:rPr>
          <w:rFonts w:ascii="Calibri" w:hAnsi="Calibri" w:cstheme="minorHAnsi"/>
          <w:lang w:val="ru-RU"/>
        </w:rPr>
      </w:pPr>
      <w:r>
        <w:rPr>
          <w:rFonts w:ascii="Calibri" w:hAnsi="Calibri" w:cstheme="minorHAnsi"/>
          <w:lang w:val="ru-RU"/>
        </w:rPr>
        <w:t>_____________________</w:t>
      </w:r>
    </w:p>
    <w:p w:rsidR="00FF1D2F" w:rsidRDefault="00FF1D2F" w:rsidP="00FF1D2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FF1D2F" w:rsidRDefault="00FF1D2F" w:rsidP="00FF1D2F">
      <w:pPr>
        <w:pStyle w:val="FootnoteText"/>
        <w:rPr>
          <w:rFonts w:ascii="Calibri" w:hAnsi="Calibri" w:cstheme="minorHAnsi"/>
          <w:lang w:val="ru-RU"/>
        </w:rPr>
      </w:pPr>
    </w:p>
    <w:p w:rsidR="00410048" w:rsidRPr="006840EA" w:rsidRDefault="00FF1D2F" w:rsidP="00FF1D2F">
      <w:pPr>
        <w:spacing w:line="240" w:lineRule="auto"/>
        <w:rPr>
          <w:rFonts w:ascii="Calibri" w:hAnsi="Calibri"/>
          <w:color w:val="000000" w:themeColor="text1"/>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p>
    <w:p w:rsidR="00410048" w:rsidRPr="006840EA" w:rsidRDefault="00410048" w:rsidP="00410048">
      <w:pPr>
        <w:rPr>
          <w:rFonts w:ascii="Calibri" w:hAnsi="Calibri"/>
          <w:color w:val="000000" w:themeColor="text1"/>
          <w:sz w:val="18"/>
          <w:lang w:val="ru-RU"/>
        </w:rPr>
      </w:pPr>
      <w:r w:rsidRPr="006840EA">
        <w:rPr>
          <w:rFonts w:ascii="Calibri" w:hAnsi="Calibri"/>
          <w:color w:val="000000" w:themeColor="text1"/>
          <w:sz w:val="18"/>
          <w:lang w:val="ru-RU"/>
        </w:rPr>
        <w:br w:type="page"/>
      </w:r>
    </w:p>
    <w:p w:rsidR="000800ED" w:rsidRPr="00681C1F" w:rsidRDefault="000800ED" w:rsidP="000800ED">
      <w:pPr>
        <w:spacing w:line="240" w:lineRule="auto"/>
        <w:jc w:val="right"/>
        <w:rPr>
          <w:rFonts w:ascii="GHEA Grapalat" w:hAnsi="GHEA Grapalat"/>
          <w:b/>
          <w:color w:val="000000" w:themeColor="text1"/>
          <w:lang w:val="ru-RU"/>
        </w:rPr>
      </w:pPr>
      <w:r w:rsidRPr="00681C1F">
        <w:rPr>
          <w:rFonts w:ascii="GHEA Grapalat" w:hAnsi="GHEA Grapalat"/>
          <w:b/>
          <w:color w:val="000000" w:themeColor="text1"/>
          <w:lang w:val="ru-RU"/>
        </w:rPr>
        <w:lastRenderedPageBreak/>
        <w:t xml:space="preserve">Приложение </w:t>
      </w:r>
      <w:r>
        <w:rPr>
          <w:rFonts w:ascii="GHEA Grapalat" w:hAnsi="GHEA Grapalat"/>
          <w:b/>
          <w:color w:val="000000" w:themeColor="text1"/>
          <w:lang w:val="ru-RU"/>
        </w:rPr>
        <w:t>1.</w:t>
      </w:r>
      <w:r w:rsidRPr="00681C1F">
        <w:rPr>
          <w:rFonts w:ascii="GHEA Grapalat" w:hAnsi="GHEA Grapalat"/>
          <w:b/>
          <w:color w:val="000000" w:themeColor="text1"/>
          <w:lang w:val="ru-RU"/>
        </w:rPr>
        <w:t>2</w:t>
      </w:r>
      <w:r>
        <w:rPr>
          <w:rFonts w:ascii="GHEA Grapalat" w:hAnsi="GHEA Grapalat"/>
          <w:b/>
          <w:color w:val="000000" w:themeColor="text1"/>
          <w:lang w:val="ru-RU"/>
        </w:rPr>
        <w:t>**</w:t>
      </w:r>
    </w:p>
    <w:p w:rsidR="000800ED" w:rsidRPr="00681C1F" w:rsidRDefault="000800ED" w:rsidP="000800ED">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681C1F">
        <w:rPr>
          <w:rFonts w:ascii="GHEA Grapalat" w:hAnsi="GHEA Grapalat"/>
          <w:b/>
          <w:color w:val="000000" w:themeColor="text1"/>
          <w:sz w:val="24"/>
          <w:szCs w:val="24"/>
          <w:lang w:val="ru-RU"/>
        </w:rPr>
        <w:t xml:space="preserve"> на электронный аукцион</w:t>
      </w:r>
    </w:p>
    <w:p w:rsidR="000800ED" w:rsidRPr="00681C1F" w:rsidRDefault="000800ED" w:rsidP="000800ED">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под кодом "---</w:t>
      </w:r>
      <w:r w:rsidRPr="00681C1F">
        <w:rPr>
          <w:rFonts w:ascii="GHEA Grapalat" w:hAnsi="GHEA Grapalat" w:cs="Arial"/>
          <w:b/>
          <w:color w:val="000000" w:themeColor="text1"/>
          <w:sz w:val="23"/>
          <w:szCs w:val="23"/>
          <w:shd w:val="clear" w:color="auto" w:fill="FFFFFF"/>
        </w:rPr>
        <w:t>EAAShDzB</w:t>
      </w:r>
      <w:r w:rsidRPr="00681C1F">
        <w:rPr>
          <w:color w:val="000000" w:themeColor="text1"/>
          <w:lang w:val="ru-RU"/>
        </w:rPr>
        <w:t>*</w:t>
      </w:r>
      <w:r w:rsidRPr="00681C1F">
        <w:rPr>
          <w:rFonts w:ascii="GHEA Grapalat" w:hAnsi="GHEA Grapalat"/>
          <w:b/>
          <w:color w:val="000000" w:themeColor="text1"/>
          <w:sz w:val="24"/>
          <w:szCs w:val="24"/>
          <w:lang w:val="ru-RU"/>
        </w:rPr>
        <w:t>---"</w:t>
      </w:r>
    </w:p>
    <w:p w:rsidR="000800ED" w:rsidRDefault="000800ED" w:rsidP="000800ED">
      <w:pPr>
        <w:spacing w:line="240" w:lineRule="auto"/>
        <w:rPr>
          <w:rFonts w:ascii="GHEA Grapalat" w:hAnsi="GHEA Grapalat"/>
          <w:b/>
          <w:color w:val="000000" w:themeColor="text1"/>
          <w:lang w:val="ru-RU"/>
        </w:rPr>
      </w:pPr>
    </w:p>
    <w:p w:rsidR="000800ED" w:rsidRDefault="000800ED" w:rsidP="000800ED">
      <w:pPr>
        <w:spacing w:line="240" w:lineRule="auto"/>
        <w:rPr>
          <w:rFonts w:ascii="GHEA Grapalat" w:hAnsi="GHEA Grapalat"/>
          <w:b/>
          <w:color w:val="000000" w:themeColor="text1"/>
          <w:lang w:val="ru-RU"/>
        </w:rPr>
      </w:pPr>
    </w:p>
    <w:p w:rsidR="000800ED" w:rsidRDefault="000800ED" w:rsidP="000800ED">
      <w:pPr>
        <w:rPr>
          <w:rFonts w:ascii="GHEA Grapalat" w:hAnsi="GHEA Grapalat"/>
          <w:b/>
          <w:lang w:val="ru-RU"/>
        </w:rPr>
      </w:pPr>
    </w:p>
    <w:p w:rsidR="000800ED" w:rsidRPr="00CD3BDB" w:rsidRDefault="000800ED" w:rsidP="000800ED">
      <w:pPr>
        <w:ind w:left="360" w:hanging="360"/>
        <w:jc w:val="center"/>
        <w:rPr>
          <w:rFonts w:ascii="GHEA Grapalat" w:hAnsi="GHEA Grapalat"/>
          <w:b/>
          <w:lang w:val="ru-RU"/>
        </w:rPr>
      </w:pPr>
      <w:r w:rsidRPr="00CD3BDB">
        <w:rPr>
          <w:rFonts w:ascii="GHEA Grapalat" w:hAnsi="GHEA Grapalat"/>
          <w:b/>
          <w:lang w:val="ru-RU"/>
        </w:rPr>
        <w:t>ФОРМА</w:t>
      </w:r>
    </w:p>
    <w:p w:rsidR="000800ED" w:rsidRPr="00CD3BDB" w:rsidRDefault="000800ED" w:rsidP="000800ED">
      <w:pPr>
        <w:ind w:left="360" w:hanging="360"/>
        <w:jc w:val="center"/>
        <w:rPr>
          <w:rFonts w:ascii="GHEA Grapalat" w:hAnsi="GHEA Grapalat"/>
          <w:b/>
          <w:lang w:val="ru-RU"/>
        </w:rPr>
      </w:pPr>
      <w:r w:rsidRPr="00CD3BDB">
        <w:rPr>
          <w:rFonts w:ascii="GHEA Grapalat" w:hAnsi="GHEA Grapalat"/>
          <w:b/>
          <w:lang w:val="ru-RU"/>
        </w:rPr>
        <w:t>ДЕКЛАРАЦИИ О РЕАЛЬНЫХ  БЕНЕФИЦИАРАХ</w:t>
      </w:r>
    </w:p>
    <w:p w:rsidR="000800ED" w:rsidRPr="00CD3BDB" w:rsidRDefault="000800ED" w:rsidP="000800ED">
      <w:pPr>
        <w:ind w:left="360" w:hanging="360"/>
        <w:jc w:val="center"/>
        <w:rPr>
          <w:rFonts w:ascii="GHEA Grapalat" w:eastAsia="GHEA Grapalat" w:hAnsi="GHEA Grapalat" w:cs="GHEA Grapalat"/>
          <w:b/>
          <w:lang w:val="ru-RU"/>
        </w:rPr>
      </w:pPr>
    </w:p>
    <w:p w:rsidR="000800ED" w:rsidRPr="00FD1EE4" w:rsidRDefault="000800ED" w:rsidP="000800ED">
      <w:pPr>
        <w:numPr>
          <w:ilvl w:val="0"/>
          <w:numId w:val="16"/>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0800ED" w:rsidRPr="00FD1EE4" w:rsidRDefault="000800ED" w:rsidP="000800ED">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800ED" w:rsidRPr="00FD1EE4" w:rsidTr="00995B1C">
        <w:tc>
          <w:tcPr>
            <w:tcW w:w="2836"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800ED" w:rsidRPr="00FD1EE4" w:rsidRDefault="000800ED" w:rsidP="00995B1C">
            <w:pPr>
              <w:spacing w:before="240" w:after="240"/>
              <w:rPr>
                <w:rFonts w:ascii="GHEA Grapalat" w:eastAsia="GHEA Grapalat" w:hAnsi="GHEA Grapalat" w:cs="GHEA Grapalat"/>
              </w:rPr>
            </w:pPr>
          </w:p>
        </w:tc>
      </w:tr>
      <w:tr w:rsidR="000800ED" w:rsidRPr="00FD1EE4" w:rsidTr="00995B1C">
        <w:tc>
          <w:tcPr>
            <w:tcW w:w="2836"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0800ED" w:rsidRPr="00FD1EE4" w:rsidRDefault="000800ED" w:rsidP="00995B1C">
            <w:pPr>
              <w:spacing w:before="240" w:after="240"/>
              <w:rPr>
                <w:rFonts w:ascii="GHEA Grapalat" w:eastAsia="GHEA Grapalat" w:hAnsi="GHEA Grapalat" w:cs="GHEA Grapalat"/>
              </w:rPr>
            </w:pPr>
          </w:p>
        </w:tc>
      </w:tr>
      <w:tr w:rsidR="000800ED" w:rsidRPr="00FD1EE4" w:rsidTr="00995B1C">
        <w:tc>
          <w:tcPr>
            <w:tcW w:w="2836"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0800ED" w:rsidRPr="00FD1EE4" w:rsidRDefault="000800ED" w:rsidP="00995B1C">
            <w:pPr>
              <w:spacing w:before="240" w:after="240"/>
              <w:rPr>
                <w:rFonts w:ascii="GHEA Grapalat" w:eastAsia="GHEA Grapalat" w:hAnsi="GHEA Grapalat" w:cs="GHEA Grapalat"/>
              </w:rPr>
            </w:pPr>
          </w:p>
        </w:tc>
      </w:tr>
      <w:tr w:rsidR="000800ED" w:rsidRPr="00FD1EE4" w:rsidTr="00995B1C">
        <w:tc>
          <w:tcPr>
            <w:tcW w:w="2836"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0800ED" w:rsidRPr="00FD1EE4" w:rsidRDefault="000800ED" w:rsidP="00995B1C">
            <w:pPr>
              <w:spacing w:before="240" w:after="240"/>
              <w:rPr>
                <w:rFonts w:ascii="GHEA Grapalat" w:eastAsia="GHEA Grapalat" w:hAnsi="GHEA Grapalat" w:cs="GHEA Grapalat"/>
              </w:rPr>
            </w:pPr>
          </w:p>
        </w:tc>
      </w:tr>
      <w:tr w:rsidR="000800ED" w:rsidRPr="00FD1EE4" w:rsidTr="00995B1C">
        <w:tc>
          <w:tcPr>
            <w:tcW w:w="2836"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0800ED" w:rsidRPr="00FD1EE4" w:rsidRDefault="000800ED" w:rsidP="00995B1C">
            <w:pPr>
              <w:spacing w:before="240" w:after="240"/>
              <w:rPr>
                <w:rFonts w:ascii="GHEA Grapalat" w:eastAsia="GHEA Grapalat" w:hAnsi="GHEA Grapalat" w:cs="GHEA Grapalat"/>
              </w:rPr>
            </w:pPr>
          </w:p>
        </w:tc>
      </w:tr>
      <w:tr w:rsidR="000800ED" w:rsidRPr="00FD1EE4" w:rsidTr="00995B1C">
        <w:tc>
          <w:tcPr>
            <w:tcW w:w="2836"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0800ED" w:rsidRPr="00FD1EE4" w:rsidRDefault="000800ED" w:rsidP="00995B1C">
            <w:pPr>
              <w:spacing w:before="240" w:after="240"/>
              <w:ind w:left="993" w:hanging="851"/>
              <w:rPr>
                <w:rFonts w:ascii="GHEA Grapalat" w:eastAsia="GHEA Grapalat" w:hAnsi="GHEA Grapalat" w:cs="GHEA Grapalat"/>
              </w:rPr>
            </w:pPr>
          </w:p>
        </w:tc>
      </w:tr>
      <w:tr w:rsidR="000800ED" w:rsidRPr="00C96538" w:rsidTr="00995B1C">
        <w:tc>
          <w:tcPr>
            <w:tcW w:w="2836" w:type="dxa"/>
            <w:shd w:val="clear" w:color="auto" w:fill="D9E2F3"/>
            <w:vAlign w:val="center"/>
          </w:tcPr>
          <w:p w:rsidR="000800ED" w:rsidRPr="0032775F" w:rsidRDefault="000800ED" w:rsidP="000800ED">
            <w:pPr>
              <w:numPr>
                <w:ilvl w:val="2"/>
                <w:numId w:val="16"/>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0800ED" w:rsidRPr="0032775F" w:rsidRDefault="000800ED" w:rsidP="00995B1C">
            <w:pPr>
              <w:spacing w:before="240" w:after="240"/>
              <w:ind w:left="993" w:hanging="851"/>
              <w:rPr>
                <w:rFonts w:ascii="GHEA Grapalat" w:eastAsia="GHEA Grapalat" w:hAnsi="GHEA Grapalat" w:cs="GHEA Grapalat"/>
                <w:lang w:val="ru-RU"/>
              </w:rPr>
            </w:pPr>
          </w:p>
        </w:tc>
      </w:tr>
    </w:tbl>
    <w:p w:rsidR="000800ED" w:rsidRPr="00FD1EE4" w:rsidRDefault="000800ED" w:rsidP="000800ED">
      <w:pPr>
        <w:numPr>
          <w:ilvl w:val="1"/>
          <w:numId w:val="16"/>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800ED" w:rsidRPr="00C96538" w:rsidTr="00995B1C">
        <w:tc>
          <w:tcPr>
            <w:tcW w:w="2835" w:type="dxa"/>
            <w:shd w:val="clear" w:color="auto" w:fill="D9E2F3"/>
            <w:vAlign w:val="center"/>
          </w:tcPr>
          <w:p w:rsidR="000800ED" w:rsidRPr="0032775F"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0800ED" w:rsidRPr="0032775F" w:rsidRDefault="000800ED" w:rsidP="00995B1C">
            <w:pPr>
              <w:spacing w:before="240" w:after="240"/>
              <w:rPr>
                <w:rFonts w:ascii="GHEA Grapalat" w:eastAsia="GHEA Grapalat" w:hAnsi="GHEA Grapalat" w:cs="GHEA Grapalat"/>
                <w:lang w:val="ru-RU"/>
              </w:rPr>
            </w:pPr>
          </w:p>
        </w:tc>
      </w:tr>
      <w:tr w:rsidR="000800ED" w:rsidRPr="00FD1EE4" w:rsidTr="00995B1C">
        <w:trPr>
          <w:trHeight w:val="1487"/>
        </w:trPr>
        <w:tc>
          <w:tcPr>
            <w:tcW w:w="2835"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lastRenderedPageBreak/>
              <w:t>Должностьлица, представляющегодекларацию</w:t>
            </w:r>
          </w:p>
        </w:tc>
        <w:tc>
          <w:tcPr>
            <w:tcW w:w="6180" w:type="dxa"/>
            <w:vAlign w:val="center"/>
          </w:tcPr>
          <w:p w:rsidR="000800ED" w:rsidRPr="00FD1EE4" w:rsidRDefault="000800ED" w:rsidP="00995B1C">
            <w:pPr>
              <w:spacing w:before="240" w:after="240"/>
              <w:rPr>
                <w:rFonts w:ascii="GHEA Grapalat" w:eastAsia="GHEA Grapalat" w:hAnsi="GHEA Grapalat" w:cs="GHEA Grapalat"/>
              </w:rPr>
            </w:pPr>
          </w:p>
        </w:tc>
      </w:tr>
    </w:tbl>
    <w:p w:rsidR="000800ED" w:rsidRPr="00FD1EE4" w:rsidRDefault="000800ED" w:rsidP="000800ED">
      <w:pPr>
        <w:numPr>
          <w:ilvl w:val="1"/>
          <w:numId w:val="16"/>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800ED" w:rsidRPr="00C96538" w:rsidTr="00995B1C">
        <w:tc>
          <w:tcPr>
            <w:tcW w:w="2835" w:type="dxa"/>
            <w:shd w:val="clear" w:color="auto" w:fill="D9E2F3"/>
            <w:vAlign w:val="center"/>
          </w:tcPr>
          <w:p w:rsidR="000800ED" w:rsidRPr="0032775F" w:rsidRDefault="000800ED" w:rsidP="000800ED">
            <w:pPr>
              <w:numPr>
                <w:ilvl w:val="2"/>
                <w:numId w:val="16"/>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0800ED" w:rsidRPr="0032775F" w:rsidRDefault="000800ED" w:rsidP="00995B1C">
            <w:pPr>
              <w:spacing w:before="240" w:after="240"/>
              <w:rPr>
                <w:rFonts w:ascii="GHEA Grapalat" w:eastAsia="GHEA Grapalat" w:hAnsi="GHEA Grapalat" w:cs="GHEA Grapalat"/>
                <w:lang w:val="ru-RU"/>
              </w:rPr>
            </w:pPr>
          </w:p>
        </w:tc>
      </w:tr>
      <w:tr w:rsidR="000800ED" w:rsidRPr="00FD1EE4" w:rsidTr="00995B1C">
        <w:tc>
          <w:tcPr>
            <w:tcW w:w="2835"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0800ED" w:rsidRPr="00FD1EE4" w:rsidRDefault="000800ED" w:rsidP="00995B1C">
            <w:pPr>
              <w:spacing w:before="240" w:after="240"/>
              <w:rPr>
                <w:rFonts w:ascii="GHEA Grapalat" w:eastAsia="GHEA Grapalat" w:hAnsi="GHEA Grapalat" w:cs="GHEA Grapalat"/>
              </w:rPr>
            </w:pPr>
          </w:p>
        </w:tc>
      </w:tr>
      <w:tr w:rsidR="000800ED" w:rsidRPr="00FD1EE4" w:rsidTr="00995B1C">
        <w:tc>
          <w:tcPr>
            <w:tcW w:w="2835"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0800ED" w:rsidRPr="00FD1EE4" w:rsidRDefault="000800ED" w:rsidP="00995B1C">
            <w:pPr>
              <w:spacing w:before="240" w:after="240"/>
              <w:rPr>
                <w:rFonts w:ascii="GHEA Grapalat" w:eastAsia="GHEA Grapalat" w:hAnsi="GHEA Grapalat" w:cs="GHEA Grapalat"/>
              </w:rPr>
            </w:pPr>
          </w:p>
        </w:tc>
      </w:tr>
    </w:tbl>
    <w:p w:rsidR="000800ED" w:rsidRPr="00FD1EE4" w:rsidRDefault="000800ED" w:rsidP="000800ED">
      <w:pPr>
        <w:rPr>
          <w:rFonts w:ascii="GHEA Grapalat" w:eastAsia="GHEA Grapalat" w:hAnsi="GHEA Grapalat" w:cs="GHEA Grapalat"/>
        </w:rPr>
      </w:pPr>
    </w:p>
    <w:p w:rsidR="000800ED" w:rsidRPr="00FD1EE4" w:rsidRDefault="000800ED" w:rsidP="000800ED">
      <w:pPr>
        <w:rPr>
          <w:rFonts w:ascii="GHEA Grapalat" w:eastAsia="GHEA Grapalat" w:hAnsi="GHEA Grapalat" w:cs="GHEA Grapalat"/>
        </w:rPr>
      </w:pPr>
      <w:r w:rsidRPr="00FD1EE4">
        <w:rPr>
          <w:rFonts w:ascii="GHEA Grapalat" w:hAnsi="GHEA Grapalat"/>
        </w:rPr>
        <w:br w:type="page"/>
      </w:r>
    </w:p>
    <w:p w:rsidR="000800ED" w:rsidRPr="009A52BE" w:rsidRDefault="000800ED" w:rsidP="000800ED">
      <w:pPr>
        <w:numPr>
          <w:ilvl w:val="0"/>
          <w:numId w:val="16"/>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0800ED" w:rsidRPr="004E2F96" w:rsidRDefault="000800ED" w:rsidP="000800ED">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800ED" w:rsidRPr="00FD1EE4" w:rsidTr="00995B1C">
        <w:tc>
          <w:tcPr>
            <w:tcW w:w="2835"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0800ED" w:rsidRPr="00FD1EE4" w:rsidRDefault="000800ED" w:rsidP="00995B1C">
            <w:pPr>
              <w:spacing w:before="240" w:after="240"/>
              <w:rPr>
                <w:rFonts w:ascii="GHEA Grapalat" w:eastAsia="GHEA Grapalat" w:hAnsi="GHEA Grapalat" w:cs="GHEA Grapalat"/>
              </w:rPr>
            </w:pPr>
          </w:p>
        </w:tc>
      </w:tr>
      <w:tr w:rsidR="000800ED" w:rsidRPr="00C96538" w:rsidTr="00995B1C">
        <w:tc>
          <w:tcPr>
            <w:tcW w:w="2835" w:type="dxa"/>
            <w:shd w:val="clear" w:color="auto" w:fill="D9E2F3"/>
            <w:vAlign w:val="center"/>
          </w:tcPr>
          <w:p w:rsidR="000800ED" w:rsidRPr="0032775F"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0800ED" w:rsidRPr="0032775F" w:rsidRDefault="000800ED" w:rsidP="00995B1C">
            <w:pPr>
              <w:spacing w:before="240" w:after="240"/>
              <w:rPr>
                <w:rFonts w:ascii="GHEA Grapalat" w:eastAsia="GHEA Grapalat" w:hAnsi="GHEA Grapalat" w:cs="GHEA Grapalat"/>
                <w:lang w:val="ru-RU"/>
              </w:rPr>
            </w:pPr>
          </w:p>
        </w:tc>
      </w:tr>
    </w:tbl>
    <w:p w:rsidR="000800ED" w:rsidRPr="00FD1EE4" w:rsidRDefault="000800ED" w:rsidP="000800ED">
      <w:pPr>
        <w:numPr>
          <w:ilvl w:val="1"/>
          <w:numId w:val="16"/>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800ED" w:rsidRPr="00FD1EE4" w:rsidTr="00995B1C">
        <w:tc>
          <w:tcPr>
            <w:tcW w:w="2835"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800ED" w:rsidRPr="00FD1EE4" w:rsidRDefault="000800ED" w:rsidP="00995B1C">
            <w:pPr>
              <w:spacing w:before="240" w:after="240"/>
              <w:rPr>
                <w:rFonts w:ascii="GHEA Grapalat" w:eastAsia="GHEA Grapalat" w:hAnsi="GHEA Grapalat" w:cs="GHEA Grapalat"/>
              </w:rPr>
            </w:pPr>
          </w:p>
        </w:tc>
      </w:tr>
      <w:tr w:rsidR="000800ED" w:rsidRPr="00FD1EE4" w:rsidTr="00995B1C">
        <w:tc>
          <w:tcPr>
            <w:tcW w:w="2835"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0800ED" w:rsidRPr="00FD1EE4" w:rsidRDefault="000800ED" w:rsidP="00995B1C">
            <w:pPr>
              <w:spacing w:before="240" w:after="240"/>
              <w:rPr>
                <w:rFonts w:ascii="GHEA Grapalat" w:eastAsia="GHEA Grapalat" w:hAnsi="GHEA Grapalat" w:cs="GHEA Grapalat"/>
              </w:rPr>
            </w:pPr>
          </w:p>
        </w:tc>
      </w:tr>
      <w:tr w:rsidR="000800ED" w:rsidRPr="00FD1EE4" w:rsidTr="00995B1C">
        <w:tc>
          <w:tcPr>
            <w:tcW w:w="2835"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0800ED" w:rsidRPr="00FD1EE4" w:rsidRDefault="000800ED" w:rsidP="00995B1C">
            <w:pPr>
              <w:spacing w:before="240" w:after="240"/>
              <w:rPr>
                <w:rFonts w:ascii="GHEA Grapalat" w:eastAsia="GHEA Grapalat" w:hAnsi="GHEA Grapalat" w:cs="GHEA Grapalat"/>
              </w:rPr>
            </w:pPr>
          </w:p>
        </w:tc>
      </w:tr>
      <w:tr w:rsidR="000800ED" w:rsidRPr="00FD1EE4" w:rsidTr="00995B1C">
        <w:tc>
          <w:tcPr>
            <w:tcW w:w="2835"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0800ED" w:rsidRPr="00FD1EE4" w:rsidRDefault="000800ED" w:rsidP="00995B1C">
            <w:pPr>
              <w:spacing w:before="240" w:after="240"/>
              <w:rPr>
                <w:rFonts w:ascii="GHEA Grapalat" w:eastAsia="GHEA Grapalat" w:hAnsi="GHEA Grapalat" w:cs="GHEA Grapalat"/>
              </w:rPr>
            </w:pPr>
          </w:p>
        </w:tc>
      </w:tr>
      <w:tr w:rsidR="000800ED" w:rsidRPr="00FD1EE4" w:rsidTr="00995B1C">
        <w:tc>
          <w:tcPr>
            <w:tcW w:w="2835"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0800ED" w:rsidRPr="00FD1EE4" w:rsidRDefault="000800ED" w:rsidP="00995B1C">
            <w:pPr>
              <w:spacing w:before="240" w:after="240"/>
              <w:rPr>
                <w:rFonts w:ascii="GHEA Grapalat" w:eastAsia="GHEA Grapalat" w:hAnsi="GHEA Grapalat" w:cs="GHEA Grapalat"/>
              </w:rPr>
            </w:pPr>
          </w:p>
        </w:tc>
      </w:tr>
      <w:tr w:rsidR="000800ED" w:rsidRPr="00FD1EE4" w:rsidTr="00995B1C">
        <w:trPr>
          <w:trHeight w:val="1361"/>
        </w:trPr>
        <w:tc>
          <w:tcPr>
            <w:tcW w:w="2835"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0800ED" w:rsidRPr="00FD1EE4" w:rsidRDefault="000800ED" w:rsidP="00995B1C">
            <w:pPr>
              <w:spacing w:before="240" w:after="240"/>
              <w:rPr>
                <w:rFonts w:ascii="GHEA Grapalat" w:eastAsia="GHEA Grapalat" w:hAnsi="GHEA Grapalat" w:cs="GHEA Grapalat"/>
              </w:rPr>
            </w:pPr>
          </w:p>
        </w:tc>
      </w:tr>
      <w:tr w:rsidR="000800ED" w:rsidRPr="00C96538" w:rsidTr="00995B1C">
        <w:tc>
          <w:tcPr>
            <w:tcW w:w="2835" w:type="dxa"/>
            <w:shd w:val="clear" w:color="auto" w:fill="D9E2F3"/>
            <w:vAlign w:val="center"/>
          </w:tcPr>
          <w:p w:rsidR="000800ED" w:rsidRPr="0032775F"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0800ED" w:rsidRPr="0032775F" w:rsidRDefault="000800ED" w:rsidP="00995B1C">
            <w:pPr>
              <w:spacing w:before="240" w:after="240"/>
              <w:rPr>
                <w:rFonts w:ascii="GHEA Grapalat" w:eastAsia="GHEA Grapalat" w:hAnsi="GHEA Grapalat" w:cs="GHEA Grapalat"/>
                <w:lang w:val="ru-RU"/>
              </w:rPr>
            </w:pPr>
          </w:p>
        </w:tc>
      </w:tr>
    </w:tbl>
    <w:p w:rsidR="000800ED" w:rsidRPr="00574FF7" w:rsidRDefault="000800ED" w:rsidP="000800ED">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800ED" w:rsidRPr="00FD1EE4" w:rsidTr="00995B1C">
        <w:tc>
          <w:tcPr>
            <w:tcW w:w="2836"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0800ED" w:rsidRPr="00FD1EE4" w:rsidRDefault="000800ED" w:rsidP="00995B1C">
            <w:pPr>
              <w:spacing w:before="240" w:after="240"/>
              <w:rPr>
                <w:rFonts w:ascii="GHEA Grapalat" w:eastAsia="GHEA Grapalat" w:hAnsi="GHEA Grapalat" w:cs="GHEA Grapalat"/>
              </w:rPr>
            </w:pPr>
          </w:p>
        </w:tc>
      </w:tr>
      <w:tr w:rsidR="000800ED" w:rsidRPr="00FD1EE4" w:rsidTr="00995B1C">
        <w:tc>
          <w:tcPr>
            <w:tcW w:w="2836"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lastRenderedPageBreak/>
              <w:t>В</w:t>
            </w:r>
            <w:r w:rsidRPr="00C035D8">
              <w:rPr>
                <w:rFonts w:ascii="GHEA Grapalat" w:eastAsia="GHEA Grapalat" w:hAnsi="GHEA Grapalat" w:cs="GHEA Grapalat"/>
                <w:color w:val="000000"/>
              </w:rPr>
              <w:t>идучастия</w:t>
            </w:r>
          </w:p>
        </w:tc>
        <w:tc>
          <w:tcPr>
            <w:tcW w:w="6178" w:type="dxa"/>
            <w:vAlign w:val="center"/>
          </w:tcPr>
          <w:p w:rsidR="000800ED" w:rsidRPr="00FD1EE4" w:rsidRDefault="000800ED" w:rsidP="00995B1C">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0800ED" w:rsidRPr="00FD1EE4" w:rsidRDefault="000800ED" w:rsidP="00995B1C">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0800ED" w:rsidRPr="00FD1EE4" w:rsidRDefault="000800ED" w:rsidP="000800ED">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0800ED" w:rsidRPr="0032775F" w:rsidRDefault="000800ED" w:rsidP="000800ED">
      <w:pPr>
        <w:numPr>
          <w:ilvl w:val="0"/>
          <w:numId w:val="16"/>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32775F">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0800ED" w:rsidRPr="00FD1EE4" w:rsidRDefault="000800ED" w:rsidP="000800ED">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800ED" w:rsidRPr="00FD1EE4" w:rsidTr="00995B1C">
        <w:tc>
          <w:tcPr>
            <w:tcW w:w="2837"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0800ED" w:rsidRPr="00FD1EE4" w:rsidRDefault="000800ED" w:rsidP="00995B1C">
            <w:pPr>
              <w:spacing w:before="240" w:after="240"/>
              <w:rPr>
                <w:rFonts w:ascii="GHEA Grapalat" w:eastAsia="GHEA Grapalat" w:hAnsi="GHEA Grapalat" w:cs="GHEA Grapalat"/>
              </w:rPr>
            </w:pPr>
          </w:p>
        </w:tc>
      </w:tr>
      <w:tr w:rsidR="000800ED" w:rsidRPr="00FD1EE4" w:rsidTr="00995B1C">
        <w:tc>
          <w:tcPr>
            <w:tcW w:w="2837"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0800ED" w:rsidRPr="00FD1EE4" w:rsidRDefault="000800ED" w:rsidP="00995B1C">
            <w:pPr>
              <w:spacing w:before="240" w:after="240"/>
              <w:rPr>
                <w:rFonts w:ascii="GHEA Grapalat" w:eastAsia="GHEA Grapalat" w:hAnsi="GHEA Grapalat" w:cs="GHEA Grapalat"/>
              </w:rPr>
            </w:pPr>
          </w:p>
        </w:tc>
      </w:tr>
      <w:tr w:rsidR="000800ED" w:rsidRPr="00FD1EE4" w:rsidTr="00995B1C">
        <w:tc>
          <w:tcPr>
            <w:tcW w:w="2837"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0800ED" w:rsidRPr="00FD1EE4" w:rsidRDefault="000800ED" w:rsidP="00995B1C">
            <w:pPr>
              <w:spacing w:before="240" w:after="240"/>
              <w:rPr>
                <w:rFonts w:ascii="GHEA Grapalat" w:eastAsia="GHEA Grapalat" w:hAnsi="GHEA Grapalat" w:cs="GHEA Grapalat"/>
              </w:rPr>
            </w:pPr>
          </w:p>
        </w:tc>
      </w:tr>
      <w:tr w:rsidR="000800ED" w:rsidRPr="00FD1EE4" w:rsidTr="00995B1C">
        <w:tc>
          <w:tcPr>
            <w:tcW w:w="2837"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0800ED" w:rsidRPr="00FD1EE4" w:rsidRDefault="000800ED" w:rsidP="00995B1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0800ED" w:rsidRPr="00FD1EE4" w:rsidRDefault="000800ED" w:rsidP="00995B1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0800ED" w:rsidRPr="00FD1EE4" w:rsidRDefault="000800ED" w:rsidP="000800ED">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800ED" w:rsidRPr="00FD1EE4" w:rsidTr="00995B1C">
        <w:tc>
          <w:tcPr>
            <w:tcW w:w="2837" w:type="dxa"/>
            <w:shd w:val="clear" w:color="auto" w:fill="D9E2F3"/>
            <w:vAlign w:val="center"/>
          </w:tcPr>
          <w:p w:rsidR="000800ED" w:rsidRPr="00B047A2"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0800ED" w:rsidRPr="00FD1EE4" w:rsidRDefault="000800ED" w:rsidP="00995B1C">
            <w:pPr>
              <w:spacing w:before="240" w:after="240"/>
              <w:rPr>
                <w:rFonts w:ascii="GHEA Grapalat" w:eastAsia="GHEA Grapalat" w:hAnsi="GHEA Grapalat" w:cs="GHEA Grapalat"/>
              </w:rPr>
            </w:pPr>
          </w:p>
        </w:tc>
      </w:tr>
      <w:tr w:rsidR="000800ED" w:rsidRPr="00C96538" w:rsidTr="00995B1C">
        <w:tc>
          <w:tcPr>
            <w:tcW w:w="2837" w:type="dxa"/>
            <w:shd w:val="clear" w:color="auto" w:fill="D9E2F3"/>
            <w:vAlign w:val="center"/>
          </w:tcPr>
          <w:p w:rsidR="000800ED" w:rsidRPr="0032775F" w:rsidRDefault="000800ED" w:rsidP="000800ED">
            <w:pPr>
              <w:numPr>
                <w:ilvl w:val="2"/>
                <w:numId w:val="16"/>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0800ED" w:rsidRPr="0032775F" w:rsidRDefault="000800ED" w:rsidP="00995B1C">
            <w:pPr>
              <w:spacing w:before="240" w:after="240"/>
              <w:rPr>
                <w:rFonts w:ascii="GHEA Grapalat" w:eastAsia="GHEA Grapalat" w:hAnsi="GHEA Grapalat" w:cs="GHEA Grapalat"/>
                <w:lang w:val="ru-RU"/>
              </w:rPr>
            </w:pPr>
          </w:p>
        </w:tc>
      </w:tr>
      <w:tr w:rsidR="000800ED" w:rsidRPr="00FD1EE4" w:rsidTr="00995B1C">
        <w:tc>
          <w:tcPr>
            <w:tcW w:w="2837"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0800ED" w:rsidRPr="00FD1EE4" w:rsidRDefault="000800ED" w:rsidP="00995B1C">
            <w:pPr>
              <w:spacing w:before="240" w:after="240"/>
              <w:rPr>
                <w:rFonts w:ascii="GHEA Grapalat" w:eastAsia="GHEA Grapalat" w:hAnsi="GHEA Grapalat" w:cs="GHEA Grapalat"/>
              </w:rPr>
            </w:pPr>
          </w:p>
        </w:tc>
      </w:tr>
      <w:tr w:rsidR="000800ED" w:rsidRPr="00FD1EE4" w:rsidTr="00995B1C">
        <w:tc>
          <w:tcPr>
            <w:tcW w:w="2837"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0800ED" w:rsidRPr="00FD1EE4" w:rsidRDefault="000800ED" w:rsidP="00995B1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0800ED" w:rsidRPr="00FD1EE4" w:rsidRDefault="000800ED" w:rsidP="00995B1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0800ED" w:rsidRPr="00FD1EE4" w:rsidRDefault="000800ED" w:rsidP="000800ED">
      <w:pPr>
        <w:rPr>
          <w:rFonts w:ascii="GHEA Grapalat" w:eastAsia="GHEA Grapalat" w:hAnsi="GHEA Grapalat" w:cs="GHEA Grapalat"/>
          <w:b/>
        </w:rPr>
      </w:pPr>
      <w:r w:rsidRPr="00FD1EE4">
        <w:rPr>
          <w:rFonts w:ascii="GHEA Grapalat" w:hAnsi="GHEA Grapalat"/>
        </w:rPr>
        <w:br w:type="page"/>
      </w:r>
    </w:p>
    <w:p w:rsidR="000800ED" w:rsidRPr="00FD1EE4" w:rsidRDefault="000800ED" w:rsidP="000800ED">
      <w:pPr>
        <w:numPr>
          <w:ilvl w:val="0"/>
          <w:numId w:val="16"/>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0800ED" w:rsidRPr="00FD1EE4" w:rsidRDefault="000800ED" w:rsidP="000800ED">
      <w:pPr>
        <w:numPr>
          <w:ilvl w:val="1"/>
          <w:numId w:val="16"/>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800ED" w:rsidRPr="00FD1EE4" w:rsidTr="00995B1C">
        <w:tc>
          <w:tcPr>
            <w:tcW w:w="2836"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0800ED" w:rsidRPr="00FD1EE4" w:rsidRDefault="000800ED" w:rsidP="00995B1C">
            <w:pPr>
              <w:spacing w:before="240" w:after="240"/>
              <w:rPr>
                <w:rFonts w:ascii="GHEA Grapalat" w:eastAsia="GHEA Grapalat" w:hAnsi="GHEA Grapalat" w:cs="GHEA Grapalat"/>
              </w:rPr>
            </w:pPr>
          </w:p>
        </w:tc>
      </w:tr>
      <w:tr w:rsidR="000800ED" w:rsidRPr="00FD1EE4" w:rsidTr="00995B1C">
        <w:tc>
          <w:tcPr>
            <w:tcW w:w="2836"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0800ED" w:rsidRPr="00FD1EE4" w:rsidRDefault="000800ED" w:rsidP="00995B1C">
            <w:pPr>
              <w:spacing w:before="240" w:after="240"/>
              <w:rPr>
                <w:rFonts w:ascii="GHEA Grapalat" w:eastAsia="GHEA Grapalat" w:hAnsi="GHEA Grapalat" w:cs="GHEA Grapalat"/>
              </w:rPr>
            </w:pPr>
          </w:p>
        </w:tc>
      </w:tr>
      <w:tr w:rsidR="000800ED" w:rsidRPr="00FD1EE4" w:rsidTr="00995B1C">
        <w:tc>
          <w:tcPr>
            <w:tcW w:w="2836"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0800ED" w:rsidRPr="00FD1EE4" w:rsidRDefault="000800ED" w:rsidP="00995B1C">
            <w:pPr>
              <w:spacing w:before="240" w:after="240"/>
              <w:rPr>
                <w:rFonts w:ascii="GHEA Grapalat" w:eastAsia="GHEA Grapalat" w:hAnsi="GHEA Grapalat" w:cs="GHEA Grapalat"/>
              </w:rPr>
            </w:pPr>
          </w:p>
        </w:tc>
      </w:tr>
      <w:tr w:rsidR="000800ED" w:rsidRPr="00FD1EE4" w:rsidTr="00995B1C">
        <w:tc>
          <w:tcPr>
            <w:tcW w:w="2836"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0800ED" w:rsidRPr="00FD1EE4" w:rsidRDefault="000800ED" w:rsidP="00995B1C">
            <w:pPr>
              <w:spacing w:before="240" w:after="240"/>
              <w:rPr>
                <w:rFonts w:ascii="GHEA Grapalat" w:eastAsia="GHEA Grapalat" w:hAnsi="GHEA Grapalat" w:cs="GHEA Grapalat"/>
              </w:rPr>
            </w:pPr>
          </w:p>
        </w:tc>
      </w:tr>
      <w:tr w:rsidR="000800ED" w:rsidRPr="00FD1EE4" w:rsidTr="00995B1C">
        <w:tc>
          <w:tcPr>
            <w:tcW w:w="2836"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0800ED" w:rsidRPr="00FD1EE4" w:rsidRDefault="000800ED" w:rsidP="00995B1C">
            <w:pPr>
              <w:spacing w:before="240" w:after="240"/>
              <w:rPr>
                <w:rFonts w:ascii="GHEA Grapalat" w:eastAsia="GHEA Grapalat" w:hAnsi="GHEA Grapalat" w:cs="GHEA Grapalat"/>
              </w:rPr>
            </w:pPr>
          </w:p>
        </w:tc>
      </w:tr>
      <w:tr w:rsidR="000800ED" w:rsidRPr="00FD1EE4" w:rsidTr="00995B1C">
        <w:tc>
          <w:tcPr>
            <w:tcW w:w="2836"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0800ED" w:rsidRPr="00FD1EE4" w:rsidRDefault="000800ED" w:rsidP="00995B1C">
            <w:pPr>
              <w:spacing w:before="240" w:after="240"/>
              <w:rPr>
                <w:rFonts w:ascii="GHEA Grapalat" w:eastAsia="GHEA Grapalat" w:hAnsi="GHEA Grapalat" w:cs="GHEA Grapalat"/>
              </w:rPr>
            </w:pPr>
          </w:p>
        </w:tc>
      </w:tr>
    </w:tbl>
    <w:p w:rsidR="000800ED" w:rsidRPr="00FD1EE4" w:rsidRDefault="000800ED" w:rsidP="000800ED">
      <w:pPr>
        <w:numPr>
          <w:ilvl w:val="1"/>
          <w:numId w:val="16"/>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0800ED" w:rsidRPr="00FD1EE4" w:rsidTr="00995B1C">
        <w:tc>
          <w:tcPr>
            <w:tcW w:w="2977"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0800ED" w:rsidRPr="00FD1EE4" w:rsidRDefault="000800ED" w:rsidP="00995B1C">
            <w:pPr>
              <w:spacing w:before="240" w:after="240"/>
              <w:rPr>
                <w:rFonts w:ascii="GHEA Grapalat" w:eastAsia="GHEA Grapalat" w:hAnsi="GHEA Grapalat" w:cs="GHEA Grapalat"/>
              </w:rPr>
            </w:pPr>
          </w:p>
        </w:tc>
      </w:tr>
      <w:tr w:rsidR="000800ED" w:rsidRPr="00FD1EE4" w:rsidTr="00995B1C">
        <w:tc>
          <w:tcPr>
            <w:tcW w:w="2977"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0800ED" w:rsidRPr="00FD1EE4" w:rsidRDefault="000800ED" w:rsidP="00995B1C">
            <w:pPr>
              <w:spacing w:before="240" w:after="240"/>
              <w:rPr>
                <w:rFonts w:ascii="GHEA Grapalat" w:eastAsia="GHEA Grapalat" w:hAnsi="GHEA Grapalat" w:cs="GHEA Grapalat"/>
              </w:rPr>
            </w:pPr>
          </w:p>
        </w:tc>
      </w:tr>
      <w:tr w:rsidR="000800ED" w:rsidRPr="00FD1EE4" w:rsidTr="00995B1C">
        <w:tc>
          <w:tcPr>
            <w:tcW w:w="2977"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0800ED" w:rsidRPr="00FD1EE4" w:rsidRDefault="000800ED" w:rsidP="00995B1C">
            <w:pPr>
              <w:spacing w:before="240" w:after="240"/>
              <w:rPr>
                <w:rFonts w:ascii="GHEA Grapalat" w:eastAsia="GHEA Grapalat" w:hAnsi="GHEA Grapalat" w:cs="GHEA Grapalat"/>
              </w:rPr>
            </w:pPr>
          </w:p>
        </w:tc>
      </w:tr>
      <w:tr w:rsidR="000800ED" w:rsidRPr="00FD1EE4" w:rsidTr="00995B1C">
        <w:tc>
          <w:tcPr>
            <w:tcW w:w="2977"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0800ED" w:rsidRPr="00FD1EE4" w:rsidRDefault="000800ED" w:rsidP="00995B1C">
            <w:pPr>
              <w:spacing w:before="240" w:after="240"/>
              <w:rPr>
                <w:rFonts w:ascii="GHEA Grapalat" w:eastAsia="GHEA Grapalat" w:hAnsi="GHEA Grapalat" w:cs="GHEA Grapalat"/>
              </w:rPr>
            </w:pPr>
          </w:p>
        </w:tc>
      </w:tr>
      <w:tr w:rsidR="000800ED" w:rsidRPr="00FD1EE4" w:rsidTr="00995B1C">
        <w:tc>
          <w:tcPr>
            <w:tcW w:w="2977"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0800ED" w:rsidRPr="00FD1EE4" w:rsidRDefault="000800ED" w:rsidP="00995B1C">
            <w:pPr>
              <w:spacing w:before="240" w:after="240"/>
              <w:rPr>
                <w:rFonts w:ascii="GHEA Grapalat" w:eastAsia="GHEA Grapalat" w:hAnsi="GHEA Grapalat" w:cs="GHEA Grapalat"/>
              </w:rPr>
            </w:pPr>
          </w:p>
        </w:tc>
      </w:tr>
    </w:tbl>
    <w:p w:rsidR="000800ED" w:rsidRPr="00FD1EE4" w:rsidRDefault="000800ED" w:rsidP="000800ED">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800ED" w:rsidRPr="00FD1EE4" w:rsidTr="00995B1C">
        <w:tc>
          <w:tcPr>
            <w:tcW w:w="2943"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0800ED" w:rsidRPr="00FD1EE4" w:rsidRDefault="000800ED" w:rsidP="00995B1C">
            <w:pPr>
              <w:spacing w:before="240" w:after="240"/>
              <w:rPr>
                <w:rFonts w:ascii="GHEA Grapalat" w:eastAsia="GHEA Grapalat" w:hAnsi="GHEA Grapalat" w:cs="GHEA Grapalat"/>
              </w:rPr>
            </w:pPr>
          </w:p>
        </w:tc>
      </w:tr>
      <w:tr w:rsidR="000800ED" w:rsidRPr="00FD1EE4" w:rsidTr="00995B1C">
        <w:tc>
          <w:tcPr>
            <w:tcW w:w="2943"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lastRenderedPageBreak/>
              <w:t>Муниципалитет</w:t>
            </w:r>
          </w:p>
        </w:tc>
        <w:tc>
          <w:tcPr>
            <w:tcW w:w="6072" w:type="dxa"/>
            <w:vAlign w:val="center"/>
          </w:tcPr>
          <w:p w:rsidR="000800ED" w:rsidRPr="00FD1EE4" w:rsidRDefault="000800ED" w:rsidP="00995B1C">
            <w:pPr>
              <w:spacing w:before="240" w:after="240"/>
              <w:rPr>
                <w:rFonts w:ascii="GHEA Grapalat" w:eastAsia="GHEA Grapalat" w:hAnsi="GHEA Grapalat" w:cs="GHEA Grapalat"/>
              </w:rPr>
            </w:pPr>
          </w:p>
        </w:tc>
      </w:tr>
      <w:tr w:rsidR="000800ED" w:rsidRPr="00FD1EE4" w:rsidTr="00995B1C">
        <w:tc>
          <w:tcPr>
            <w:tcW w:w="2943"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0800ED" w:rsidRPr="00FD1EE4" w:rsidRDefault="000800ED" w:rsidP="00995B1C">
            <w:pPr>
              <w:spacing w:before="240" w:after="240"/>
              <w:rPr>
                <w:rFonts w:ascii="GHEA Grapalat" w:eastAsia="GHEA Grapalat" w:hAnsi="GHEA Grapalat" w:cs="GHEA Grapalat"/>
              </w:rPr>
            </w:pPr>
          </w:p>
        </w:tc>
      </w:tr>
      <w:tr w:rsidR="000800ED" w:rsidRPr="00C96538" w:rsidTr="00995B1C">
        <w:tc>
          <w:tcPr>
            <w:tcW w:w="2943" w:type="dxa"/>
            <w:shd w:val="clear" w:color="auto" w:fill="D9E2F3"/>
            <w:vAlign w:val="center"/>
          </w:tcPr>
          <w:p w:rsidR="000800ED" w:rsidRPr="0032775F" w:rsidRDefault="000800ED" w:rsidP="000800ED">
            <w:pPr>
              <w:numPr>
                <w:ilvl w:val="2"/>
                <w:numId w:val="16"/>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улицы, здание (дом), квартира</w:t>
            </w:r>
          </w:p>
        </w:tc>
        <w:tc>
          <w:tcPr>
            <w:tcW w:w="6072" w:type="dxa"/>
            <w:vAlign w:val="center"/>
          </w:tcPr>
          <w:p w:rsidR="000800ED" w:rsidRPr="0032775F" w:rsidRDefault="000800ED" w:rsidP="00995B1C">
            <w:pPr>
              <w:spacing w:before="240" w:after="240"/>
              <w:rPr>
                <w:rFonts w:ascii="GHEA Grapalat" w:eastAsia="GHEA Grapalat" w:hAnsi="GHEA Grapalat" w:cs="GHEA Grapalat"/>
                <w:lang w:val="ru-RU"/>
              </w:rPr>
            </w:pPr>
          </w:p>
        </w:tc>
      </w:tr>
    </w:tbl>
    <w:p w:rsidR="000800ED" w:rsidRPr="00FD1EE4" w:rsidRDefault="000800ED" w:rsidP="000800ED">
      <w:pPr>
        <w:numPr>
          <w:ilvl w:val="1"/>
          <w:numId w:val="16"/>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800ED" w:rsidRPr="00FD1EE4" w:rsidTr="00995B1C">
        <w:tc>
          <w:tcPr>
            <w:tcW w:w="2837"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0800ED" w:rsidRPr="00FD1EE4" w:rsidRDefault="000800ED" w:rsidP="00995B1C">
            <w:pPr>
              <w:spacing w:before="240" w:after="240"/>
              <w:rPr>
                <w:rFonts w:ascii="GHEA Grapalat" w:eastAsia="GHEA Grapalat" w:hAnsi="GHEA Grapalat" w:cs="GHEA Grapalat"/>
              </w:rPr>
            </w:pPr>
          </w:p>
        </w:tc>
      </w:tr>
      <w:tr w:rsidR="000800ED" w:rsidRPr="00FD1EE4" w:rsidTr="00995B1C">
        <w:tc>
          <w:tcPr>
            <w:tcW w:w="2837"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0800ED" w:rsidRPr="00FD1EE4" w:rsidRDefault="000800ED" w:rsidP="00995B1C">
            <w:pPr>
              <w:spacing w:before="240" w:after="240"/>
              <w:rPr>
                <w:rFonts w:ascii="GHEA Grapalat" w:eastAsia="GHEA Grapalat" w:hAnsi="GHEA Grapalat" w:cs="GHEA Grapalat"/>
              </w:rPr>
            </w:pPr>
          </w:p>
        </w:tc>
      </w:tr>
      <w:tr w:rsidR="000800ED" w:rsidRPr="00FD1EE4" w:rsidTr="00995B1C">
        <w:tc>
          <w:tcPr>
            <w:tcW w:w="2837"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0800ED" w:rsidRPr="00FD1EE4" w:rsidRDefault="000800ED" w:rsidP="00995B1C">
            <w:pPr>
              <w:spacing w:before="240" w:after="240"/>
              <w:rPr>
                <w:rFonts w:ascii="GHEA Grapalat" w:eastAsia="GHEA Grapalat" w:hAnsi="GHEA Grapalat" w:cs="GHEA Grapalat"/>
              </w:rPr>
            </w:pPr>
          </w:p>
        </w:tc>
      </w:tr>
      <w:tr w:rsidR="000800ED" w:rsidRPr="00C96538" w:rsidTr="00995B1C">
        <w:tc>
          <w:tcPr>
            <w:tcW w:w="2837" w:type="dxa"/>
            <w:shd w:val="clear" w:color="auto" w:fill="D9E2F3"/>
            <w:vAlign w:val="center"/>
          </w:tcPr>
          <w:p w:rsidR="000800ED" w:rsidRPr="0032775F"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улицы, здание (дом), квартира</w:t>
            </w:r>
          </w:p>
        </w:tc>
        <w:tc>
          <w:tcPr>
            <w:tcW w:w="6178" w:type="dxa"/>
            <w:vAlign w:val="center"/>
          </w:tcPr>
          <w:p w:rsidR="000800ED" w:rsidRPr="0032775F" w:rsidRDefault="000800ED" w:rsidP="00995B1C">
            <w:pPr>
              <w:spacing w:before="240" w:after="240"/>
              <w:rPr>
                <w:rFonts w:ascii="GHEA Grapalat" w:eastAsia="GHEA Grapalat" w:hAnsi="GHEA Grapalat" w:cs="GHEA Grapalat"/>
                <w:lang w:val="ru-RU"/>
              </w:rPr>
            </w:pPr>
          </w:p>
        </w:tc>
      </w:tr>
    </w:tbl>
    <w:p w:rsidR="000800ED" w:rsidRPr="0032775F" w:rsidRDefault="000800ED" w:rsidP="000800ED">
      <w:pPr>
        <w:numPr>
          <w:ilvl w:val="1"/>
          <w:numId w:val="16"/>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800ED" w:rsidRPr="00C96538" w:rsidTr="00995B1C">
        <w:trPr>
          <w:trHeight w:val="924"/>
        </w:trPr>
        <w:tc>
          <w:tcPr>
            <w:tcW w:w="9016" w:type="dxa"/>
            <w:gridSpan w:val="2"/>
            <w:vAlign w:val="center"/>
          </w:tcPr>
          <w:p w:rsidR="000800ED" w:rsidRPr="0032775F" w:rsidRDefault="000800ED" w:rsidP="00995B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B34CB6">
              <w:rPr>
                <w:rFonts w:ascii="GHEA Grapalat" w:eastAsia="GHEA Grapalat" w:hAnsi="GHEA Grapalat" w:cs="GHEA Grapalat"/>
                <w:lang w:val="hy-AM"/>
              </w:rPr>
              <w:t>а</w:t>
            </w:r>
            <w:r w:rsidRPr="0032775F">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800ED" w:rsidRPr="00FD1EE4" w:rsidTr="00995B1C">
        <w:trPr>
          <w:trHeight w:val="684"/>
        </w:trPr>
        <w:tc>
          <w:tcPr>
            <w:tcW w:w="4508"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0800ED" w:rsidRPr="00FD1EE4" w:rsidRDefault="000800ED" w:rsidP="00995B1C">
            <w:pPr>
              <w:spacing w:before="240" w:after="240"/>
              <w:rPr>
                <w:rFonts w:ascii="GHEA Grapalat" w:eastAsia="GHEA Grapalat" w:hAnsi="GHEA Grapalat" w:cs="GHEA Grapalat"/>
              </w:rPr>
            </w:pPr>
          </w:p>
        </w:tc>
      </w:tr>
      <w:tr w:rsidR="000800ED" w:rsidRPr="00FD1EE4" w:rsidTr="00995B1C">
        <w:trPr>
          <w:trHeight w:val="1282"/>
        </w:trPr>
        <w:tc>
          <w:tcPr>
            <w:tcW w:w="4508"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0800ED" w:rsidRPr="006B364D" w:rsidRDefault="000800ED" w:rsidP="00995B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0800ED" w:rsidRPr="00F10CBA" w:rsidRDefault="000800ED" w:rsidP="00995B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0800ED" w:rsidRPr="00C96538" w:rsidTr="00995B1C">
        <w:tc>
          <w:tcPr>
            <w:tcW w:w="9016" w:type="dxa"/>
            <w:gridSpan w:val="2"/>
            <w:vAlign w:val="center"/>
          </w:tcPr>
          <w:p w:rsidR="000800ED" w:rsidRPr="0032775F" w:rsidRDefault="000800ED" w:rsidP="00995B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6F16E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 осуществляет реальный (фактический) контроль за данным юридическим </w:t>
            </w:r>
            <w:r w:rsidRPr="0032775F">
              <w:rPr>
                <w:rFonts w:ascii="GHEA Grapalat" w:eastAsia="GHEA Grapalat" w:hAnsi="GHEA Grapalat" w:cs="GHEA Grapalat"/>
                <w:lang w:val="ru-RU"/>
              </w:rPr>
              <w:lastRenderedPageBreak/>
              <w:t>лицом иными средствами</w:t>
            </w:r>
          </w:p>
        </w:tc>
      </w:tr>
      <w:tr w:rsidR="000800ED" w:rsidRPr="00C96538" w:rsidTr="00995B1C">
        <w:tc>
          <w:tcPr>
            <w:tcW w:w="9016" w:type="dxa"/>
            <w:gridSpan w:val="2"/>
            <w:vAlign w:val="center"/>
          </w:tcPr>
          <w:p w:rsidR="000800ED" w:rsidRPr="0032775F" w:rsidRDefault="000800ED" w:rsidP="00995B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lastRenderedPageBreak/>
              <w:t>☐</w:t>
            </w:r>
            <w:r w:rsidRPr="0032775F">
              <w:rPr>
                <w:rFonts w:ascii="GHEA Grapalat" w:eastAsia="GHEA Grapalat" w:hAnsi="GHEA Grapalat" w:cs="GHEA Grapalat"/>
                <w:lang w:val="ru-RU"/>
              </w:rPr>
              <w:tab/>
            </w:r>
            <w:r w:rsidRPr="00801B2D">
              <w:rPr>
                <w:rFonts w:ascii="GHEA Grapalat" w:eastAsia="GHEA Grapalat" w:hAnsi="GHEA Grapalat" w:cs="GHEA Grapalat"/>
                <w:lang w:val="hy-AM"/>
              </w:rPr>
              <w:t>в</w:t>
            </w:r>
            <w:r w:rsidRPr="0032775F">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32775F">
              <w:rPr>
                <w:rFonts w:ascii="GHEA Grapalat" w:eastAsia="GHEA Grapalat" w:hAnsi="GHEA Grapalat" w:cs="GHEA Grapalat"/>
                <w:lang w:val="ru-RU"/>
              </w:rPr>
              <w:t>"</w:t>
            </w:r>
          </w:p>
        </w:tc>
      </w:tr>
    </w:tbl>
    <w:p w:rsidR="000800ED" w:rsidRPr="0032775F" w:rsidRDefault="000800ED" w:rsidP="000800ED">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800ED" w:rsidRPr="00C96538" w:rsidTr="00995B1C">
        <w:trPr>
          <w:trHeight w:val="924"/>
        </w:trPr>
        <w:tc>
          <w:tcPr>
            <w:tcW w:w="9016" w:type="dxa"/>
            <w:gridSpan w:val="2"/>
            <w:vAlign w:val="center"/>
          </w:tcPr>
          <w:p w:rsidR="000800ED" w:rsidRPr="0032775F" w:rsidRDefault="000800ED" w:rsidP="00995B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C7B43">
              <w:rPr>
                <w:rFonts w:ascii="GHEA Grapalat" w:eastAsia="GHEA Grapalat" w:hAnsi="GHEA Grapalat" w:cs="GHEA Grapalat"/>
                <w:lang w:val="hy-AM"/>
              </w:rPr>
              <w:t>а</w:t>
            </w:r>
            <w:r w:rsidRPr="0032775F">
              <w:rPr>
                <w:rFonts w:eastAsia="Cambria Math"/>
                <w:lang w:val="ru-RU"/>
              </w:rPr>
              <w:t>․</w:t>
            </w:r>
            <w:r w:rsidRPr="0032775F">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0800ED" w:rsidRPr="00FD1EE4" w:rsidTr="00995B1C">
        <w:trPr>
          <w:trHeight w:val="684"/>
        </w:trPr>
        <w:tc>
          <w:tcPr>
            <w:tcW w:w="4508"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0800ED" w:rsidRPr="00FD1EE4" w:rsidRDefault="000800ED" w:rsidP="00995B1C">
            <w:pPr>
              <w:spacing w:before="240" w:after="240"/>
              <w:rPr>
                <w:rFonts w:ascii="GHEA Grapalat" w:eastAsia="GHEA Grapalat" w:hAnsi="GHEA Grapalat" w:cs="GHEA Grapalat"/>
              </w:rPr>
            </w:pPr>
          </w:p>
        </w:tc>
      </w:tr>
      <w:tr w:rsidR="000800ED" w:rsidRPr="00FD1EE4" w:rsidTr="00995B1C">
        <w:trPr>
          <w:trHeight w:val="1282"/>
        </w:trPr>
        <w:tc>
          <w:tcPr>
            <w:tcW w:w="4508"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0800ED" w:rsidRPr="00C843BA" w:rsidRDefault="000800ED" w:rsidP="00995B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0800ED" w:rsidRPr="00C843BA" w:rsidRDefault="000800ED" w:rsidP="00995B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0800ED" w:rsidRPr="00C96538" w:rsidTr="00995B1C">
        <w:tc>
          <w:tcPr>
            <w:tcW w:w="9016" w:type="dxa"/>
            <w:gridSpan w:val="2"/>
            <w:vAlign w:val="center"/>
          </w:tcPr>
          <w:p w:rsidR="000800ED" w:rsidRPr="0032775F" w:rsidRDefault="000800ED" w:rsidP="00995B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D654B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имеет право назначать или </w:t>
            </w:r>
            <w:r w:rsidRPr="0032775F">
              <w:rPr>
                <w:rFonts w:ascii="GHEA Grapalat" w:eastAsia="GHEA Grapalat" w:hAnsi="GHEA Grapalat" w:cs="GHEA Grapalat"/>
                <w:lang w:val="ru-RU" w:eastAsia="hy-AM"/>
              </w:rPr>
              <w:t>освобождать</w:t>
            </w:r>
            <w:r w:rsidRPr="0032775F">
              <w:rPr>
                <w:rFonts w:ascii="GHEA Grapalat" w:eastAsia="GHEA Grapalat" w:hAnsi="GHEA Grapalat" w:cs="GHEA Grapalat"/>
                <w:lang w:val="ru-RU"/>
              </w:rPr>
              <w:t xml:space="preserve"> большинство членов органов управления юридического лица</w:t>
            </w:r>
          </w:p>
        </w:tc>
      </w:tr>
      <w:tr w:rsidR="000800ED" w:rsidRPr="00C96538" w:rsidTr="00995B1C">
        <w:tc>
          <w:tcPr>
            <w:tcW w:w="9016" w:type="dxa"/>
            <w:gridSpan w:val="2"/>
            <w:vAlign w:val="center"/>
          </w:tcPr>
          <w:p w:rsidR="000800ED" w:rsidRPr="0032775F" w:rsidRDefault="000800ED" w:rsidP="00995B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1104ED">
              <w:rPr>
                <w:rFonts w:ascii="GHEA Grapalat" w:eastAsia="GHEA Grapalat" w:hAnsi="GHEA Grapalat" w:cs="GHEA Grapalat"/>
                <w:lang w:val="hy-AM"/>
              </w:rPr>
              <w:t>в</w:t>
            </w:r>
            <w:r w:rsidRPr="0032775F">
              <w:rPr>
                <w:rFonts w:eastAsia="Cambria Math"/>
                <w:lang w:val="ru-RU"/>
              </w:rPr>
              <w:t>․</w:t>
            </w:r>
            <w:r w:rsidRPr="0032775F">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800ED" w:rsidRPr="00C96538" w:rsidTr="00995B1C">
        <w:tc>
          <w:tcPr>
            <w:tcW w:w="9016" w:type="dxa"/>
            <w:gridSpan w:val="2"/>
            <w:vAlign w:val="center"/>
          </w:tcPr>
          <w:p w:rsidR="000800ED" w:rsidRPr="0032775F" w:rsidRDefault="000800ED" w:rsidP="00995B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839CB">
              <w:rPr>
                <w:rFonts w:ascii="GHEA Grapalat" w:eastAsia="GHEA Grapalat" w:hAnsi="GHEA Grapalat" w:cs="GHEA Grapalat"/>
                <w:lang w:val="hy-AM"/>
              </w:rPr>
              <w:t>г</w:t>
            </w:r>
            <w:r w:rsidRPr="0032775F">
              <w:rPr>
                <w:rFonts w:eastAsia="Cambria Math"/>
                <w:lang w:val="ru-RU"/>
              </w:rPr>
              <w:t>․</w:t>
            </w:r>
            <w:r w:rsidRPr="0032775F">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0800ED" w:rsidRPr="00C96538" w:rsidTr="00995B1C">
        <w:tc>
          <w:tcPr>
            <w:tcW w:w="9016" w:type="dxa"/>
            <w:gridSpan w:val="2"/>
            <w:vAlign w:val="center"/>
          </w:tcPr>
          <w:p w:rsidR="000800ED" w:rsidRPr="0032775F" w:rsidRDefault="000800ED" w:rsidP="00995B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331D0E">
              <w:rPr>
                <w:rFonts w:ascii="GHEA Grapalat" w:eastAsia="GHEA Grapalat" w:hAnsi="GHEA Grapalat" w:cs="GHEA Grapalat"/>
                <w:lang w:val="hy-AM"/>
              </w:rPr>
              <w:t>д</w:t>
            </w:r>
            <w:r w:rsidRPr="0032775F">
              <w:rPr>
                <w:rFonts w:eastAsia="Cambria Math"/>
                <w:lang w:val="ru-RU"/>
              </w:rPr>
              <w:t>․</w:t>
            </w:r>
            <w:r w:rsidRPr="0032775F">
              <w:rPr>
                <w:rFonts w:ascii="GHEA Grapalat" w:eastAsia="GHEA Grapalat" w:hAnsi="GHEA Grapalat" w:cs="GHEA Grapalat"/>
                <w:lang w:val="ru-RU"/>
              </w:rPr>
              <w:t xml:space="preserve">является должностным лицом, осуществляющим общее или текущее руководство деятельностью данного юридического лица, в случае отсутствия </w:t>
            </w:r>
            <w:r w:rsidRPr="0032775F">
              <w:rPr>
                <w:rFonts w:ascii="GHEA Grapalat" w:eastAsia="GHEA Grapalat" w:hAnsi="GHEA Grapalat" w:cs="GHEA Grapalat"/>
                <w:lang w:val="ru-RU"/>
              </w:rPr>
              <w:lastRenderedPageBreak/>
              <w:t>физического лица, соответствующего требованиям пунктов "а" - "г"</w:t>
            </w:r>
          </w:p>
        </w:tc>
      </w:tr>
    </w:tbl>
    <w:p w:rsidR="000800ED" w:rsidRPr="0032775F" w:rsidRDefault="000800ED" w:rsidP="000800ED">
      <w:pPr>
        <w:numPr>
          <w:ilvl w:val="1"/>
          <w:numId w:val="16"/>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lastRenderedPageBreak/>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800ED" w:rsidRPr="00C96538" w:rsidTr="00995B1C">
        <w:tc>
          <w:tcPr>
            <w:tcW w:w="2837" w:type="dxa"/>
            <w:shd w:val="clear" w:color="auto" w:fill="D9E2F3"/>
            <w:vAlign w:val="center"/>
          </w:tcPr>
          <w:p w:rsidR="000800ED" w:rsidRPr="0032775F" w:rsidRDefault="000800ED" w:rsidP="000800ED">
            <w:pPr>
              <w:numPr>
                <w:ilvl w:val="2"/>
                <w:numId w:val="16"/>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0800ED" w:rsidRPr="0032775F" w:rsidRDefault="000800ED" w:rsidP="00995B1C">
            <w:pPr>
              <w:spacing w:before="240" w:after="240"/>
              <w:rPr>
                <w:rFonts w:ascii="GHEA Grapalat" w:eastAsia="GHEA Grapalat" w:hAnsi="GHEA Grapalat" w:cs="GHEA Grapalat"/>
                <w:lang w:val="ru-RU"/>
              </w:rPr>
            </w:pPr>
          </w:p>
        </w:tc>
      </w:tr>
      <w:tr w:rsidR="000800ED" w:rsidRPr="00FD1EE4" w:rsidTr="00995B1C">
        <w:tc>
          <w:tcPr>
            <w:tcW w:w="2837"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0800ED" w:rsidRPr="00B23852" w:rsidRDefault="000800ED" w:rsidP="00995B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0800ED" w:rsidRPr="00FD1EE4" w:rsidRDefault="000800ED" w:rsidP="00995B1C">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0800ED" w:rsidRPr="00FD1EE4" w:rsidTr="00995B1C">
        <w:tc>
          <w:tcPr>
            <w:tcW w:w="2837" w:type="dxa"/>
            <w:shd w:val="clear" w:color="auto" w:fill="D9E2F3"/>
            <w:vAlign w:val="center"/>
          </w:tcPr>
          <w:p w:rsidR="000800ED" w:rsidRPr="0032775F" w:rsidRDefault="000800ED" w:rsidP="000800ED">
            <w:pPr>
              <w:numPr>
                <w:ilvl w:val="2"/>
                <w:numId w:val="16"/>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0800ED" w:rsidRPr="005600B4" w:rsidRDefault="000800ED" w:rsidP="00995B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0800ED" w:rsidRPr="005600B4" w:rsidRDefault="000800ED" w:rsidP="00995B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0800ED" w:rsidRPr="00FD1EE4" w:rsidRDefault="000800ED" w:rsidP="000800ED">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800ED" w:rsidRPr="00FD1EE4" w:rsidTr="00995B1C">
        <w:tc>
          <w:tcPr>
            <w:tcW w:w="2837"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Courier New" w:eastAsia="GHEA Grapalat" w:hAnsi="Courier New" w:cs="Courier New"/>
                <w:color w:val="000000"/>
              </w:rPr>
              <w:t> </w:t>
            </w:r>
            <w:r w:rsidRPr="001A2E46">
              <w:rPr>
                <w:rFonts w:ascii="GHEA Grapalat" w:eastAsia="GHEA Grapalat" w:hAnsi="GHEA Grapalat" w:cs="GHEA Grapalat"/>
                <w:color w:val="000000"/>
              </w:rPr>
              <w:t>электроннойпочты</w:t>
            </w:r>
          </w:p>
        </w:tc>
        <w:tc>
          <w:tcPr>
            <w:tcW w:w="6180" w:type="dxa"/>
            <w:vAlign w:val="center"/>
          </w:tcPr>
          <w:p w:rsidR="000800ED" w:rsidRPr="00FD1EE4" w:rsidRDefault="000800ED" w:rsidP="00995B1C">
            <w:pPr>
              <w:spacing w:before="240" w:after="240"/>
              <w:rPr>
                <w:rFonts w:ascii="GHEA Grapalat" w:eastAsia="GHEA Grapalat" w:hAnsi="GHEA Grapalat" w:cs="GHEA Grapalat"/>
              </w:rPr>
            </w:pPr>
          </w:p>
        </w:tc>
      </w:tr>
      <w:tr w:rsidR="000800ED" w:rsidRPr="00FD1EE4" w:rsidTr="00995B1C">
        <w:tc>
          <w:tcPr>
            <w:tcW w:w="2837"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0800ED" w:rsidRPr="00FD1EE4" w:rsidRDefault="000800ED" w:rsidP="00995B1C">
            <w:pPr>
              <w:spacing w:before="240" w:after="240"/>
              <w:rPr>
                <w:rFonts w:ascii="GHEA Grapalat" w:eastAsia="GHEA Grapalat" w:hAnsi="GHEA Grapalat" w:cs="GHEA Grapalat"/>
              </w:rPr>
            </w:pPr>
          </w:p>
        </w:tc>
      </w:tr>
    </w:tbl>
    <w:p w:rsidR="000800ED" w:rsidRPr="00FD1EE4" w:rsidRDefault="000800ED" w:rsidP="000800ED">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0800ED" w:rsidRPr="00FD1EE4" w:rsidRDefault="000800ED" w:rsidP="000800ED">
      <w:pPr>
        <w:numPr>
          <w:ilvl w:val="0"/>
          <w:numId w:val="16"/>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0800ED" w:rsidRPr="00FD1EE4" w:rsidRDefault="000800ED" w:rsidP="000800ED">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800ED" w:rsidRPr="00FD1EE4" w:rsidTr="00995B1C">
        <w:tc>
          <w:tcPr>
            <w:tcW w:w="2835"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800ED" w:rsidRPr="00FD1EE4" w:rsidRDefault="000800ED" w:rsidP="00995B1C">
            <w:pPr>
              <w:spacing w:before="240" w:after="240"/>
              <w:rPr>
                <w:rFonts w:ascii="GHEA Grapalat" w:eastAsia="GHEA Grapalat" w:hAnsi="GHEA Grapalat" w:cs="GHEA Grapalat"/>
              </w:rPr>
            </w:pPr>
          </w:p>
        </w:tc>
      </w:tr>
      <w:tr w:rsidR="000800ED" w:rsidRPr="00FD1EE4" w:rsidTr="00995B1C">
        <w:tc>
          <w:tcPr>
            <w:tcW w:w="2835"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0800ED" w:rsidRPr="00FD1EE4" w:rsidRDefault="000800ED" w:rsidP="00995B1C">
            <w:pPr>
              <w:spacing w:before="240" w:after="240"/>
              <w:rPr>
                <w:rFonts w:ascii="GHEA Grapalat" w:eastAsia="GHEA Grapalat" w:hAnsi="GHEA Grapalat" w:cs="GHEA Grapalat"/>
              </w:rPr>
            </w:pPr>
          </w:p>
        </w:tc>
      </w:tr>
      <w:tr w:rsidR="000800ED" w:rsidRPr="00FD1EE4" w:rsidTr="00995B1C">
        <w:tc>
          <w:tcPr>
            <w:tcW w:w="2835"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0800ED" w:rsidRPr="00FD1EE4" w:rsidRDefault="000800ED" w:rsidP="00995B1C">
            <w:pPr>
              <w:spacing w:before="240" w:after="240"/>
              <w:rPr>
                <w:rFonts w:ascii="GHEA Grapalat" w:eastAsia="GHEA Grapalat" w:hAnsi="GHEA Grapalat" w:cs="GHEA Grapalat"/>
              </w:rPr>
            </w:pPr>
          </w:p>
        </w:tc>
      </w:tr>
      <w:tr w:rsidR="000800ED" w:rsidRPr="00FD1EE4" w:rsidTr="00995B1C">
        <w:tc>
          <w:tcPr>
            <w:tcW w:w="2835"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0800ED" w:rsidRPr="00FD1EE4" w:rsidRDefault="000800ED" w:rsidP="00995B1C">
            <w:pPr>
              <w:spacing w:before="240" w:after="240"/>
              <w:rPr>
                <w:rFonts w:ascii="GHEA Grapalat" w:eastAsia="GHEA Grapalat" w:hAnsi="GHEA Grapalat" w:cs="GHEA Grapalat"/>
              </w:rPr>
            </w:pPr>
          </w:p>
        </w:tc>
      </w:tr>
      <w:tr w:rsidR="000800ED" w:rsidRPr="00FD1EE4" w:rsidTr="00995B1C">
        <w:tc>
          <w:tcPr>
            <w:tcW w:w="2835"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0800ED" w:rsidRPr="00FD1EE4" w:rsidRDefault="000800ED" w:rsidP="00995B1C">
            <w:pPr>
              <w:spacing w:before="240" w:after="240"/>
              <w:rPr>
                <w:rFonts w:ascii="GHEA Grapalat" w:eastAsia="GHEA Grapalat" w:hAnsi="GHEA Grapalat" w:cs="GHEA Grapalat"/>
              </w:rPr>
            </w:pPr>
          </w:p>
        </w:tc>
      </w:tr>
      <w:tr w:rsidR="000800ED" w:rsidRPr="00FD1EE4" w:rsidTr="00995B1C">
        <w:tc>
          <w:tcPr>
            <w:tcW w:w="2835"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0800ED" w:rsidRPr="00FD1EE4" w:rsidRDefault="000800ED" w:rsidP="00995B1C">
            <w:pPr>
              <w:spacing w:before="240" w:after="240"/>
              <w:rPr>
                <w:rFonts w:ascii="GHEA Grapalat" w:eastAsia="GHEA Grapalat" w:hAnsi="GHEA Grapalat" w:cs="GHEA Grapalat"/>
              </w:rPr>
            </w:pPr>
          </w:p>
        </w:tc>
      </w:tr>
      <w:tr w:rsidR="000800ED" w:rsidRPr="00C96538" w:rsidTr="00995B1C">
        <w:tc>
          <w:tcPr>
            <w:tcW w:w="2835" w:type="dxa"/>
            <w:shd w:val="clear" w:color="auto" w:fill="D9E2F3"/>
            <w:vAlign w:val="center"/>
          </w:tcPr>
          <w:p w:rsidR="000800ED" w:rsidRPr="0032775F"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0800ED" w:rsidRPr="0032775F" w:rsidRDefault="000800ED" w:rsidP="00995B1C">
            <w:pPr>
              <w:spacing w:before="240" w:after="240"/>
              <w:rPr>
                <w:rFonts w:ascii="GHEA Grapalat" w:eastAsia="GHEA Grapalat" w:hAnsi="GHEA Grapalat" w:cs="GHEA Grapalat"/>
                <w:lang w:val="ru-RU"/>
              </w:rPr>
            </w:pPr>
          </w:p>
        </w:tc>
      </w:tr>
    </w:tbl>
    <w:p w:rsidR="000800ED" w:rsidRPr="00FD1EE4" w:rsidRDefault="000800ED" w:rsidP="000800ED">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800ED" w:rsidRPr="00C96538" w:rsidTr="00995B1C">
        <w:trPr>
          <w:trHeight w:val="853"/>
        </w:trPr>
        <w:tc>
          <w:tcPr>
            <w:tcW w:w="2835" w:type="dxa"/>
            <w:vMerge w:val="restart"/>
            <w:shd w:val="clear" w:color="auto" w:fill="D9E2F3"/>
            <w:vAlign w:val="center"/>
          </w:tcPr>
          <w:p w:rsidR="000800ED" w:rsidRPr="0032775F" w:rsidRDefault="000800ED" w:rsidP="000800ED">
            <w:pPr>
              <w:numPr>
                <w:ilvl w:val="2"/>
                <w:numId w:val="16"/>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0800ED" w:rsidRPr="0032775F" w:rsidRDefault="000800ED" w:rsidP="00995B1C">
            <w:pPr>
              <w:spacing w:before="240" w:after="240"/>
              <w:rPr>
                <w:rFonts w:ascii="GHEA Grapalat" w:eastAsia="GHEA Grapalat" w:hAnsi="GHEA Grapalat" w:cs="GHEA Grapalat"/>
                <w:lang w:val="ru-RU"/>
              </w:rPr>
            </w:pPr>
          </w:p>
        </w:tc>
      </w:tr>
      <w:tr w:rsidR="000800ED" w:rsidRPr="00C96538" w:rsidTr="00995B1C">
        <w:trPr>
          <w:trHeight w:val="850"/>
        </w:trPr>
        <w:tc>
          <w:tcPr>
            <w:tcW w:w="2835" w:type="dxa"/>
            <w:vMerge/>
            <w:shd w:val="clear" w:color="auto" w:fill="D9E2F3"/>
            <w:vAlign w:val="center"/>
          </w:tcPr>
          <w:p w:rsidR="000800ED" w:rsidRPr="0032775F" w:rsidRDefault="000800ED" w:rsidP="000800ED">
            <w:pPr>
              <w:numPr>
                <w:ilvl w:val="2"/>
                <w:numId w:val="16"/>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0800ED" w:rsidRPr="0032775F" w:rsidRDefault="000800ED" w:rsidP="00995B1C">
            <w:pPr>
              <w:spacing w:before="240" w:after="240"/>
              <w:rPr>
                <w:rFonts w:ascii="GHEA Grapalat" w:eastAsia="GHEA Grapalat" w:hAnsi="GHEA Grapalat" w:cs="GHEA Grapalat"/>
                <w:lang w:val="ru-RU"/>
              </w:rPr>
            </w:pPr>
          </w:p>
        </w:tc>
      </w:tr>
      <w:tr w:rsidR="000800ED" w:rsidRPr="00C96538" w:rsidTr="00995B1C">
        <w:trPr>
          <w:trHeight w:val="850"/>
        </w:trPr>
        <w:tc>
          <w:tcPr>
            <w:tcW w:w="2835" w:type="dxa"/>
            <w:vMerge/>
            <w:shd w:val="clear" w:color="auto" w:fill="D9E2F3"/>
            <w:vAlign w:val="center"/>
          </w:tcPr>
          <w:p w:rsidR="000800ED" w:rsidRPr="0032775F" w:rsidRDefault="000800ED" w:rsidP="000800ED">
            <w:pPr>
              <w:numPr>
                <w:ilvl w:val="2"/>
                <w:numId w:val="16"/>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0800ED" w:rsidRPr="0032775F" w:rsidRDefault="000800ED" w:rsidP="00995B1C">
            <w:pPr>
              <w:spacing w:before="240" w:after="240"/>
              <w:rPr>
                <w:rFonts w:ascii="GHEA Grapalat" w:eastAsia="GHEA Grapalat" w:hAnsi="GHEA Grapalat" w:cs="GHEA Grapalat"/>
                <w:lang w:val="ru-RU"/>
              </w:rPr>
            </w:pPr>
          </w:p>
        </w:tc>
      </w:tr>
      <w:tr w:rsidR="000800ED" w:rsidRPr="00C96538" w:rsidTr="00995B1C">
        <w:trPr>
          <w:trHeight w:val="850"/>
        </w:trPr>
        <w:tc>
          <w:tcPr>
            <w:tcW w:w="2835" w:type="dxa"/>
            <w:vMerge/>
            <w:shd w:val="clear" w:color="auto" w:fill="D9E2F3"/>
            <w:vAlign w:val="center"/>
          </w:tcPr>
          <w:p w:rsidR="000800ED" w:rsidRPr="0032775F" w:rsidRDefault="000800ED" w:rsidP="000800ED">
            <w:pPr>
              <w:numPr>
                <w:ilvl w:val="2"/>
                <w:numId w:val="16"/>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0800ED" w:rsidRPr="0032775F" w:rsidRDefault="000800ED" w:rsidP="00995B1C">
            <w:pPr>
              <w:spacing w:before="240" w:after="240"/>
              <w:rPr>
                <w:rFonts w:ascii="GHEA Grapalat" w:eastAsia="GHEA Grapalat" w:hAnsi="GHEA Grapalat" w:cs="GHEA Grapalat"/>
                <w:lang w:val="ru-RU"/>
              </w:rPr>
            </w:pPr>
          </w:p>
        </w:tc>
      </w:tr>
      <w:tr w:rsidR="000800ED" w:rsidRPr="00C96538" w:rsidTr="00995B1C">
        <w:trPr>
          <w:trHeight w:val="850"/>
        </w:trPr>
        <w:tc>
          <w:tcPr>
            <w:tcW w:w="2835" w:type="dxa"/>
            <w:vMerge/>
            <w:shd w:val="clear" w:color="auto" w:fill="D9E2F3"/>
            <w:vAlign w:val="center"/>
          </w:tcPr>
          <w:p w:rsidR="000800ED" w:rsidRPr="0032775F" w:rsidRDefault="000800ED" w:rsidP="000800ED">
            <w:pPr>
              <w:numPr>
                <w:ilvl w:val="2"/>
                <w:numId w:val="16"/>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0800ED" w:rsidRPr="0032775F" w:rsidRDefault="000800ED" w:rsidP="00995B1C">
            <w:pPr>
              <w:spacing w:before="240" w:after="240"/>
              <w:rPr>
                <w:rFonts w:ascii="GHEA Grapalat" w:eastAsia="GHEA Grapalat" w:hAnsi="GHEA Grapalat" w:cs="GHEA Grapalat"/>
                <w:lang w:val="ru-RU"/>
              </w:rPr>
            </w:pPr>
          </w:p>
        </w:tc>
      </w:tr>
    </w:tbl>
    <w:p w:rsidR="000800ED" w:rsidRPr="0032775F" w:rsidRDefault="000800ED" w:rsidP="000800ED">
      <w:pPr>
        <w:numPr>
          <w:ilvl w:val="1"/>
          <w:numId w:val="16"/>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32775F">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800ED" w:rsidRPr="00FD1EE4" w:rsidTr="00995B1C">
        <w:tc>
          <w:tcPr>
            <w:tcW w:w="2835"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Наименованиефондовойбиржи</w:t>
            </w:r>
          </w:p>
        </w:tc>
        <w:tc>
          <w:tcPr>
            <w:tcW w:w="6180" w:type="dxa"/>
            <w:vAlign w:val="center"/>
          </w:tcPr>
          <w:p w:rsidR="000800ED" w:rsidRPr="00FD1EE4" w:rsidRDefault="000800ED" w:rsidP="00995B1C">
            <w:pPr>
              <w:spacing w:before="240" w:after="240"/>
              <w:rPr>
                <w:rFonts w:ascii="GHEA Grapalat" w:eastAsia="GHEA Grapalat" w:hAnsi="GHEA Grapalat" w:cs="GHEA Grapalat"/>
              </w:rPr>
            </w:pPr>
          </w:p>
        </w:tc>
      </w:tr>
      <w:tr w:rsidR="000800ED" w:rsidRPr="00C96538" w:rsidTr="00995B1C">
        <w:tc>
          <w:tcPr>
            <w:tcW w:w="2835" w:type="dxa"/>
            <w:shd w:val="clear" w:color="auto" w:fill="D9E2F3"/>
            <w:vAlign w:val="center"/>
          </w:tcPr>
          <w:p w:rsidR="000800ED" w:rsidRPr="0032775F"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Ссылка на документы, наличествующие на бирже</w:t>
            </w:r>
          </w:p>
        </w:tc>
        <w:tc>
          <w:tcPr>
            <w:tcW w:w="6180" w:type="dxa"/>
            <w:vAlign w:val="center"/>
          </w:tcPr>
          <w:p w:rsidR="000800ED" w:rsidRPr="0032775F" w:rsidRDefault="000800ED" w:rsidP="00995B1C">
            <w:pPr>
              <w:spacing w:before="240" w:after="240"/>
              <w:rPr>
                <w:rFonts w:ascii="GHEA Grapalat" w:eastAsia="GHEA Grapalat" w:hAnsi="GHEA Grapalat" w:cs="GHEA Grapalat"/>
                <w:lang w:val="ru-RU"/>
              </w:rPr>
            </w:pPr>
          </w:p>
        </w:tc>
      </w:tr>
    </w:tbl>
    <w:p w:rsidR="000800ED" w:rsidRPr="0032775F" w:rsidRDefault="000800ED" w:rsidP="000800ED">
      <w:pPr>
        <w:pBdr>
          <w:top w:val="nil"/>
          <w:left w:val="nil"/>
          <w:bottom w:val="nil"/>
          <w:right w:val="nil"/>
          <w:between w:val="nil"/>
        </w:pBdr>
        <w:spacing w:before="240"/>
        <w:rPr>
          <w:rFonts w:ascii="GHEA Grapalat" w:eastAsia="GHEA Grapalat" w:hAnsi="GHEA Grapalat" w:cs="GHEA Grapalat"/>
          <w:i/>
          <w:lang w:val="ru-RU"/>
        </w:rPr>
      </w:pPr>
      <w:r w:rsidRPr="0032775F">
        <w:rPr>
          <w:rFonts w:ascii="GHEA Grapalat" w:eastAsia="GHEA Grapalat" w:hAnsi="GHEA Grapalat" w:cs="GHEA Grapalat"/>
          <w:i/>
          <w:lang w:val="ru-RU"/>
        </w:rPr>
        <w:br w:type="page"/>
      </w:r>
    </w:p>
    <w:p w:rsidR="000800ED" w:rsidRPr="00FD1EE4" w:rsidRDefault="000800ED" w:rsidP="000800ED">
      <w:p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6.</w:t>
      </w:r>
      <w:r w:rsidRPr="00BC1A25">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0800ED" w:rsidRPr="00C96538" w:rsidTr="00995B1C">
        <w:tc>
          <w:tcPr>
            <w:tcW w:w="9016" w:type="dxa"/>
            <w:shd w:val="clear" w:color="auto" w:fill="DBE5F1" w:themeFill="accent1" w:themeFillTint="33"/>
          </w:tcPr>
          <w:p w:rsidR="000800ED" w:rsidRPr="00FD1EE4" w:rsidRDefault="000800ED" w:rsidP="00995B1C">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800ED" w:rsidRPr="00C96538" w:rsidTr="00995B1C">
        <w:trPr>
          <w:trHeight w:val="10187"/>
        </w:trPr>
        <w:tc>
          <w:tcPr>
            <w:tcW w:w="9016" w:type="dxa"/>
          </w:tcPr>
          <w:p w:rsidR="000800ED" w:rsidRPr="00FD1EE4" w:rsidRDefault="000800ED" w:rsidP="00995B1C">
            <w:pPr>
              <w:rPr>
                <w:rFonts w:ascii="GHEA Grapalat" w:eastAsia="GHEA Grapalat" w:hAnsi="GHEA Grapalat" w:cs="GHEA Grapalat"/>
                <w:b/>
                <w:color w:val="000000"/>
              </w:rPr>
            </w:pPr>
          </w:p>
        </w:tc>
      </w:tr>
    </w:tbl>
    <w:p w:rsidR="000800ED" w:rsidRPr="0032775F" w:rsidRDefault="000800ED" w:rsidP="000800ED">
      <w:pPr>
        <w:pBdr>
          <w:top w:val="nil"/>
          <w:left w:val="nil"/>
          <w:bottom w:val="nil"/>
          <w:right w:val="nil"/>
          <w:between w:val="nil"/>
        </w:pBdr>
        <w:rPr>
          <w:rFonts w:ascii="GHEA Grapalat" w:eastAsia="GHEA Grapalat" w:hAnsi="GHEA Grapalat" w:cs="GHEA Grapalat"/>
          <w:b/>
          <w:color w:val="000000"/>
          <w:lang w:val="ru-RU"/>
        </w:rPr>
      </w:pPr>
    </w:p>
    <w:p w:rsidR="000800ED" w:rsidRPr="0032775F" w:rsidRDefault="000800ED" w:rsidP="000800ED">
      <w:pPr>
        <w:rPr>
          <w:rFonts w:ascii="GHEA Grapalat" w:hAnsi="GHEA Grapalat"/>
          <w:b/>
          <w:lang w:val="ru-RU"/>
        </w:rPr>
      </w:pPr>
    </w:p>
    <w:p w:rsidR="000800ED" w:rsidRPr="0032775F" w:rsidRDefault="000800ED" w:rsidP="000800ED">
      <w:pPr>
        <w:rPr>
          <w:rFonts w:ascii="GHEA Grapalat" w:hAnsi="GHEA Grapalat"/>
          <w:b/>
          <w:lang w:val="ru-RU"/>
        </w:rPr>
      </w:pPr>
    </w:p>
    <w:p w:rsidR="000800ED" w:rsidRPr="0032775F" w:rsidRDefault="000800ED" w:rsidP="000800ED">
      <w:pPr>
        <w:rPr>
          <w:rFonts w:ascii="GHEA Grapalat" w:hAnsi="GHEA Grapalat"/>
          <w:b/>
          <w:lang w:val="ru-RU"/>
        </w:rPr>
      </w:pPr>
      <w:r w:rsidRPr="0032775F">
        <w:rPr>
          <w:rFonts w:ascii="GHEA Grapalat" w:hAnsi="GHEA Grapalat"/>
          <w:b/>
          <w:lang w:val="ru-RU"/>
        </w:rPr>
        <w:br w:type="page"/>
      </w:r>
    </w:p>
    <w:p w:rsidR="000800ED" w:rsidRPr="000306ED" w:rsidRDefault="000800ED" w:rsidP="000800ED">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0800ED" w:rsidRPr="000800ED" w:rsidRDefault="000800ED" w:rsidP="000800ED">
      <w:pPr>
        <w:pStyle w:val="ListParagraph"/>
        <w:numPr>
          <w:ilvl w:val="0"/>
          <w:numId w:val="17"/>
        </w:numPr>
        <w:spacing w:after="200"/>
        <w:ind w:left="0"/>
        <w:rPr>
          <w:rFonts w:ascii="Calibri" w:hAnsi="Calibri"/>
          <w:lang w:val="ru-RU"/>
        </w:rPr>
      </w:pPr>
      <w:r w:rsidRPr="000800ED">
        <w:rPr>
          <w:rFonts w:ascii="Calibri" w:hAnsi="Calibri"/>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0800ED" w:rsidRPr="000800ED" w:rsidRDefault="000800ED" w:rsidP="000800ED">
      <w:pPr>
        <w:pStyle w:val="ListParagraph"/>
        <w:numPr>
          <w:ilvl w:val="0"/>
          <w:numId w:val="18"/>
        </w:numPr>
        <w:spacing w:after="200"/>
        <w:ind w:left="0" w:firstLine="142"/>
        <w:rPr>
          <w:rFonts w:ascii="Calibri" w:hAnsi="Calibri"/>
          <w:lang w:val="ru-RU"/>
        </w:rPr>
      </w:pPr>
      <w:r w:rsidRPr="000800ED">
        <w:rPr>
          <w:rFonts w:ascii="Calibri" w:hAnsi="Calibri"/>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0800ED" w:rsidRPr="000800ED" w:rsidRDefault="000800ED" w:rsidP="000800ED">
      <w:pPr>
        <w:pStyle w:val="ListParagraph"/>
        <w:numPr>
          <w:ilvl w:val="0"/>
          <w:numId w:val="18"/>
        </w:numPr>
        <w:spacing w:after="200"/>
        <w:rPr>
          <w:rFonts w:ascii="Calibri" w:hAnsi="Calibri"/>
          <w:lang w:val="ru-RU"/>
        </w:rPr>
      </w:pPr>
      <w:r w:rsidRPr="000800ED">
        <w:rPr>
          <w:rFonts w:ascii="Calibri" w:hAnsi="Calibri"/>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0800ED" w:rsidRPr="000800ED" w:rsidRDefault="000800ED" w:rsidP="000800ED">
      <w:pPr>
        <w:pStyle w:val="ListParagraph"/>
        <w:numPr>
          <w:ilvl w:val="0"/>
          <w:numId w:val="18"/>
        </w:numPr>
        <w:spacing w:after="200"/>
        <w:ind w:left="0" w:firstLine="0"/>
        <w:rPr>
          <w:rFonts w:ascii="Calibri" w:hAnsi="Calibri"/>
          <w:lang w:val="ru-RU"/>
        </w:rPr>
      </w:pPr>
      <w:r w:rsidRPr="000800ED">
        <w:rPr>
          <w:rFonts w:ascii="Calibri" w:hAnsi="Calibri"/>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0800ED" w:rsidRPr="000800ED" w:rsidRDefault="000800ED" w:rsidP="000800ED">
      <w:pPr>
        <w:pStyle w:val="ListParagraph"/>
        <w:numPr>
          <w:ilvl w:val="0"/>
          <w:numId w:val="17"/>
        </w:numPr>
        <w:spacing w:after="200"/>
        <w:ind w:left="142" w:hanging="284"/>
        <w:rPr>
          <w:rFonts w:ascii="Calibri" w:hAnsi="Calibri"/>
          <w:lang w:val="ru-RU"/>
        </w:rPr>
      </w:pPr>
      <w:r w:rsidRPr="000800ED">
        <w:rPr>
          <w:rFonts w:ascii="Calibri" w:hAnsi="Calibri"/>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0800ED" w:rsidRPr="000800ED" w:rsidRDefault="000800ED" w:rsidP="000800ED">
      <w:pPr>
        <w:pStyle w:val="ListParagraph"/>
        <w:numPr>
          <w:ilvl w:val="0"/>
          <w:numId w:val="19"/>
        </w:numPr>
        <w:spacing w:after="200"/>
        <w:rPr>
          <w:rFonts w:ascii="Calibri" w:hAnsi="Calibri"/>
          <w:lang w:val="ru-RU"/>
        </w:rPr>
      </w:pPr>
      <w:r w:rsidRPr="000800ED">
        <w:rPr>
          <w:rFonts w:ascii="Calibri" w:hAnsi="Calibri"/>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0800ED" w:rsidRPr="000800ED" w:rsidRDefault="000800ED" w:rsidP="000800ED">
      <w:pPr>
        <w:pStyle w:val="ListParagraph"/>
        <w:numPr>
          <w:ilvl w:val="0"/>
          <w:numId w:val="19"/>
        </w:numPr>
        <w:spacing w:after="200"/>
        <w:rPr>
          <w:rFonts w:ascii="Calibri" w:hAnsi="Calibri"/>
          <w:lang w:val="ru-RU"/>
        </w:rPr>
      </w:pPr>
      <w:r w:rsidRPr="000800ED">
        <w:rPr>
          <w:rFonts w:ascii="Calibri" w:hAnsi="Calibri"/>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0800ED" w:rsidRPr="000800ED" w:rsidRDefault="000800ED" w:rsidP="000800ED">
      <w:pPr>
        <w:pStyle w:val="ListParagraph"/>
        <w:numPr>
          <w:ilvl w:val="0"/>
          <w:numId w:val="19"/>
        </w:numPr>
        <w:spacing w:after="200"/>
        <w:rPr>
          <w:rFonts w:ascii="Calibri" w:hAnsi="Calibri"/>
          <w:lang w:val="ru-RU"/>
        </w:rPr>
      </w:pPr>
      <w:r w:rsidRPr="000800ED">
        <w:rPr>
          <w:rFonts w:ascii="Calibri" w:hAnsi="Calibri"/>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w:t>
      </w:r>
      <w:r w:rsidRPr="000800ED">
        <w:rPr>
          <w:rFonts w:ascii="Calibri" w:hAnsi="Calibri"/>
          <w:lang w:val="ru-RU"/>
        </w:rPr>
        <w:lastRenderedPageBreak/>
        <w:t>уставном капитале производятся с учетом правил, установленных абзацем "а" подпункта 5 пункта 4 настоящего Порядка.</w:t>
      </w:r>
    </w:p>
    <w:p w:rsidR="000800ED" w:rsidRPr="000800ED" w:rsidRDefault="000800ED" w:rsidP="000800ED">
      <w:pPr>
        <w:pStyle w:val="ListParagraph"/>
        <w:numPr>
          <w:ilvl w:val="0"/>
          <w:numId w:val="17"/>
        </w:numPr>
        <w:spacing w:after="200"/>
        <w:ind w:left="0"/>
        <w:rPr>
          <w:rFonts w:ascii="Calibri" w:hAnsi="Calibri"/>
          <w:lang w:val="ru-RU"/>
        </w:rPr>
      </w:pPr>
      <w:r w:rsidRPr="000800ED">
        <w:rPr>
          <w:rFonts w:ascii="Calibri" w:hAnsi="Calibri"/>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0800ED">
        <w:rPr>
          <w:rFonts w:ascii="Calibri" w:hAnsi="Calibri" w:hint="eastAsia"/>
          <w:lang w:val="ru-RU"/>
        </w:rPr>
        <w:t>․</w:t>
      </w:r>
    </w:p>
    <w:p w:rsidR="000800ED" w:rsidRPr="000800ED" w:rsidRDefault="000800ED" w:rsidP="000800ED">
      <w:pPr>
        <w:pStyle w:val="ListParagraph"/>
        <w:numPr>
          <w:ilvl w:val="0"/>
          <w:numId w:val="20"/>
        </w:numPr>
        <w:spacing w:after="200"/>
        <w:ind w:left="0" w:hanging="426"/>
        <w:rPr>
          <w:rFonts w:ascii="Calibri" w:hAnsi="Calibri"/>
          <w:lang w:val="ru-RU"/>
        </w:rPr>
      </w:pPr>
      <w:r w:rsidRPr="000800ED">
        <w:rPr>
          <w:rFonts w:ascii="Calibri" w:hAnsi="Calibri"/>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800ED" w:rsidRPr="000800ED" w:rsidRDefault="000800ED" w:rsidP="000800ED">
      <w:pPr>
        <w:ind w:left="-360"/>
        <w:contextualSpacing/>
        <w:rPr>
          <w:rFonts w:ascii="Calibri" w:hAnsi="Calibri"/>
          <w:lang w:val="ru-RU"/>
        </w:rPr>
      </w:pPr>
      <w:r w:rsidRPr="000800ED">
        <w:rPr>
          <w:rFonts w:ascii="Calibri" w:hAnsi="Calibri"/>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800ED" w:rsidRPr="000800ED" w:rsidRDefault="000800ED" w:rsidP="000800ED">
      <w:pPr>
        <w:pStyle w:val="ListParagraph"/>
        <w:numPr>
          <w:ilvl w:val="0"/>
          <w:numId w:val="17"/>
        </w:numPr>
        <w:spacing w:after="200"/>
        <w:ind w:left="0"/>
        <w:rPr>
          <w:rFonts w:ascii="Calibri" w:hAnsi="Calibri"/>
          <w:lang w:val="ru-RU"/>
        </w:rPr>
      </w:pPr>
      <w:r w:rsidRPr="000800ED">
        <w:rPr>
          <w:rFonts w:ascii="Calibri" w:hAnsi="Calibri"/>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0800ED">
        <w:rPr>
          <w:rFonts w:ascii="Calibri" w:hAnsi="Calibri" w:hint="eastAsia"/>
          <w:lang w:val="ru-RU"/>
        </w:rPr>
        <w:t>․</w:t>
      </w:r>
    </w:p>
    <w:p w:rsidR="000800ED" w:rsidRPr="000800ED" w:rsidRDefault="000800ED" w:rsidP="000800ED">
      <w:pPr>
        <w:pStyle w:val="ListParagraph"/>
        <w:numPr>
          <w:ilvl w:val="0"/>
          <w:numId w:val="21"/>
        </w:numPr>
        <w:spacing w:after="200"/>
        <w:ind w:left="0"/>
        <w:rPr>
          <w:rFonts w:ascii="Calibri" w:hAnsi="Calibri"/>
          <w:lang w:val="ru-RU"/>
        </w:rPr>
      </w:pPr>
      <w:r w:rsidRPr="000800ED">
        <w:rPr>
          <w:rFonts w:ascii="Calibri" w:hAnsi="Calibri"/>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0800ED" w:rsidRPr="000800ED" w:rsidRDefault="000800ED" w:rsidP="000800ED">
      <w:pPr>
        <w:ind w:left="-375"/>
        <w:contextualSpacing/>
        <w:rPr>
          <w:rFonts w:ascii="Calibri" w:hAnsi="Calibri"/>
          <w:lang w:val="ru-RU"/>
        </w:rPr>
      </w:pPr>
      <w:r w:rsidRPr="000800ED">
        <w:rPr>
          <w:rFonts w:ascii="Calibri" w:hAnsi="Calibri"/>
          <w:lang w:val="ru-RU"/>
        </w:rPr>
        <w:t>2)  в подразделе "Документ, удостоверяющий личность" вносятся сведения о документе, удостоверяющем личность реального бенефициара;</w:t>
      </w:r>
    </w:p>
    <w:p w:rsidR="000800ED" w:rsidRPr="000800ED" w:rsidRDefault="000800ED" w:rsidP="000800ED">
      <w:pPr>
        <w:ind w:left="-375"/>
        <w:contextualSpacing/>
        <w:rPr>
          <w:rFonts w:ascii="Calibri" w:hAnsi="Calibri"/>
          <w:lang w:val="ru-RU"/>
        </w:rPr>
      </w:pPr>
      <w:r w:rsidRPr="000800ED">
        <w:rPr>
          <w:rFonts w:ascii="Calibri" w:hAnsi="Calibri"/>
          <w:lang w:val="ru-RU"/>
        </w:rPr>
        <w:t>3) в подразделе "Адрес учета лица" заполняется адрес места учета реального бенефициара;</w:t>
      </w:r>
    </w:p>
    <w:p w:rsidR="000800ED" w:rsidRPr="000800ED" w:rsidRDefault="000800ED" w:rsidP="000800ED">
      <w:pPr>
        <w:ind w:left="-375"/>
        <w:contextualSpacing/>
        <w:rPr>
          <w:rFonts w:ascii="Calibri" w:hAnsi="Calibri"/>
          <w:lang w:val="ru-RU"/>
        </w:rPr>
      </w:pPr>
      <w:r w:rsidRPr="000800ED">
        <w:rPr>
          <w:rFonts w:ascii="Calibri" w:hAnsi="Calibri"/>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0800ED" w:rsidRPr="000800ED" w:rsidRDefault="000800ED" w:rsidP="000800ED">
      <w:pPr>
        <w:ind w:left="-375"/>
        <w:contextualSpacing/>
        <w:rPr>
          <w:rFonts w:ascii="Calibri" w:hAnsi="Calibri"/>
          <w:lang w:val="ru-RU"/>
        </w:rPr>
      </w:pPr>
      <w:r w:rsidRPr="000800ED">
        <w:rPr>
          <w:rFonts w:ascii="Calibri" w:hAnsi="Calibri"/>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0800ED" w:rsidRPr="000800ED" w:rsidRDefault="000800ED" w:rsidP="000800ED">
      <w:pPr>
        <w:contextualSpacing/>
        <w:rPr>
          <w:rFonts w:ascii="Calibri" w:hAnsi="Calibri"/>
          <w:lang w:val="ru-RU"/>
        </w:rPr>
      </w:pPr>
      <w:r w:rsidRPr="000800ED">
        <w:rPr>
          <w:rFonts w:ascii="Calibri" w:hAnsi="Calibri"/>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0800ED" w:rsidRPr="000800ED" w:rsidRDefault="000800ED" w:rsidP="000800ED">
      <w:pPr>
        <w:contextualSpacing/>
        <w:rPr>
          <w:rFonts w:ascii="Calibri" w:hAnsi="Calibri"/>
          <w:lang w:val="ru-RU"/>
        </w:rPr>
      </w:pPr>
      <w:r w:rsidRPr="000800ED">
        <w:rPr>
          <w:rFonts w:ascii="Calibri" w:hAnsi="Calibri"/>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0800ED" w:rsidRPr="000800ED" w:rsidRDefault="000800ED" w:rsidP="000800ED">
      <w:pPr>
        <w:contextualSpacing/>
        <w:rPr>
          <w:rFonts w:ascii="Calibri" w:hAnsi="Calibri"/>
          <w:lang w:val="ru-RU"/>
        </w:rPr>
      </w:pPr>
      <w:r w:rsidRPr="000800ED">
        <w:rPr>
          <w:rFonts w:ascii="Calibri" w:hAnsi="Calibri"/>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0800ED" w:rsidRPr="000800ED" w:rsidRDefault="000800ED" w:rsidP="000800ED">
      <w:pPr>
        <w:contextualSpacing/>
        <w:rPr>
          <w:rFonts w:ascii="Calibri" w:hAnsi="Calibri"/>
          <w:lang w:val="ru-RU"/>
        </w:rPr>
      </w:pPr>
      <w:r w:rsidRPr="000800ED">
        <w:rPr>
          <w:rFonts w:ascii="Calibri" w:hAnsi="Calibri"/>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w:t>
      </w:r>
      <w:r w:rsidRPr="000800ED">
        <w:rPr>
          <w:rFonts w:ascii="Calibri" w:hAnsi="Calibri"/>
          <w:lang w:val="ru-RU"/>
        </w:rPr>
        <w:lastRenderedPageBreak/>
        <w:t>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0800ED" w:rsidRPr="000800ED" w:rsidRDefault="000800ED" w:rsidP="000800ED">
      <w:pPr>
        <w:contextualSpacing/>
        <w:rPr>
          <w:rFonts w:ascii="Calibri" w:hAnsi="Calibri"/>
          <w:lang w:val="ru-RU"/>
        </w:rPr>
      </w:pPr>
      <w:r w:rsidRPr="000800ED">
        <w:rPr>
          <w:rFonts w:ascii="Calibri" w:hAnsi="Calibri"/>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0800ED" w:rsidRPr="000800ED" w:rsidRDefault="000800ED" w:rsidP="000800ED">
      <w:pPr>
        <w:contextualSpacing/>
        <w:rPr>
          <w:rFonts w:ascii="Calibri" w:hAnsi="Calibri"/>
          <w:lang w:val="ru-RU"/>
        </w:rPr>
      </w:pPr>
      <w:r w:rsidRPr="000800ED">
        <w:rPr>
          <w:rFonts w:ascii="Calibri" w:hAnsi="Calibri"/>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0800ED" w:rsidRPr="000800ED" w:rsidRDefault="000800ED" w:rsidP="000800ED">
      <w:pPr>
        <w:contextualSpacing/>
        <w:rPr>
          <w:rFonts w:ascii="Calibri" w:hAnsi="Calibri"/>
          <w:lang w:val="ru-RU"/>
        </w:rPr>
      </w:pPr>
      <w:r w:rsidRPr="000800ED">
        <w:rPr>
          <w:rFonts w:ascii="Calibri" w:hAnsi="Calibri"/>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0800ED" w:rsidRPr="000800ED" w:rsidRDefault="000800ED" w:rsidP="000800ED">
      <w:pPr>
        <w:contextualSpacing/>
        <w:rPr>
          <w:rFonts w:ascii="Calibri" w:hAnsi="Calibri"/>
          <w:lang w:val="ru-RU"/>
        </w:rPr>
      </w:pPr>
      <w:r w:rsidRPr="000800ED">
        <w:rPr>
          <w:rFonts w:ascii="Calibri" w:hAnsi="Calibri"/>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0800ED" w:rsidRPr="000800ED" w:rsidRDefault="000800ED" w:rsidP="000800ED">
      <w:pPr>
        <w:contextualSpacing/>
        <w:rPr>
          <w:rFonts w:ascii="Calibri" w:hAnsi="Calibri"/>
          <w:lang w:val="ru-RU"/>
        </w:rPr>
      </w:pPr>
      <w:r w:rsidRPr="000800ED">
        <w:rPr>
          <w:rFonts w:ascii="Calibri" w:hAnsi="Calibri"/>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0800ED" w:rsidRPr="000800ED" w:rsidRDefault="000800ED" w:rsidP="000800ED">
      <w:pPr>
        <w:contextualSpacing/>
        <w:rPr>
          <w:rFonts w:ascii="Calibri" w:hAnsi="Calibri"/>
          <w:lang w:val="ru-RU"/>
        </w:rPr>
      </w:pPr>
      <w:r w:rsidRPr="000800ED">
        <w:rPr>
          <w:rFonts w:ascii="Calibri" w:hAnsi="Calibri"/>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0800ED" w:rsidRPr="000800ED" w:rsidRDefault="000800ED" w:rsidP="000800ED">
      <w:pPr>
        <w:contextualSpacing/>
        <w:rPr>
          <w:rFonts w:ascii="Calibri" w:hAnsi="Calibri"/>
          <w:lang w:val="ru-RU"/>
        </w:rPr>
      </w:pPr>
      <w:r w:rsidRPr="000800ED">
        <w:rPr>
          <w:rFonts w:ascii="Calibri" w:hAnsi="Calibri"/>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0800ED" w:rsidRPr="000800ED" w:rsidRDefault="000800ED" w:rsidP="000800ED">
      <w:pPr>
        <w:contextualSpacing/>
        <w:rPr>
          <w:rFonts w:ascii="Calibri" w:hAnsi="Calibri"/>
          <w:lang w:val="ru-RU"/>
        </w:rPr>
      </w:pPr>
      <w:r w:rsidRPr="000800ED">
        <w:rPr>
          <w:rFonts w:ascii="Calibri" w:hAnsi="Calibri"/>
          <w:lang w:val="ru-RU"/>
        </w:rPr>
        <w:t xml:space="preserve">5. Раздел 5 декларации (Промежуточные юридические лица) заполняется, </w:t>
      </w:r>
    </w:p>
    <w:p w:rsidR="000800ED" w:rsidRPr="000800ED" w:rsidRDefault="000800ED" w:rsidP="000800ED">
      <w:pPr>
        <w:contextualSpacing/>
        <w:rPr>
          <w:rFonts w:ascii="Calibri" w:hAnsi="Calibri"/>
          <w:lang w:val="ru-RU"/>
        </w:rPr>
      </w:pPr>
      <w:r w:rsidRPr="000800ED">
        <w:rPr>
          <w:rFonts w:ascii="Calibri" w:hAnsi="Calibri"/>
          <w:lang w:val="ru-RU"/>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w:t>
      </w:r>
      <w:r w:rsidRPr="000800ED">
        <w:rPr>
          <w:rFonts w:ascii="Calibri" w:hAnsi="Calibri"/>
          <w:lang w:val="ru-RU"/>
        </w:rPr>
        <w:lastRenderedPageBreak/>
        <w:t>по количеству всех промежуточных юридических лиц. В этом разделе подразделы заполняются следующими правилами</w:t>
      </w:r>
      <w:r w:rsidRPr="000800ED">
        <w:rPr>
          <w:rFonts w:ascii="Calibri" w:hAnsi="Calibri" w:hint="eastAsia"/>
          <w:lang w:val="ru-RU"/>
        </w:rPr>
        <w:t>․</w:t>
      </w:r>
    </w:p>
    <w:p w:rsidR="000800ED" w:rsidRPr="000800ED" w:rsidRDefault="000800ED" w:rsidP="000800ED">
      <w:pPr>
        <w:contextualSpacing/>
        <w:rPr>
          <w:rFonts w:ascii="Calibri" w:hAnsi="Calibri"/>
          <w:lang w:val="ru-RU"/>
        </w:rPr>
      </w:pPr>
      <w:r w:rsidRPr="000800ED">
        <w:rPr>
          <w:rFonts w:ascii="Calibri" w:hAnsi="Calibri"/>
          <w:lang w:val="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0800ED" w:rsidRPr="000800ED" w:rsidRDefault="000800ED" w:rsidP="000800ED">
      <w:pPr>
        <w:contextualSpacing/>
        <w:rPr>
          <w:rFonts w:ascii="Calibri" w:hAnsi="Calibri"/>
          <w:lang w:val="ru-RU"/>
        </w:rPr>
      </w:pPr>
      <w:r w:rsidRPr="000800ED">
        <w:rPr>
          <w:rFonts w:ascii="Calibri" w:hAnsi="Calibri"/>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0800ED" w:rsidRPr="000800ED" w:rsidRDefault="000800ED" w:rsidP="000800ED">
      <w:pPr>
        <w:contextualSpacing/>
        <w:rPr>
          <w:rFonts w:ascii="Calibri" w:hAnsi="Calibri"/>
          <w:lang w:val="ru-RU"/>
        </w:rPr>
      </w:pPr>
      <w:r w:rsidRPr="000800ED">
        <w:rPr>
          <w:rFonts w:ascii="Calibri" w:hAnsi="Calibri"/>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0800ED" w:rsidRPr="000800ED" w:rsidRDefault="000800ED" w:rsidP="000800ED">
      <w:pPr>
        <w:contextualSpacing/>
        <w:rPr>
          <w:rFonts w:ascii="Calibri" w:hAnsi="Calibri"/>
          <w:lang w:val="ru-RU"/>
        </w:rPr>
      </w:pPr>
      <w:r w:rsidRPr="000800ED">
        <w:rPr>
          <w:rFonts w:ascii="Calibri" w:hAnsi="Calibri"/>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0800ED" w:rsidRPr="000800ED" w:rsidRDefault="000800ED" w:rsidP="000800ED">
      <w:pPr>
        <w:contextualSpacing/>
        <w:rPr>
          <w:rFonts w:ascii="Calibri" w:hAnsi="Calibri"/>
          <w:lang w:val="ru-RU"/>
        </w:rPr>
      </w:pPr>
      <w:r w:rsidRPr="000800ED">
        <w:rPr>
          <w:rFonts w:ascii="Calibri" w:hAnsi="Calibri"/>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0800ED" w:rsidRPr="0032775F" w:rsidRDefault="000800ED" w:rsidP="000800ED">
      <w:pPr>
        <w:contextualSpacing/>
        <w:rPr>
          <w:rFonts w:ascii="GHEA Grapalat" w:hAnsi="GHEA Grapalat"/>
          <w:lang w:val="ru-RU"/>
        </w:rPr>
      </w:pPr>
    </w:p>
    <w:p w:rsidR="00AC3CDB" w:rsidRPr="00AC3CDB" w:rsidRDefault="000800ED" w:rsidP="00AC3CDB">
      <w:pPr>
        <w:contextualSpacing/>
        <w:rPr>
          <w:rFonts w:ascii="GHEA Grapalat" w:hAnsi="GHEA Grapalat"/>
          <w:i/>
          <w:sz w:val="18"/>
          <w:szCs w:val="18"/>
          <w:lang w:val="ru-RU"/>
        </w:rPr>
      </w:pPr>
      <w:r w:rsidRPr="00AC3CDB">
        <w:rPr>
          <w:rFonts w:ascii="GHEA Grapalat" w:hAnsi="GHEA Grapalat"/>
          <w:i/>
          <w:sz w:val="18"/>
          <w:szCs w:val="18"/>
          <w:lang w:val="ru-RU"/>
        </w:rPr>
        <w:t xml:space="preserve">* </w:t>
      </w:r>
      <w:r w:rsidR="00AC3CDB" w:rsidRPr="00AC3CDB">
        <w:rPr>
          <w:rFonts w:ascii="GHEA Grapalat" w:hAnsi="GHEA Grapalat"/>
          <w:i/>
          <w:sz w:val="18"/>
          <w:szCs w:val="18"/>
          <w:lang w:val="ru-RU"/>
        </w:rPr>
        <w:t>заполняется секретарем комиссии до публикации приглашения в бюллетене:</w:t>
      </w:r>
    </w:p>
    <w:p w:rsidR="00AC3CDB" w:rsidRPr="00AC3CDB" w:rsidRDefault="00AC3CDB" w:rsidP="00AC3CDB">
      <w:pPr>
        <w:contextualSpacing/>
        <w:rPr>
          <w:rFonts w:ascii="GHEA Grapalat" w:hAnsi="GHEA Grapalat"/>
          <w:i/>
          <w:sz w:val="18"/>
          <w:szCs w:val="18"/>
          <w:lang w:val="ru-RU"/>
        </w:rPr>
      </w:pPr>
      <w:r w:rsidRPr="00AC3CDB">
        <w:rPr>
          <w:rFonts w:ascii="GHEA Grapalat" w:hAnsi="GHEA Grapalat"/>
          <w:i/>
          <w:sz w:val="18"/>
          <w:szCs w:val="18"/>
          <w:lang w:val="ru-RU"/>
        </w:rPr>
        <w:t xml:space="preserve">** Приложение 1.2 не представляется тем участником, который : </w:t>
      </w:r>
    </w:p>
    <w:p w:rsidR="00AC3CDB" w:rsidRPr="00AC3CDB" w:rsidRDefault="00AC3CDB" w:rsidP="00AC3CDB">
      <w:pPr>
        <w:contextualSpacing/>
        <w:rPr>
          <w:rFonts w:ascii="GHEA Grapalat" w:hAnsi="GHEA Grapalat"/>
          <w:i/>
          <w:sz w:val="18"/>
          <w:szCs w:val="18"/>
          <w:lang w:val="ru-RU"/>
        </w:rPr>
      </w:pPr>
      <w:r w:rsidRPr="00AC3CDB">
        <w:rPr>
          <w:rFonts w:ascii="GHEA Grapalat" w:hAnsi="GHEA Grapalat"/>
          <w:i/>
          <w:sz w:val="18"/>
          <w:szCs w:val="18"/>
          <w:lang w:val="ru-RU"/>
        </w:rPr>
        <w:t>- является резидентом РА (этот участник представляет приложение 1,3),</w:t>
      </w:r>
    </w:p>
    <w:p w:rsidR="00AC3CDB" w:rsidRPr="00AC3CDB" w:rsidRDefault="00AC3CDB" w:rsidP="00AC3CDB">
      <w:pPr>
        <w:contextualSpacing/>
        <w:rPr>
          <w:rFonts w:ascii="GHEA Grapalat" w:hAnsi="GHEA Grapalat"/>
          <w:i/>
          <w:sz w:val="18"/>
          <w:szCs w:val="18"/>
          <w:lang w:val="ru-RU"/>
        </w:rPr>
      </w:pPr>
      <w:r w:rsidRPr="00AC3CDB">
        <w:rPr>
          <w:rFonts w:ascii="GHEA Grapalat" w:hAnsi="GHEA Grapalat"/>
          <w:i/>
          <w:sz w:val="18"/>
          <w:szCs w:val="18"/>
          <w:lang w:val="ru-RU"/>
        </w:rPr>
        <w:t>- является физическим лицом или индивидуальным предпринимателем</w:t>
      </w:r>
    </w:p>
    <w:p w:rsidR="00AC3CDB" w:rsidRPr="007C1C49" w:rsidRDefault="00AC3CDB" w:rsidP="000800ED">
      <w:pPr>
        <w:contextualSpacing/>
        <w:rPr>
          <w:rFonts w:ascii="GHEA Grapalat" w:hAnsi="GHEA Grapalat"/>
          <w:sz w:val="18"/>
          <w:szCs w:val="18"/>
          <w:lang w:val="ru-RU"/>
        </w:rPr>
      </w:pPr>
    </w:p>
    <w:p w:rsidR="000800ED" w:rsidRPr="00681C1F" w:rsidRDefault="000800ED" w:rsidP="00AC3CDB">
      <w:pPr>
        <w:contextualSpacing/>
        <w:rPr>
          <w:rFonts w:ascii="GHEA Grapalat" w:hAnsi="GHEA Grapalat"/>
          <w:b/>
          <w:color w:val="000000" w:themeColor="text1"/>
          <w:sz w:val="24"/>
          <w:szCs w:val="24"/>
          <w:lang w:val="ru-RU"/>
        </w:rPr>
      </w:pPr>
      <w:r>
        <w:rPr>
          <w:rFonts w:ascii="GHEA Grapalat" w:hAnsi="GHEA Grapalat"/>
          <w:b/>
          <w:color w:val="000000" w:themeColor="text1"/>
          <w:lang w:val="ru-RU"/>
        </w:rPr>
        <w:br w:type="page"/>
      </w:r>
    </w:p>
    <w:p w:rsidR="000800ED" w:rsidRPr="00996C18" w:rsidRDefault="000800ED" w:rsidP="000800ED">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0800ED" w:rsidRPr="00753446" w:rsidRDefault="000800ED" w:rsidP="000800ED">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0800ED" w:rsidRPr="00753446" w:rsidRDefault="000800ED" w:rsidP="000800ED">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0800ED" w:rsidRDefault="000800ED" w:rsidP="000800ED">
      <w:pPr>
        <w:spacing w:line="240" w:lineRule="auto"/>
        <w:jc w:val="right"/>
        <w:rPr>
          <w:rFonts w:ascii="GHEA Grapalat" w:hAnsi="GHEA Grapalat"/>
          <w:b/>
          <w:lang w:val="ru-RU"/>
        </w:rPr>
      </w:pPr>
    </w:p>
    <w:p w:rsidR="000800ED" w:rsidRPr="00CD3BDB" w:rsidRDefault="000800ED" w:rsidP="000800ED">
      <w:pPr>
        <w:ind w:left="360" w:hanging="360"/>
        <w:jc w:val="center"/>
        <w:rPr>
          <w:rFonts w:ascii="GHEA Grapalat" w:hAnsi="GHEA Grapalat"/>
          <w:b/>
          <w:lang w:val="ru-RU"/>
        </w:rPr>
      </w:pPr>
      <w:r w:rsidRPr="00CD3BDB">
        <w:rPr>
          <w:rFonts w:ascii="GHEA Grapalat" w:hAnsi="GHEA Grapalat"/>
          <w:b/>
          <w:lang w:val="ru-RU"/>
        </w:rPr>
        <w:t>ФОРМА</w:t>
      </w:r>
    </w:p>
    <w:p w:rsidR="000800ED" w:rsidRPr="00CD3BDB" w:rsidRDefault="000800ED" w:rsidP="000800ED">
      <w:pPr>
        <w:ind w:left="360" w:hanging="360"/>
        <w:jc w:val="center"/>
        <w:rPr>
          <w:rFonts w:ascii="GHEA Grapalat" w:hAnsi="GHEA Grapalat"/>
          <w:b/>
          <w:lang w:val="ru-RU"/>
        </w:rPr>
      </w:pPr>
      <w:r w:rsidRPr="00CD3BDB">
        <w:rPr>
          <w:rFonts w:ascii="GHEA Grapalat" w:hAnsi="GHEA Grapalat"/>
          <w:b/>
          <w:lang w:val="ru-RU"/>
        </w:rPr>
        <w:t>ДЕКЛАРАЦИИ О РЕАЛЬНЫХ  БЕНЕФИЦИАРАХ</w:t>
      </w:r>
    </w:p>
    <w:p w:rsidR="000800ED" w:rsidRDefault="000800ED" w:rsidP="000800ED">
      <w:pPr>
        <w:spacing w:line="240" w:lineRule="auto"/>
        <w:rPr>
          <w:rFonts w:ascii="GHEA Grapalat" w:hAnsi="GHEA Grapalat"/>
          <w:b/>
          <w:lang w:val="ru-RU"/>
        </w:rPr>
      </w:pPr>
    </w:p>
    <w:p w:rsidR="000800ED" w:rsidRPr="0032775F" w:rsidRDefault="000800ED" w:rsidP="000800ED">
      <w:pPr>
        <w:widowControl w:val="0"/>
        <w:spacing w:after="160"/>
        <w:contextualSpacing/>
        <w:rPr>
          <w:rFonts w:ascii="GHEA Grapalat" w:hAnsi="GHEA Grapalat"/>
          <w:lang w:val="ru-RU"/>
        </w:rPr>
      </w:pPr>
      <w:r w:rsidRPr="0032775F">
        <w:rPr>
          <w:rFonts w:ascii="GHEA Grapalat" w:hAnsi="GHEA Grapalat"/>
          <w:lang w:val="ru-RU"/>
        </w:rPr>
        <w:t>Ниже  ----------------------------------------</w:t>
      </w:r>
      <w:r w:rsidRPr="00D20D36">
        <w:rPr>
          <w:rFonts w:ascii="GHEA Grapalat" w:hAnsi="GHEA Grapalat"/>
          <w:lang w:val="ru-RU"/>
        </w:rPr>
        <w:t>представляет</w:t>
      </w:r>
      <w:r w:rsidRPr="0032775F">
        <w:rPr>
          <w:rFonts w:ascii="GHEA Grapalat" w:hAnsi="GHEA Grapalat"/>
          <w:lang w:val="ru-RU"/>
        </w:rPr>
        <w:t>ссылку на сайт, содержащий</w:t>
      </w:r>
    </w:p>
    <w:p w:rsidR="000800ED" w:rsidRPr="0032775F" w:rsidRDefault="000800ED" w:rsidP="000800ED">
      <w:pPr>
        <w:widowControl w:val="0"/>
        <w:spacing w:after="160"/>
        <w:ind w:left="1276"/>
        <w:contextualSpacing/>
        <w:rPr>
          <w:rFonts w:ascii="GHEA Grapalat" w:hAnsi="GHEA Grapalat"/>
          <w:lang w:val="ru-RU"/>
        </w:rPr>
      </w:pPr>
      <w:r w:rsidRPr="0032775F">
        <w:rPr>
          <w:rFonts w:ascii="GHEA Grapalat" w:hAnsi="GHEA Grapalat"/>
          <w:vertAlign w:val="superscript"/>
          <w:lang w:val="ru-RU"/>
        </w:rPr>
        <w:t>наименование участника</w:t>
      </w:r>
    </w:p>
    <w:p w:rsidR="000800ED" w:rsidRDefault="000800ED" w:rsidP="000800ED">
      <w:pPr>
        <w:spacing w:line="240" w:lineRule="auto"/>
        <w:rPr>
          <w:rFonts w:ascii="GHEA Grapalat" w:hAnsi="GHEA Grapalat"/>
          <w:lang w:val="ru-RU"/>
        </w:rPr>
      </w:pPr>
      <w:r w:rsidRPr="0032775F">
        <w:rPr>
          <w:rFonts w:ascii="GHEA Grapalat" w:hAnsi="GHEA Grapalat"/>
          <w:lang w:val="ru-RU"/>
        </w:rPr>
        <w:t xml:space="preserve">информацию о реальных бенефициарах ---------------------------------------------------- </w:t>
      </w:r>
      <w:r w:rsidRPr="0032775F">
        <w:rPr>
          <w:rStyle w:val="FootnoteReference"/>
          <w:rFonts w:ascii="GHEA Grapalat" w:hAnsi="GHEA Grapalat"/>
          <w:sz w:val="28"/>
          <w:szCs w:val="28"/>
          <w:lang w:val="ru-RU"/>
        </w:rPr>
        <w:footnoteReference w:customMarkFollows="1" w:id="6"/>
        <w:t>***</w:t>
      </w:r>
      <w:r w:rsidRPr="0032775F">
        <w:rPr>
          <w:rFonts w:ascii="GHEA Grapalat" w:hAnsi="GHEA Grapalat"/>
          <w:sz w:val="28"/>
          <w:szCs w:val="28"/>
          <w:lang w:val="ru-RU"/>
        </w:rPr>
        <w:t>.</w:t>
      </w:r>
    </w:p>
    <w:p w:rsidR="000800ED" w:rsidRDefault="000800ED" w:rsidP="000800ED">
      <w:pPr>
        <w:spacing w:line="240" w:lineRule="auto"/>
        <w:rPr>
          <w:rFonts w:ascii="GHEA Grapalat" w:hAnsi="GHEA Grapalat"/>
          <w:lang w:val="ru-RU"/>
        </w:rPr>
      </w:pPr>
    </w:p>
    <w:p w:rsidR="000800ED" w:rsidRDefault="000800ED" w:rsidP="000800ED">
      <w:pPr>
        <w:spacing w:line="240" w:lineRule="auto"/>
        <w:rPr>
          <w:rFonts w:ascii="GHEA Grapalat" w:hAnsi="GHEA Grapalat"/>
          <w:lang w:val="ru-RU"/>
        </w:rPr>
      </w:pPr>
    </w:p>
    <w:p w:rsidR="000800ED" w:rsidRPr="0032775F" w:rsidRDefault="000800ED" w:rsidP="000800ED">
      <w:pPr>
        <w:rPr>
          <w:rFonts w:ascii="GHEA Grapalat" w:hAnsi="GHEA Grapalat"/>
          <w:lang w:val="ru-RU"/>
        </w:rPr>
      </w:pPr>
      <w:r w:rsidRPr="0032775F">
        <w:rPr>
          <w:rFonts w:ascii="GHEA Grapalat" w:hAnsi="GHEA Grapalat"/>
          <w:lang w:val="ru-RU"/>
        </w:rPr>
        <w:t>_______________________________________________</w:t>
      </w:r>
      <w:r w:rsidRPr="0032775F">
        <w:rPr>
          <w:rFonts w:ascii="GHEA Grapalat" w:hAnsi="GHEA Grapalat"/>
          <w:lang w:val="ru-RU"/>
        </w:rPr>
        <w:tab/>
        <w:t>_____________________</w:t>
      </w:r>
    </w:p>
    <w:p w:rsidR="000800ED" w:rsidRPr="0032775F" w:rsidRDefault="000800ED" w:rsidP="000800ED">
      <w:pPr>
        <w:tabs>
          <w:tab w:val="left" w:pos="7230"/>
        </w:tabs>
        <w:ind w:left="851"/>
        <w:rPr>
          <w:rFonts w:ascii="GHEA Grapalat" w:hAnsi="GHEA Grapalat"/>
          <w:sz w:val="16"/>
          <w:lang w:val="ru-RU"/>
        </w:rPr>
      </w:pPr>
      <w:r w:rsidRPr="0032775F">
        <w:rPr>
          <w:rFonts w:ascii="GHEA Grapalat" w:hAnsi="GHEA Grapalat"/>
          <w:sz w:val="16"/>
          <w:lang w:val="ru-RU"/>
        </w:rPr>
        <w:t>наименование участника (должность,</w:t>
      </w:r>
      <w:r w:rsidRPr="0032775F">
        <w:rPr>
          <w:rFonts w:ascii="GHEA Grapalat" w:hAnsi="GHEA Grapalat"/>
          <w:sz w:val="16"/>
          <w:lang w:val="ru-RU"/>
        </w:rPr>
        <w:tab/>
        <w:t>подпись)</w:t>
      </w:r>
    </w:p>
    <w:p w:rsidR="000800ED" w:rsidRPr="0032775F" w:rsidRDefault="000800ED" w:rsidP="000800ED">
      <w:pPr>
        <w:spacing w:after="160"/>
        <w:ind w:left="1134"/>
        <w:rPr>
          <w:rFonts w:ascii="GHEA Grapalat" w:hAnsi="GHEA Grapalat"/>
          <w:sz w:val="16"/>
          <w:lang w:val="ru-RU"/>
        </w:rPr>
      </w:pPr>
      <w:r w:rsidRPr="0032775F">
        <w:rPr>
          <w:rFonts w:ascii="GHEA Grapalat" w:hAnsi="GHEA Grapalat"/>
          <w:sz w:val="16"/>
          <w:lang w:val="ru-RU"/>
        </w:rPr>
        <w:t>имя, фамилия руководителя)</w:t>
      </w:r>
    </w:p>
    <w:p w:rsidR="000800ED" w:rsidRPr="00CD3BDB" w:rsidRDefault="000800ED" w:rsidP="000800ED">
      <w:pPr>
        <w:widowControl w:val="0"/>
        <w:spacing w:after="160"/>
        <w:jc w:val="right"/>
        <w:rPr>
          <w:rFonts w:ascii="GHEA Grapalat" w:hAnsi="GHEA Grapalat"/>
          <w:b/>
          <w:lang w:val="ru-RU"/>
        </w:rPr>
      </w:pPr>
      <w:r w:rsidRPr="00CD3BDB">
        <w:rPr>
          <w:rFonts w:ascii="GHEA Grapalat" w:hAnsi="GHEA Grapalat"/>
          <w:lang w:val="ru-RU"/>
        </w:rPr>
        <w:t>М. П.</w:t>
      </w:r>
    </w:p>
    <w:p w:rsidR="000800ED" w:rsidRDefault="000800ED" w:rsidP="000800ED">
      <w:pPr>
        <w:rPr>
          <w:rFonts w:ascii="GHEA Grapalat" w:hAnsi="GHEA Grapalat"/>
          <w:b/>
          <w:color w:val="000000" w:themeColor="text1"/>
          <w:lang w:val="ru-RU"/>
        </w:rPr>
      </w:pPr>
    </w:p>
    <w:p w:rsidR="000800ED" w:rsidRDefault="000800ED" w:rsidP="000800ED">
      <w:pPr>
        <w:rPr>
          <w:rFonts w:ascii="GHEA Grapalat" w:hAnsi="GHEA Grapalat"/>
          <w:b/>
          <w:color w:val="000000" w:themeColor="text1"/>
          <w:lang w:val="ru-RU"/>
        </w:rPr>
      </w:pPr>
      <w:r>
        <w:rPr>
          <w:rFonts w:ascii="GHEA Grapalat" w:hAnsi="GHEA Grapalat"/>
          <w:b/>
          <w:color w:val="000000" w:themeColor="text1"/>
          <w:lang w:val="ru-RU"/>
        </w:rPr>
        <w:br w:type="page"/>
      </w:r>
    </w:p>
    <w:p w:rsidR="000800ED" w:rsidRPr="007C1C49" w:rsidRDefault="000800ED" w:rsidP="00876254">
      <w:pPr>
        <w:spacing w:line="240" w:lineRule="auto"/>
        <w:jc w:val="right"/>
        <w:rPr>
          <w:rFonts w:ascii="Calibri" w:hAnsi="Calibri" w:cstheme="minorHAnsi"/>
          <w:b/>
          <w:sz w:val="24"/>
          <w:szCs w:val="24"/>
          <w:lang w:val="ru-RU"/>
        </w:rPr>
      </w:pPr>
    </w:p>
    <w:p w:rsidR="000800ED" w:rsidRPr="007C1C49" w:rsidRDefault="000800ED" w:rsidP="00876254">
      <w:pPr>
        <w:spacing w:line="240" w:lineRule="auto"/>
        <w:jc w:val="right"/>
        <w:rPr>
          <w:rFonts w:ascii="Calibri" w:hAnsi="Calibri" w:cstheme="minorHAnsi"/>
          <w:b/>
          <w:sz w:val="24"/>
          <w:szCs w:val="24"/>
          <w:lang w:val="ru-RU"/>
        </w:rPr>
      </w:pPr>
    </w:p>
    <w:p w:rsidR="00876254" w:rsidRPr="00F32D53" w:rsidRDefault="00876254" w:rsidP="00876254">
      <w:pPr>
        <w:spacing w:line="240" w:lineRule="auto"/>
        <w:jc w:val="right"/>
        <w:rPr>
          <w:rFonts w:ascii="Calibri" w:hAnsi="Calibri" w:cstheme="minorHAnsi"/>
          <w:b/>
          <w:sz w:val="24"/>
          <w:szCs w:val="24"/>
        </w:rPr>
      </w:pPr>
      <w:r w:rsidRPr="00F32D53">
        <w:rPr>
          <w:rFonts w:ascii="Calibri" w:hAnsi="Calibri" w:cstheme="minorHAnsi"/>
          <w:b/>
          <w:sz w:val="24"/>
          <w:szCs w:val="24"/>
        </w:rPr>
        <w:t/>
      </w:r>
    </w:p>
    <w:p w:rsidR="00876254" w:rsidRPr="00F32D53" w:rsidRDefault="00876254" w:rsidP="00876254">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876254" w:rsidRPr="00F32D53" w:rsidRDefault="00876254" w:rsidP="00876254">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876254" w:rsidRPr="00F32D53" w:rsidRDefault="00876254" w:rsidP="00876254">
      <w:pPr>
        <w:jc w:val="right"/>
        <w:rPr>
          <w:rFonts w:ascii="Calibri" w:hAnsi="Calibri" w:cstheme="minorHAnsi"/>
          <w:b/>
          <w:color w:val="000000" w:themeColor="text1"/>
        </w:rPr>
      </w:pPr>
    </w:p>
    <w:p w:rsidR="00876254" w:rsidRPr="00F32D53" w:rsidRDefault="00876254" w:rsidP="00876254">
      <w:pPr>
        <w:pStyle w:val="BodyTextIndent3"/>
        <w:widowControl w:val="0"/>
        <w:spacing w:after="160" w:line="240" w:lineRule="auto"/>
        <w:jc w:val="center"/>
        <w:rPr>
          <w:rFonts w:ascii="Calibri" w:hAnsi="Calibri" w:cstheme="minorHAnsi"/>
          <w:color w:val="000000" w:themeColor="text1"/>
          <w:sz w:val="24"/>
        </w:rPr>
      </w:pPr>
    </w:p>
    <w:p w:rsidR="00876254" w:rsidRPr="00721A94" w:rsidRDefault="00876254" w:rsidP="00876254">
      <w:pPr>
        <w:pStyle w:val="BodyTextIndent3"/>
        <w:widowControl w:val="0"/>
        <w:spacing w:after="160" w:line="240" w:lineRule="auto"/>
        <w:jc w:val="center"/>
        <w:rPr>
          <w:rFonts w:ascii="Calibri" w:hAnsi="Calibri" w:cstheme="minorHAnsi"/>
          <w:b/>
          <w:color w:val="000000" w:themeColor="text1"/>
          <w:sz w:val="24"/>
          <w:szCs w:val="24"/>
          <w:lang w:val="hy-AM"/>
        </w:rPr>
      </w:pPr>
      <w:r w:rsidRPr="00721A94">
        <w:rPr>
          <w:rFonts w:ascii="Calibri" w:hAnsi="Calibri" w:cstheme="minorHAnsi"/>
          <w:b/>
          <w:color w:val="000000" w:themeColor="text1"/>
          <w:sz w:val="24"/>
          <w:szCs w:val="24"/>
        </w:rPr>
        <w:t/>
      </w:r>
    </w:p>
    <w:p w:rsidR="00876254" w:rsidRPr="00B56537" w:rsidRDefault="00876254" w:rsidP="00876254">
      <w:pPr>
        <w:pStyle w:val="BodyTextIndent3"/>
        <w:widowControl w:val="0"/>
        <w:spacing w:after="160" w:line="240" w:lineRule="auto"/>
        <w:jc w:val="center"/>
        <w:rPr>
          <w:rFonts w:ascii="Calibri" w:hAnsi="Calibri" w:cstheme="minorHAnsi"/>
          <w:color w:val="000000" w:themeColor="text1"/>
          <w:sz w:val="12"/>
          <w:lang w:val="hy-AM"/>
        </w:rPr>
      </w:pPr>
    </w:p>
    <w:p w:rsidR="00876254" w:rsidRPr="00F32D53" w:rsidRDefault="00876254" w:rsidP="00876254">
      <w:pPr>
        <w:pStyle w:val="NormalWeb"/>
        <w:shd w:val="clear" w:color="auto" w:fill="FFFFFF"/>
        <w:spacing w:before="0" w:beforeAutospacing="0" w:after="0" w:afterAutospacing="0"/>
        <w:ind w:firstLine="567"/>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t>
      </w:r>
    </w:p>
    <w:p w:rsidR="00876254" w:rsidRPr="00F32D53" w:rsidRDefault="00876254" w:rsidP="00876254">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10"/>
          <w:szCs w:val="22"/>
          <w:lang w:val="en-US"/>
        </w:rPr>
      </w:pPr>
    </w:p>
    <w:p w:rsidR="00876254" w:rsidRPr="00F32D53" w:rsidRDefault="00876254" w:rsidP="00876254">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876254" w:rsidRPr="005F0379" w:rsidRDefault="00876254" w:rsidP="00876254">
      <w:pPr>
        <w:pStyle w:val="NormalWeb"/>
        <w:shd w:val="clear" w:color="auto" w:fill="FFFFFF"/>
        <w:spacing w:before="0" w:beforeAutospacing="0" w:after="0" w:afterAutospacing="0"/>
        <w:contextualSpacing/>
        <w:jc w:val="both"/>
        <w:rPr>
          <w:rFonts w:ascii="Calibri" w:eastAsiaTheme="minorHAnsi" w:hAnsi="Calibri" w:cstheme="minorHAnsi"/>
          <w:b/>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5F0379">
        <w:rPr>
          <w:rStyle w:val="Strong"/>
          <w:rFonts w:ascii="Calibri" w:hAnsi="Calibri" w:cstheme="minorHAnsi"/>
          <w:color w:val="000000" w:themeColor="text1"/>
          <w:sz w:val="16"/>
          <w:szCs w:val="22"/>
          <w:lang w:val="en-US"/>
        </w:rPr>
        <w:t/>
      </w:r>
    </w:p>
    <w:p w:rsidR="00876254" w:rsidRPr="00F32D53" w:rsidRDefault="00876254" w:rsidP="00876254">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hy-AM"/>
        </w:rPr>
        <w:t xml:space="preserve"> </w:t>
      </w:r>
    </w:p>
    <w:p w:rsidR="00876254" w:rsidRPr="00F32D53" w:rsidRDefault="00876254" w:rsidP="00876254">
      <w:pPr>
        <w:pStyle w:val="NormalWeb"/>
        <w:shd w:val="clear" w:color="auto" w:fill="FFFFFF"/>
        <w:spacing w:before="0" w:beforeAutospacing="0" w:after="0" w:afterAutospacing="0"/>
        <w:jc w:val="both"/>
        <w:rPr>
          <w:rFonts w:ascii="Calibri" w:eastAsiaTheme="minorHAnsi" w:hAnsi="Calibri" w:cstheme="minorHAnsi"/>
          <w:color w:val="000000" w:themeColor="text1"/>
          <w:sz w:val="12"/>
          <w:szCs w:val="22"/>
          <w:lang w:val="en-US"/>
        </w:rPr>
      </w:pPr>
    </w:p>
    <w:p w:rsidR="00876254" w:rsidRPr="00F32D53" w:rsidRDefault="00876254" w:rsidP="00876254">
      <w:pPr>
        <w:pStyle w:val="NormalWeb"/>
        <w:shd w:val="clear" w:color="auto" w:fill="FFFFFF"/>
        <w:spacing w:before="0" w:beforeAutospacing="0" w:after="0" w:afterAutospacing="0"/>
        <w:ind w:firstLine="708"/>
        <w:jc w:val="both"/>
        <w:rPr>
          <w:rFonts w:ascii="Calibri" w:eastAsiaTheme="minorHAnsi" w:hAnsi="Calibri" w:cstheme="minorHAnsi"/>
          <w:color w:val="000000" w:themeColor="text1"/>
          <w:sz w:val="22"/>
          <w:szCs w:val="22"/>
          <w:lang w:val="hy-AM"/>
        </w:rPr>
      </w:pPr>
      <w:r w:rsidRPr="00F32D53">
        <w:rPr>
          <w:rFonts w:ascii="Calibri" w:eastAsiaTheme="minorHAnsi" w:hAnsi="Calibri" w:cstheme="minorHAnsi"/>
          <w:color w:val="000000" w:themeColor="text1"/>
          <w:sz w:val="22"/>
          <w:szCs w:val="22"/>
          <w:lang w:val="en-US"/>
        </w:rPr>
        <w:t/>
      </w:r>
    </w:p>
    <w:p w:rsidR="00876254" w:rsidRPr="00F32D53" w:rsidRDefault="00876254" w:rsidP="00876254">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876254" w:rsidRPr="00F32D53" w:rsidRDefault="00876254" w:rsidP="00876254">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876254" w:rsidRPr="00F32D53" w:rsidRDefault="00876254" w:rsidP="00876254">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xml:space="preserve">                   </w:t>
      </w:r>
    </w:p>
    <w:p w:rsidR="00876254" w:rsidRPr="00F32D53" w:rsidRDefault="00876254" w:rsidP="00876254">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876254" w:rsidRPr="00F32D53" w:rsidRDefault="00876254" w:rsidP="00876254">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876254" w:rsidRPr="00F32D53" w:rsidRDefault="00876254" w:rsidP="00876254">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876254" w:rsidRPr="00F32D53" w:rsidRDefault="00876254" w:rsidP="00876254">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i/>
          <w:color w:val="000000" w:themeColor="text1"/>
          <w:sz w:val="16"/>
          <w:szCs w:val="22"/>
          <w:lang w:val="en-US"/>
        </w:rPr>
        <w:t/>
      </w:r>
    </w:p>
    <w:p w:rsidR="00876254" w:rsidRPr="00F32D53" w:rsidRDefault="00876254" w:rsidP="00876254">
      <w:pPr>
        <w:pStyle w:val="NormalWeb"/>
        <w:shd w:val="clear" w:color="auto" w:fill="FFFFFF"/>
        <w:spacing w:before="0" w:beforeAutospacing="0" w:after="0" w:afterAutospacing="0"/>
        <w:jc w:val="both"/>
        <w:rPr>
          <w:rFonts w:ascii="Calibri" w:eastAsiaTheme="minorHAnsi" w:hAnsi="Calibri" w:cstheme="minorHAnsi"/>
          <w:color w:val="000000" w:themeColor="text1"/>
          <w:sz w:val="8"/>
          <w:szCs w:val="22"/>
          <w:lang w:val="en-US"/>
        </w:rPr>
      </w:pPr>
    </w:p>
    <w:p w:rsidR="00876254" w:rsidRPr="00F32D53" w:rsidRDefault="00876254" w:rsidP="00876254">
      <w:pPr>
        <w:pStyle w:val="NormalWeb"/>
        <w:shd w:val="clear" w:color="auto" w:fill="FFFFFF"/>
        <w:spacing w:before="0" w:beforeAutospacing="0" w:after="0" w:afterAutospacing="0"/>
        <w:ind w:firstLine="375"/>
        <w:jc w:val="both"/>
        <w:rPr>
          <w:rStyle w:val="Strong"/>
          <w:rFonts w:ascii="Calibri" w:hAnsi="Calibri"/>
          <w:b w:val="0"/>
          <w:bCs w:val="0"/>
          <w:sz w:val="22"/>
          <w:lang w:val="en-US"/>
        </w:rPr>
      </w:pPr>
      <w:r w:rsidRPr="00F32D53">
        <w:rPr>
          <w:rFonts w:ascii="Calibri" w:eastAsiaTheme="minorHAnsi" w:hAnsi="Calibri" w:cstheme="minorHAnsi"/>
          <w:color w:val="000000" w:themeColor="text1"/>
          <w:sz w:val="22"/>
          <w:szCs w:val="22"/>
          <w:lang w:val="en-US"/>
        </w:rPr>
        <w:t/>
      </w:r>
    </w:p>
    <w:p w:rsidR="00876254" w:rsidRPr="00F32D53" w:rsidRDefault="00876254" w:rsidP="00876254">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876254" w:rsidRPr="00CC681F" w:rsidRDefault="00876254" w:rsidP="00876254">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CC681F">
        <w:rPr>
          <w:rFonts w:ascii="Calibri" w:eastAsiaTheme="minorHAnsi" w:hAnsi="Calibri" w:cstheme="minorHAnsi"/>
          <w:color w:val="000000" w:themeColor="text1"/>
          <w:sz w:val="22"/>
          <w:szCs w:val="22"/>
          <w:lang w:val="en-US"/>
        </w:rPr>
        <w:t xml:space="preserve">  </w:t>
      </w:r>
    </w:p>
    <w:p w:rsidR="00876254" w:rsidRPr="00F32D53" w:rsidRDefault="00876254" w:rsidP="00876254">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F32D53">
        <w:rPr>
          <w:rFonts w:ascii="Calibri" w:hAnsi="Calibri" w:cstheme="minorHAnsi"/>
          <w:color w:val="000000" w:themeColor="text1"/>
          <w:lang w:val="en-US"/>
        </w:rPr>
        <w:t/>
      </w:r>
    </w:p>
    <w:p w:rsidR="00876254" w:rsidRPr="00F32D53" w:rsidRDefault="00876254" w:rsidP="00876254">
      <w:pPr>
        <w:pStyle w:val="NormalWeb"/>
        <w:shd w:val="clear" w:color="auto" w:fill="FFFFFF"/>
        <w:ind w:firstLine="374"/>
        <w:jc w:val="both"/>
        <w:rPr>
          <w:rStyle w:val="Strong"/>
          <w:rFonts w:ascii="Calibri" w:hAnsi="Calibri"/>
          <w:b w:val="0"/>
          <w:bCs w:val="0"/>
          <w:i/>
          <w:lang w:val="en-US"/>
        </w:rPr>
      </w:pPr>
      <w:r w:rsidRPr="00F32D53">
        <w:rPr>
          <w:rFonts w:ascii="Calibri" w:eastAsiaTheme="minorHAnsi" w:hAnsi="Calibri" w:cstheme="minorHAnsi"/>
          <w:i/>
          <w:color w:val="000000" w:themeColor="text1"/>
          <w:sz w:val="16"/>
          <w:szCs w:val="22"/>
          <w:lang w:val="en-US"/>
        </w:rPr>
        <w:t/>
      </w:r>
    </w:p>
    <w:p w:rsidR="00876254" w:rsidRDefault="00876254" w:rsidP="00876254">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E36C8B">
        <w:rPr>
          <w:rFonts w:ascii="Calibri" w:hAnsi="Calibri" w:cstheme="minorHAnsi"/>
          <w:color w:val="000000" w:themeColor="text1"/>
          <w:sz w:val="22"/>
          <w:lang w:val="en-US"/>
        </w:rPr>
        <w:t/>
      </w:r>
    </w:p>
    <w:p w:rsidR="00876254" w:rsidRPr="00F32D53" w:rsidRDefault="00876254" w:rsidP="00876254">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876254" w:rsidRPr="00F32D53" w:rsidRDefault="00876254" w:rsidP="00876254">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876254" w:rsidRPr="00F32D53" w:rsidRDefault="00876254" w:rsidP="00876254">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876254" w:rsidRPr="00F32D53" w:rsidRDefault="00876254" w:rsidP="00876254">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876254" w:rsidRPr="00F32D53" w:rsidRDefault="00876254" w:rsidP="00876254">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876254" w:rsidRPr="00F32D53" w:rsidRDefault="00876254" w:rsidP="00876254">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876254" w:rsidRPr="00F32D53" w:rsidRDefault="00876254" w:rsidP="00876254">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876254" w:rsidRPr="00F32D53" w:rsidRDefault="00876254" w:rsidP="00876254">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876254" w:rsidRPr="00F32D53" w:rsidRDefault="00876254" w:rsidP="00876254">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876254" w:rsidRPr="00F32D53" w:rsidRDefault="00876254" w:rsidP="00876254">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876254" w:rsidRPr="00F32D53" w:rsidRDefault="00876254" w:rsidP="00876254">
      <w:pPr>
        <w:pStyle w:val="NormalWeb"/>
        <w:shd w:val="clear" w:color="auto" w:fill="FFFFFF"/>
        <w:spacing w:before="0" w:beforeAutospacing="0" w:after="0" w:afterAutospacing="0"/>
        <w:jc w:val="both"/>
        <w:rPr>
          <w:rFonts w:ascii="Calibri" w:hAnsi="Calibri" w:cstheme="minorHAnsi"/>
          <w:sz w:val="22"/>
          <w:szCs w:val="22"/>
          <w:lang w:val="en-US"/>
        </w:rPr>
      </w:pPr>
    </w:p>
    <w:p w:rsidR="00876254" w:rsidRPr="00F32D53" w:rsidRDefault="00876254" w:rsidP="00876254">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
      </w:r>
    </w:p>
    <w:p w:rsidR="00876254" w:rsidRPr="00F32D53" w:rsidRDefault="00876254" w:rsidP="00876254">
      <w:pPr>
        <w:pStyle w:val="NormalWeb"/>
        <w:shd w:val="clear" w:color="auto" w:fill="FFFFFF"/>
        <w:spacing w:before="0" w:beforeAutospacing="0" w:after="0" w:afterAutospacing="0"/>
        <w:ind w:firstLine="375"/>
        <w:jc w:val="both"/>
        <w:rPr>
          <w:rFonts w:ascii="Calibri" w:hAnsi="Calibri" w:cstheme="minorHAnsi"/>
          <w:sz w:val="22"/>
          <w:szCs w:val="22"/>
          <w:lang w:val="hy-AM"/>
        </w:rPr>
      </w:pPr>
    </w:p>
    <w:p w:rsidR="00876254" w:rsidRPr="00F32D53" w:rsidRDefault="00876254" w:rsidP="00876254">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
      </w:r>
    </w:p>
    <w:p w:rsidR="00876254" w:rsidRPr="00F32D53" w:rsidRDefault="00876254" w:rsidP="00876254">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hAnsi="Calibri" w:cstheme="minorHAnsi"/>
          <w:sz w:val="22"/>
          <w:szCs w:val="22"/>
          <w:vertAlign w:val="superscript"/>
          <w:lang w:val="en-US"/>
        </w:rPr>
        <w:t xml:space="preserve">                                                                       </w:t>
      </w:r>
    </w:p>
    <w:p w:rsidR="00876254" w:rsidRPr="00F32D53" w:rsidRDefault="00876254" w:rsidP="00876254">
      <w:pPr>
        <w:widowControl w:val="0"/>
        <w:spacing w:line="240" w:lineRule="auto"/>
        <w:ind w:firstLine="567"/>
        <w:rPr>
          <w:rFonts w:ascii="Calibri" w:hAnsi="Calibri" w:cstheme="minorHAnsi"/>
          <w:i/>
          <w:sz w:val="8"/>
        </w:rPr>
      </w:pPr>
    </w:p>
    <w:p w:rsidR="00410048" w:rsidRPr="006840EA" w:rsidRDefault="00876254" w:rsidP="00876254">
      <w:pPr>
        <w:pStyle w:val="FootnoteText"/>
        <w:jc w:val="both"/>
        <w:rPr>
          <w:rFonts w:ascii="Calibri" w:hAnsi="Calibri"/>
          <w:i/>
          <w:color w:val="000000" w:themeColor="text1"/>
        </w:rPr>
      </w:pPr>
      <w:r w:rsidRPr="00F32D53">
        <w:rPr>
          <w:rFonts w:ascii="Calibri" w:hAnsi="Calibri" w:cstheme="minorHAnsi"/>
          <w:sz w:val="16"/>
          <w:szCs w:val="16"/>
          <w:lang w:bidi="ru-RU"/>
        </w:rPr>
        <w:t/>
      </w:r>
      <w:r w:rsidR="00410048" w:rsidRPr="006840EA">
        <w:rPr>
          <w:rFonts w:ascii="Calibri" w:hAnsi="Calibri"/>
          <w:i/>
          <w:color w:val="000000" w:themeColor="text1"/>
        </w:rPr>
        <w:br w:type="page"/>
      </w:r>
    </w:p>
    <w:p w:rsidR="002F4A5D" w:rsidRPr="006840EA" w:rsidRDefault="002F4A5D" w:rsidP="002F4A5D">
      <w:pPr>
        <w:spacing w:line="240" w:lineRule="auto"/>
        <w:jc w:val="right"/>
        <w:rPr>
          <w:rFonts w:ascii="Calibri" w:hAnsi="Calibri" w:cstheme="minorHAnsi"/>
          <w:b/>
        </w:rPr>
      </w:pPr>
      <w:r w:rsidRPr="006840EA">
        <w:rPr>
          <w:rFonts w:ascii="Calibri" w:hAnsi="Calibri" w:cstheme="minorHAnsi"/>
          <w:b/>
          <w:sz w:val="24"/>
        </w:rPr>
        <w:lastRenderedPageBreak/>
        <w:t>Приложение № 3.2</w:t>
      </w:r>
    </w:p>
    <w:p w:rsidR="002F4A5D" w:rsidRPr="006840EA" w:rsidRDefault="002F4A5D" w:rsidP="002F4A5D">
      <w:pPr>
        <w:pStyle w:val="BodyTextIndent3"/>
        <w:widowControl w:val="0"/>
        <w:spacing w:after="0" w:line="240" w:lineRule="auto"/>
        <w:jc w:val="right"/>
        <w:rPr>
          <w:rFonts w:ascii="Calibri" w:hAnsi="Calibri" w:cstheme="minorHAnsi"/>
          <w:b/>
          <w:color w:val="000000" w:themeColor="text1"/>
          <w:sz w:val="24"/>
          <w:szCs w:val="24"/>
        </w:rPr>
      </w:pPr>
      <w:r w:rsidRPr="006840EA">
        <w:rPr>
          <w:rFonts w:ascii="Calibri" w:hAnsi="Calibri" w:cstheme="minorHAnsi"/>
          <w:b/>
          <w:color w:val="000000" w:themeColor="text1"/>
          <w:sz w:val="24"/>
          <w:szCs w:val="24"/>
        </w:rPr>
        <w:t>к приглашение на электронный аукцион</w:t>
      </w:r>
    </w:p>
    <w:p w:rsidR="002F4A5D" w:rsidRPr="006840EA" w:rsidRDefault="002F4A5D" w:rsidP="002F4A5D">
      <w:pPr>
        <w:pStyle w:val="BodyTextIndent3"/>
        <w:widowControl w:val="0"/>
        <w:spacing w:after="0" w:line="240" w:lineRule="auto"/>
        <w:jc w:val="right"/>
        <w:rPr>
          <w:rFonts w:ascii="Calibri" w:hAnsi="Calibri" w:cstheme="minorHAnsi"/>
          <w:b/>
          <w:color w:val="000000" w:themeColor="text1"/>
          <w:sz w:val="24"/>
          <w:szCs w:val="24"/>
        </w:rPr>
      </w:pPr>
      <w:r w:rsidRPr="006840EA">
        <w:rPr>
          <w:rFonts w:ascii="Calibri" w:hAnsi="Calibri" w:cstheme="minorHAnsi"/>
          <w:b/>
          <w:color w:val="000000" w:themeColor="text1"/>
          <w:sz w:val="24"/>
          <w:szCs w:val="24"/>
        </w:rPr>
        <w:t>под кодом "ՀԲԿ - ԷԱՃԱՇՁԲ - 27/0001"</w:t>
      </w:r>
    </w:p>
    <w:p w:rsidR="002F4A5D" w:rsidRPr="006840EA" w:rsidRDefault="002F4A5D" w:rsidP="002F4A5D">
      <w:pPr>
        <w:spacing w:line="240" w:lineRule="auto"/>
        <w:jc w:val="right"/>
        <w:rPr>
          <w:rFonts w:ascii="Calibri" w:hAnsi="Calibri" w:cstheme="minorHAnsi"/>
          <w:b/>
        </w:rPr>
      </w:pPr>
    </w:p>
    <w:p w:rsidR="002F4A5D" w:rsidRPr="006840EA" w:rsidRDefault="002F4A5D" w:rsidP="002F4A5D">
      <w:pPr>
        <w:spacing w:line="240" w:lineRule="auto"/>
        <w:jc w:val="right"/>
        <w:rPr>
          <w:rFonts w:ascii="Calibri" w:hAnsi="Calibri" w:cstheme="minorHAnsi"/>
          <w:b/>
        </w:rPr>
      </w:pPr>
    </w:p>
    <w:p w:rsidR="002F4A5D" w:rsidRPr="006840EA" w:rsidRDefault="002F4A5D" w:rsidP="002F4A5D">
      <w:pPr>
        <w:spacing w:line="240" w:lineRule="auto"/>
        <w:jc w:val="right"/>
        <w:rPr>
          <w:rFonts w:ascii="Calibri" w:hAnsi="Calibri" w:cstheme="minorHAnsi"/>
          <w:b/>
        </w:rPr>
      </w:pPr>
    </w:p>
    <w:p w:rsidR="002F4A5D" w:rsidRPr="006840EA" w:rsidRDefault="002F4A5D" w:rsidP="002F4A5D">
      <w:pPr>
        <w:widowControl w:val="0"/>
        <w:spacing w:after="160" w:line="240" w:lineRule="auto"/>
        <w:jc w:val="center"/>
        <w:rPr>
          <w:rFonts w:ascii="Calibri" w:hAnsi="Calibri" w:cstheme="minorHAnsi"/>
          <w:b/>
        </w:rPr>
      </w:pPr>
      <w:r w:rsidRPr="006840EA">
        <w:rPr>
          <w:rFonts w:ascii="Calibri" w:hAnsi="Calibri" w:cstheme="minorHAnsi"/>
          <w:b/>
        </w:rPr>
        <w:t xml:space="preserve">СОГЛАШЕНИЕ О НЕУСТОЙКЕ </w:t>
      </w:r>
    </w:p>
    <w:p w:rsidR="002F4A5D" w:rsidRPr="006840EA" w:rsidRDefault="002F4A5D" w:rsidP="002F4A5D">
      <w:pPr>
        <w:widowControl w:val="0"/>
        <w:spacing w:after="160" w:line="240" w:lineRule="auto"/>
        <w:jc w:val="center"/>
        <w:rPr>
          <w:rFonts w:ascii="Calibri" w:hAnsi="Calibri" w:cstheme="minorHAnsi"/>
          <w:b/>
        </w:rPr>
      </w:pPr>
      <w:r w:rsidRPr="006840EA">
        <w:rPr>
          <w:rFonts w:ascii="Calibri" w:hAnsi="Calibri"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2F4A5D" w:rsidRPr="006840EA" w:rsidTr="004F6369">
        <w:tc>
          <w:tcPr>
            <w:tcW w:w="4786" w:type="dxa"/>
          </w:tcPr>
          <w:p w:rsidR="002F4A5D" w:rsidRPr="006840EA" w:rsidRDefault="002F4A5D" w:rsidP="004F6369">
            <w:pPr>
              <w:widowControl w:val="0"/>
              <w:spacing w:after="160"/>
              <w:rPr>
                <w:rFonts w:ascii="Calibri" w:hAnsi="Calibri" w:cstheme="minorHAnsi"/>
                <w:b/>
                <w:sz w:val="22"/>
                <w:szCs w:val="22"/>
                <w:lang w:val="en-US"/>
              </w:rPr>
            </w:pPr>
            <w:r w:rsidRPr="006840EA">
              <w:rPr>
                <w:rFonts w:ascii="Calibri" w:hAnsi="Calibri" w:cstheme="minorHAnsi"/>
                <w:sz w:val="22"/>
                <w:szCs w:val="22"/>
              </w:rPr>
              <w:t>г. Ереван</w:t>
            </w:r>
          </w:p>
        </w:tc>
        <w:tc>
          <w:tcPr>
            <w:tcW w:w="4500" w:type="dxa"/>
          </w:tcPr>
          <w:p w:rsidR="002F4A5D" w:rsidRPr="006840EA" w:rsidRDefault="002F4A5D" w:rsidP="004F6369">
            <w:pPr>
              <w:widowControl w:val="0"/>
              <w:spacing w:after="160"/>
              <w:jc w:val="right"/>
              <w:rPr>
                <w:rFonts w:ascii="Calibri" w:hAnsi="Calibri" w:cstheme="minorHAnsi"/>
                <w:b/>
                <w:sz w:val="22"/>
                <w:szCs w:val="22"/>
              </w:rPr>
            </w:pPr>
            <w:r w:rsidRPr="006840EA">
              <w:rPr>
                <w:rFonts w:ascii="Calibri" w:hAnsi="Calibri" w:cstheme="minorHAnsi"/>
                <w:sz w:val="22"/>
                <w:szCs w:val="22"/>
              </w:rPr>
              <w:t>«______»_____________20   г.*</w:t>
            </w:r>
          </w:p>
        </w:tc>
      </w:tr>
    </w:tbl>
    <w:p w:rsidR="002F4A5D" w:rsidRPr="006840EA" w:rsidRDefault="002F4A5D" w:rsidP="002F4A5D">
      <w:pPr>
        <w:widowControl w:val="0"/>
        <w:spacing w:after="160" w:line="240" w:lineRule="auto"/>
        <w:rPr>
          <w:rFonts w:ascii="Calibri" w:hAnsi="Calibri" w:cstheme="minorHAnsi"/>
          <w:b/>
        </w:rPr>
      </w:pPr>
    </w:p>
    <w:p w:rsidR="002F4A5D" w:rsidRPr="006840EA" w:rsidRDefault="002F4A5D" w:rsidP="002F4A5D">
      <w:pPr>
        <w:widowControl w:val="0"/>
        <w:spacing w:line="240" w:lineRule="auto"/>
        <w:rPr>
          <w:rFonts w:ascii="Calibri" w:hAnsi="Calibri" w:cstheme="minorHAnsi"/>
          <w:u w:val="single"/>
          <w:vertAlign w:val="subscript"/>
          <w:lang w:val="ru-RU"/>
        </w:rPr>
      </w:pPr>
      <w:r w:rsidRPr="006840EA">
        <w:rPr>
          <w:rFonts w:ascii="Calibri" w:hAnsi="Calibri" w:cstheme="minorHAnsi"/>
          <w:lang w:val="ru-RU"/>
        </w:rPr>
        <w:t>_______________________________________________, в лице директора Компании,</w:t>
      </w:r>
    </w:p>
    <w:p w:rsidR="002F4A5D" w:rsidRPr="006840EA" w:rsidRDefault="002F4A5D" w:rsidP="002F4A5D">
      <w:pPr>
        <w:widowControl w:val="0"/>
        <w:spacing w:after="160" w:line="240" w:lineRule="auto"/>
        <w:ind w:left="1843"/>
        <w:rPr>
          <w:rFonts w:ascii="Calibri" w:hAnsi="Calibri" w:cstheme="minorHAnsi"/>
          <w:vertAlign w:val="superscript"/>
          <w:lang w:val="ru-RU"/>
        </w:rPr>
      </w:pPr>
      <w:r w:rsidRPr="006840EA">
        <w:rPr>
          <w:rFonts w:ascii="Calibri" w:hAnsi="Calibri" w:cstheme="minorHAnsi"/>
          <w:vertAlign w:val="superscript"/>
          <w:lang w:val="ru-RU"/>
        </w:rPr>
        <w:t>наименование Компании</w:t>
      </w:r>
    </w:p>
    <w:p w:rsidR="002F4A5D" w:rsidRPr="006840EA" w:rsidRDefault="002F4A5D" w:rsidP="002F4A5D">
      <w:pPr>
        <w:widowControl w:val="0"/>
        <w:spacing w:line="240" w:lineRule="auto"/>
        <w:rPr>
          <w:rFonts w:ascii="Calibri" w:hAnsi="Calibri" w:cstheme="minorHAnsi"/>
          <w:lang w:val="ru-RU"/>
        </w:rPr>
      </w:pPr>
      <w:r w:rsidRPr="006840EA">
        <w:rPr>
          <w:rFonts w:ascii="Calibri" w:hAnsi="Calibri" w:cstheme="minorHAnsi"/>
          <w:lang w:val="ru-RU"/>
        </w:rPr>
        <w:t>_________________________________________________________________________</w:t>
      </w:r>
    </w:p>
    <w:p w:rsidR="002F4A5D" w:rsidRPr="006840EA" w:rsidRDefault="002F4A5D" w:rsidP="002F4A5D">
      <w:pPr>
        <w:widowControl w:val="0"/>
        <w:spacing w:after="160" w:line="240" w:lineRule="auto"/>
        <w:jc w:val="center"/>
        <w:rPr>
          <w:rFonts w:ascii="Calibri" w:hAnsi="Calibri" w:cstheme="minorHAnsi"/>
          <w:vertAlign w:val="superscript"/>
          <w:lang w:val="ru-RU"/>
        </w:rPr>
      </w:pPr>
      <w:r w:rsidRPr="006840EA">
        <w:rPr>
          <w:rFonts w:ascii="Calibri" w:hAnsi="Calibri" w:cstheme="minorHAnsi"/>
          <w:vertAlign w:val="superscript"/>
          <w:lang w:val="ru-RU"/>
        </w:rPr>
        <w:t>имя, фамилия, паспортные данные директора компании</w:t>
      </w:r>
    </w:p>
    <w:p w:rsidR="002F4A5D" w:rsidRPr="006840EA" w:rsidRDefault="002F4A5D" w:rsidP="002F4A5D">
      <w:pPr>
        <w:widowControl w:val="0"/>
        <w:spacing w:line="240" w:lineRule="auto"/>
        <w:rPr>
          <w:rFonts w:ascii="Calibri" w:hAnsi="Calibri" w:cstheme="minorHAnsi"/>
        </w:rPr>
      </w:pPr>
      <w:r w:rsidRPr="006840EA">
        <w:rPr>
          <w:rFonts w:ascii="Calibri" w:hAnsi="Calibri" w:cstheme="minorHAnsi"/>
          <w:lang w:val="ru-RU"/>
        </w:rPr>
        <w:t>действующего на основании устава Компании (далее — Компания), настоящим в одностороннем</w:t>
      </w:r>
    </w:p>
    <w:p w:rsidR="002F4A5D" w:rsidRPr="006840EA" w:rsidRDefault="002F4A5D" w:rsidP="002F4A5D">
      <w:pPr>
        <w:widowControl w:val="0"/>
        <w:spacing w:after="160" w:line="240" w:lineRule="auto"/>
        <w:rPr>
          <w:rFonts w:ascii="Calibri" w:hAnsi="Calibri" w:cstheme="minorHAnsi"/>
          <w:lang w:val="ru-RU"/>
        </w:rPr>
      </w:pPr>
      <w:r w:rsidRPr="006840EA">
        <w:rPr>
          <w:rFonts w:ascii="Calibri" w:hAnsi="Calibri" w:cstheme="minorHAnsi"/>
          <w:lang w:val="ru-RU"/>
        </w:rPr>
        <w:t>порядке устанавливает следующее соглашение об уплате неустойки.</w:t>
      </w:r>
    </w:p>
    <w:p w:rsidR="002F4A5D" w:rsidRPr="006840EA" w:rsidRDefault="002F4A5D" w:rsidP="002F4A5D">
      <w:pPr>
        <w:widowControl w:val="0"/>
        <w:spacing w:after="160" w:line="240" w:lineRule="auto"/>
        <w:ind w:firstLine="709"/>
        <w:rPr>
          <w:rFonts w:ascii="Calibri" w:hAnsi="Calibri" w:cstheme="minorHAnsi"/>
          <w:lang w:val="ru-RU"/>
        </w:rPr>
      </w:pPr>
    </w:p>
    <w:p w:rsidR="002F4A5D" w:rsidRPr="006840EA" w:rsidRDefault="002F4A5D" w:rsidP="002F4A5D">
      <w:pPr>
        <w:widowControl w:val="0"/>
        <w:spacing w:after="160" w:line="240" w:lineRule="auto"/>
        <w:jc w:val="center"/>
        <w:rPr>
          <w:rFonts w:ascii="Calibri" w:hAnsi="Calibri" w:cstheme="minorHAnsi"/>
          <w:b/>
          <w:bCs/>
          <w:lang w:val="ru-RU"/>
        </w:rPr>
      </w:pPr>
      <w:r w:rsidRPr="006840EA">
        <w:rPr>
          <w:rFonts w:ascii="Calibri" w:hAnsi="Calibri" w:cstheme="minorHAnsi"/>
          <w:b/>
          <w:lang w:val="ru-RU"/>
        </w:rPr>
        <w:t>1. Предмет соглашения</w:t>
      </w:r>
    </w:p>
    <w:p w:rsidR="002F4A5D" w:rsidRPr="006840EA" w:rsidRDefault="002F4A5D" w:rsidP="002F4A5D">
      <w:pPr>
        <w:widowControl w:val="0"/>
        <w:spacing w:line="240" w:lineRule="auto"/>
        <w:ind w:firstLine="1"/>
        <w:rPr>
          <w:rFonts w:ascii="Calibri" w:hAnsi="Calibri" w:cstheme="minorHAnsi"/>
          <w:lang w:val="ru-RU"/>
        </w:rPr>
      </w:pPr>
      <w:r w:rsidRPr="006840EA">
        <w:rPr>
          <w:rFonts w:ascii="Calibri" w:hAnsi="Calibri" w:cstheme="minorHAnsi"/>
          <w:lang w:val="ru-RU"/>
        </w:rPr>
        <w:t>1.1. Компания участвует в организованной ՀՐԱԶԴԱՆԻ ԲԺՇԿԱԿԱՆ ԿԵՆՏՐՈՆ ՓԲԸ*(далее — Заказчик) процедуре закупок под кодом ՀԲԿ - ԷԱՃԱՇՁԲ - 27/0001*.</w:t>
      </w:r>
    </w:p>
    <w:p w:rsidR="002F4A5D" w:rsidRPr="006840EA" w:rsidRDefault="002F4A5D" w:rsidP="002F4A5D">
      <w:pPr>
        <w:widowControl w:val="0"/>
        <w:tabs>
          <w:tab w:val="left" w:pos="1134"/>
        </w:tabs>
        <w:spacing w:line="240" w:lineRule="auto"/>
        <w:ind w:firstLine="567"/>
        <w:rPr>
          <w:rFonts w:ascii="Calibri" w:hAnsi="Calibri" w:cstheme="minorHAnsi"/>
          <w:lang w:val="ru-RU"/>
        </w:rPr>
      </w:pPr>
      <w:r w:rsidRPr="006840EA">
        <w:rPr>
          <w:rFonts w:ascii="Calibri" w:hAnsi="Calibri" w:cstheme="minorHAnsi"/>
          <w:lang w:val="ru-RU"/>
        </w:rPr>
        <w:t xml:space="preserve">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 </w:t>
      </w:r>
    </w:p>
    <w:p w:rsidR="002F4A5D" w:rsidRPr="006840EA" w:rsidRDefault="002F4A5D" w:rsidP="002F4A5D">
      <w:pPr>
        <w:widowControl w:val="0"/>
        <w:tabs>
          <w:tab w:val="left" w:pos="1134"/>
        </w:tabs>
        <w:spacing w:line="240" w:lineRule="auto"/>
        <w:ind w:firstLine="567"/>
        <w:rPr>
          <w:rFonts w:ascii="Calibri" w:hAnsi="Calibri" w:cstheme="minorHAnsi"/>
          <w:lang w:val="ru-RU"/>
        </w:rPr>
      </w:pPr>
      <w:r w:rsidRPr="006840EA">
        <w:rPr>
          <w:rFonts w:ascii="Calibri" w:hAnsi="Calibri"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2F4A5D" w:rsidRPr="006840EA" w:rsidRDefault="002F4A5D" w:rsidP="002F4A5D">
      <w:pPr>
        <w:widowControl w:val="0"/>
        <w:tabs>
          <w:tab w:val="left" w:pos="1134"/>
        </w:tabs>
        <w:spacing w:line="240" w:lineRule="auto"/>
        <w:ind w:firstLine="567"/>
        <w:rPr>
          <w:rFonts w:ascii="Calibri" w:hAnsi="Calibri" w:cstheme="minorHAnsi"/>
          <w:lang w:val="ru-RU"/>
        </w:rPr>
      </w:pPr>
      <w:r w:rsidRPr="006840EA">
        <w:rPr>
          <w:rFonts w:ascii="Calibri" w:hAnsi="Calibri" w:cstheme="minorHAnsi"/>
          <w:lang w:val="ru-RU"/>
        </w:rPr>
        <w:t xml:space="preserve">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2F4A5D" w:rsidRPr="006840EA" w:rsidRDefault="002F4A5D" w:rsidP="002F4A5D">
      <w:pPr>
        <w:widowControl w:val="0"/>
        <w:tabs>
          <w:tab w:val="left" w:pos="1134"/>
        </w:tabs>
        <w:spacing w:line="240" w:lineRule="auto"/>
        <w:ind w:firstLine="567"/>
        <w:rPr>
          <w:rFonts w:ascii="Calibri" w:hAnsi="Calibri" w:cstheme="minorHAnsi"/>
          <w:lang w:val="ru-RU"/>
        </w:rPr>
      </w:pPr>
      <w:r w:rsidRPr="006840EA">
        <w:rPr>
          <w:rFonts w:ascii="Calibri" w:hAnsi="Calibri" w:cstheme="minorHAnsi"/>
          <w:lang w:val="ru-RU"/>
        </w:rPr>
        <w:t xml:space="preserve">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2F4A5D" w:rsidRPr="006840EA" w:rsidRDefault="002F4A5D" w:rsidP="002F4A5D">
      <w:pPr>
        <w:widowControl w:val="0"/>
        <w:tabs>
          <w:tab w:val="left" w:pos="1134"/>
        </w:tabs>
        <w:spacing w:line="240" w:lineRule="auto"/>
        <w:ind w:firstLine="567"/>
        <w:rPr>
          <w:rFonts w:ascii="Calibri" w:hAnsi="Calibri" w:cstheme="minorHAnsi"/>
          <w:lang w:val="ru-RU"/>
        </w:rPr>
      </w:pPr>
      <w:r w:rsidRPr="006840EA">
        <w:rPr>
          <w:rFonts w:ascii="Calibri" w:hAnsi="Calibri"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2F4A5D" w:rsidRPr="006840EA" w:rsidRDefault="002F4A5D" w:rsidP="002F4A5D">
      <w:pPr>
        <w:widowControl w:val="0"/>
        <w:tabs>
          <w:tab w:val="left" w:pos="1134"/>
        </w:tabs>
        <w:spacing w:line="240" w:lineRule="auto"/>
        <w:ind w:firstLine="567"/>
        <w:rPr>
          <w:rFonts w:ascii="Calibri" w:hAnsi="Calibri" w:cstheme="minorHAnsi"/>
          <w:lang w:val="ru-RU"/>
        </w:rPr>
      </w:pPr>
      <w:r w:rsidRPr="006840EA">
        <w:rPr>
          <w:rFonts w:ascii="Calibri" w:hAnsi="Calibri" w:cstheme="minorHAnsi"/>
          <w:lang w:val="ru-RU"/>
        </w:rPr>
        <w:t>г)Компания подтверждает, что акцептовала Требование в полном размере суммы неустойки.</w:t>
      </w:r>
    </w:p>
    <w:p w:rsidR="002F4A5D" w:rsidRPr="006840EA" w:rsidRDefault="002F4A5D" w:rsidP="002F4A5D">
      <w:pPr>
        <w:widowControl w:val="0"/>
        <w:tabs>
          <w:tab w:val="left" w:pos="1134"/>
        </w:tabs>
        <w:spacing w:line="240" w:lineRule="auto"/>
        <w:ind w:firstLine="567"/>
        <w:rPr>
          <w:rFonts w:ascii="Calibri" w:hAnsi="Calibri" w:cstheme="minorHAnsi"/>
          <w:lang w:val="ru-RU"/>
        </w:rPr>
      </w:pPr>
      <w:r w:rsidRPr="006840EA">
        <w:rPr>
          <w:rFonts w:ascii="Calibri" w:hAnsi="Calibri" w:cstheme="minorHAnsi"/>
          <w:lang w:val="ru-RU"/>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2F4A5D" w:rsidRPr="006840EA" w:rsidRDefault="002F4A5D" w:rsidP="002F4A5D">
      <w:pPr>
        <w:widowControl w:val="0"/>
        <w:tabs>
          <w:tab w:val="left" w:pos="1134"/>
        </w:tabs>
        <w:spacing w:line="240" w:lineRule="auto"/>
        <w:ind w:firstLine="567"/>
        <w:rPr>
          <w:rFonts w:ascii="Calibri" w:hAnsi="Calibri" w:cstheme="minorHAnsi"/>
          <w:lang w:val="ru-RU"/>
        </w:rPr>
      </w:pPr>
      <w:r w:rsidRPr="006840EA">
        <w:rPr>
          <w:rFonts w:ascii="Calibri" w:hAnsi="Calibri"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2F4A5D" w:rsidRPr="006840EA" w:rsidRDefault="002F4A5D" w:rsidP="002F4A5D">
      <w:pPr>
        <w:widowControl w:val="0"/>
        <w:tabs>
          <w:tab w:val="left" w:pos="1134"/>
        </w:tabs>
        <w:spacing w:line="240" w:lineRule="auto"/>
        <w:ind w:firstLine="567"/>
        <w:rPr>
          <w:rFonts w:ascii="Calibri" w:hAnsi="Calibri" w:cstheme="minorHAnsi"/>
          <w:lang w:val="ru-RU"/>
        </w:rPr>
      </w:pPr>
      <w:r w:rsidRPr="006840EA">
        <w:rPr>
          <w:rFonts w:ascii="Calibri" w:hAnsi="Calibri" w:cstheme="minorHAnsi"/>
          <w:lang w:val="ru-RU"/>
        </w:rPr>
        <w:t>1.5. Заказчик может представить в Банк-плательщик иные дополнительные документы.</w:t>
      </w:r>
    </w:p>
    <w:p w:rsidR="002F4A5D" w:rsidRPr="006840EA" w:rsidRDefault="002F4A5D" w:rsidP="002F4A5D">
      <w:pPr>
        <w:widowControl w:val="0"/>
        <w:tabs>
          <w:tab w:val="left" w:pos="1134"/>
        </w:tabs>
        <w:spacing w:line="240" w:lineRule="auto"/>
        <w:ind w:firstLine="567"/>
        <w:rPr>
          <w:rFonts w:ascii="Calibri" w:hAnsi="Calibri" w:cstheme="minorHAnsi"/>
          <w:lang w:val="ru-RU"/>
        </w:rPr>
      </w:pPr>
      <w:r w:rsidRPr="006840EA">
        <w:rPr>
          <w:rFonts w:ascii="Calibri" w:hAnsi="Calibri"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2F4A5D" w:rsidRPr="006840EA" w:rsidRDefault="002F4A5D" w:rsidP="002F4A5D">
      <w:pPr>
        <w:widowControl w:val="0"/>
        <w:tabs>
          <w:tab w:val="left" w:pos="1134"/>
        </w:tabs>
        <w:spacing w:line="240" w:lineRule="auto"/>
        <w:ind w:firstLine="567"/>
        <w:rPr>
          <w:rFonts w:ascii="Calibri" w:hAnsi="Calibri" w:cstheme="minorHAnsi"/>
          <w:lang w:val="ru-RU"/>
        </w:rPr>
      </w:pPr>
      <w:r w:rsidRPr="006840EA">
        <w:rPr>
          <w:rFonts w:ascii="Calibri" w:hAnsi="Calibri" w:cstheme="minorHAnsi"/>
          <w:lang w:val="ru-RU"/>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2F4A5D" w:rsidRPr="006840EA" w:rsidRDefault="002F4A5D" w:rsidP="002F4A5D">
      <w:pPr>
        <w:widowControl w:val="0"/>
        <w:tabs>
          <w:tab w:val="left" w:pos="1134"/>
        </w:tabs>
        <w:spacing w:line="240" w:lineRule="auto"/>
        <w:ind w:firstLine="567"/>
        <w:rPr>
          <w:rFonts w:ascii="Calibri" w:hAnsi="Calibri" w:cstheme="minorHAnsi"/>
          <w:lang w:val="ru-RU"/>
        </w:rPr>
      </w:pPr>
      <w:r w:rsidRPr="006840EA">
        <w:rPr>
          <w:rFonts w:ascii="Calibri" w:hAnsi="Calibri" w:cstheme="minorHAnsi"/>
          <w:lang w:val="ru-RU"/>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2F4A5D" w:rsidRPr="006840EA" w:rsidRDefault="002F4A5D" w:rsidP="002F4A5D">
      <w:pPr>
        <w:widowControl w:val="0"/>
        <w:spacing w:line="240" w:lineRule="auto"/>
        <w:jc w:val="center"/>
        <w:rPr>
          <w:rFonts w:ascii="Calibri" w:hAnsi="Calibri" w:cstheme="minorHAnsi"/>
          <w:b/>
          <w:bCs/>
          <w:lang w:val="ru-RU"/>
        </w:rPr>
      </w:pPr>
      <w:r w:rsidRPr="006840EA">
        <w:rPr>
          <w:rFonts w:ascii="Calibri" w:hAnsi="Calibri" w:cstheme="minorHAnsi"/>
          <w:b/>
          <w:lang w:val="ru-RU"/>
        </w:rPr>
        <w:t>2. Иные условия</w:t>
      </w:r>
    </w:p>
    <w:p w:rsidR="002F4A5D" w:rsidRPr="006840EA" w:rsidRDefault="002F4A5D" w:rsidP="002F4A5D">
      <w:pPr>
        <w:widowControl w:val="0"/>
        <w:tabs>
          <w:tab w:val="left" w:pos="1134"/>
        </w:tabs>
        <w:spacing w:line="240" w:lineRule="auto"/>
        <w:ind w:firstLine="567"/>
        <w:rPr>
          <w:rFonts w:ascii="Calibri" w:hAnsi="Calibri" w:cstheme="minorHAnsi"/>
          <w:lang w:val="ru-RU"/>
        </w:rPr>
      </w:pPr>
      <w:r w:rsidRPr="006840EA">
        <w:rPr>
          <w:rFonts w:ascii="Calibri" w:hAnsi="Calibri"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2F4A5D" w:rsidRPr="006840EA" w:rsidRDefault="002F4A5D" w:rsidP="002F4A5D">
      <w:pPr>
        <w:widowControl w:val="0"/>
        <w:tabs>
          <w:tab w:val="left" w:pos="1134"/>
        </w:tabs>
        <w:spacing w:line="240" w:lineRule="auto"/>
        <w:ind w:firstLine="567"/>
        <w:rPr>
          <w:rFonts w:ascii="Calibri" w:hAnsi="Calibri" w:cstheme="minorHAnsi"/>
        </w:rPr>
      </w:pPr>
      <w:r w:rsidRPr="006840EA">
        <w:rPr>
          <w:rFonts w:ascii="Calibri" w:hAnsi="Calibri" w:cstheme="minorHAnsi"/>
        </w:rPr>
        <w:t xml:space="preserve">2.2. Представив настоящее Соглашение и прилагаемое Требование в Банк-плательщик:  </w:t>
      </w:r>
    </w:p>
    <w:p w:rsidR="002F4A5D" w:rsidRPr="006840EA" w:rsidRDefault="002F4A5D" w:rsidP="002F4A5D">
      <w:pPr>
        <w:widowControl w:val="0"/>
        <w:tabs>
          <w:tab w:val="left" w:pos="1134"/>
        </w:tabs>
        <w:spacing w:line="240" w:lineRule="auto"/>
        <w:ind w:firstLine="567"/>
        <w:rPr>
          <w:rFonts w:ascii="Calibri" w:hAnsi="Calibri" w:cstheme="minorHAnsi"/>
        </w:rPr>
      </w:pPr>
      <w:r w:rsidRPr="006840EA">
        <w:rPr>
          <w:rFonts w:ascii="Calibri" w:hAnsi="Calibri" w:cstheme="minorHAnsi"/>
        </w:rPr>
        <w:t>2.2.1.   Заказчик подтверждает, что Компания допустила нарушение договорных обязательств,</w:t>
      </w:r>
    </w:p>
    <w:p w:rsidR="002F4A5D" w:rsidRPr="006840EA" w:rsidDel="00A13215" w:rsidRDefault="002F4A5D" w:rsidP="002F4A5D">
      <w:pPr>
        <w:widowControl w:val="0"/>
        <w:tabs>
          <w:tab w:val="left" w:pos="1134"/>
        </w:tabs>
        <w:spacing w:line="240" w:lineRule="auto"/>
        <w:ind w:firstLine="567"/>
        <w:rPr>
          <w:rFonts w:ascii="Calibri" w:hAnsi="Calibri" w:cstheme="minorHAnsi"/>
        </w:rPr>
      </w:pPr>
      <w:r w:rsidRPr="006840EA">
        <w:rPr>
          <w:rFonts w:ascii="Calibri" w:hAnsi="Calibri"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2F4A5D" w:rsidRPr="006840EA" w:rsidRDefault="002F4A5D" w:rsidP="002F4A5D">
      <w:pPr>
        <w:widowControl w:val="0"/>
        <w:tabs>
          <w:tab w:val="left" w:pos="1134"/>
        </w:tabs>
        <w:spacing w:after="160" w:line="240" w:lineRule="auto"/>
        <w:ind w:firstLine="567"/>
        <w:rPr>
          <w:rFonts w:ascii="Calibri" w:hAnsi="Calibri" w:cstheme="minorHAnsi"/>
          <w:b/>
          <w:lang w:val="ru-RU"/>
        </w:rPr>
      </w:pPr>
      <w:r w:rsidRPr="006840EA">
        <w:rPr>
          <w:rFonts w:ascii="Calibri" w:hAnsi="Calibri"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2F4A5D" w:rsidRPr="006840EA" w:rsidRDefault="002F4A5D" w:rsidP="002F4A5D">
      <w:pPr>
        <w:widowControl w:val="0"/>
        <w:spacing w:after="160" w:line="240" w:lineRule="auto"/>
        <w:ind w:firstLine="567"/>
        <w:rPr>
          <w:rFonts w:ascii="Calibri" w:hAnsi="Calibri" w:cstheme="minorHAnsi"/>
          <w:b/>
          <w:lang w:val="ru-RU"/>
        </w:rPr>
      </w:pPr>
      <w:r w:rsidRPr="006840EA">
        <w:rPr>
          <w:rFonts w:ascii="Calibri" w:hAnsi="Calibri" w:cstheme="minorHAnsi"/>
          <w:b/>
          <w:lang w:val="ru-RU"/>
        </w:rPr>
        <w:t>3. Адрес, банковские реквизиты Компании</w:t>
      </w:r>
    </w:p>
    <w:p w:rsidR="00D214FE" w:rsidRPr="006840EA" w:rsidRDefault="00D214FE" w:rsidP="00D214FE">
      <w:pPr>
        <w:widowControl w:val="0"/>
        <w:spacing w:line="240" w:lineRule="auto"/>
        <w:rPr>
          <w:rFonts w:ascii="Calibri" w:hAnsi="Calibri" w:cstheme="minorHAnsi"/>
        </w:rPr>
      </w:pPr>
      <w:r w:rsidRPr="006840EA">
        <w:rPr>
          <w:rFonts w:ascii="Calibri" w:hAnsi="Calibri" w:cstheme="minorHAnsi"/>
        </w:rPr>
        <w:t>_______________________________________</w:t>
      </w:r>
    </w:p>
    <w:p w:rsidR="00D214FE" w:rsidRPr="006840EA" w:rsidRDefault="00D214FE" w:rsidP="00D214FE">
      <w:pPr>
        <w:widowControl w:val="0"/>
        <w:spacing w:line="240" w:lineRule="auto"/>
        <w:ind w:right="4250"/>
        <w:rPr>
          <w:rFonts w:ascii="Calibri" w:hAnsi="Calibri" w:cstheme="minorHAnsi"/>
          <w:vertAlign w:val="superscript"/>
        </w:rPr>
      </w:pPr>
      <w:r w:rsidRPr="006840EA">
        <w:rPr>
          <w:rFonts w:ascii="Calibri" w:hAnsi="Calibri" w:cstheme="minorHAnsi"/>
          <w:vertAlign w:val="superscript"/>
        </w:rPr>
        <w:t>наименование компании</w:t>
      </w:r>
    </w:p>
    <w:p w:rsidR="00D214FE" w:rsidRPr="006840EA" w:rsidRDefault="00D214FE" w:rsidP="00D214FE">
      <w:pPr>
        <w:widowControl w:val="0"/>
        <w:spacing w:line="240" w:lineRule="auto"/>
        <w:rPr>
          <w:rFonts w:ascii="Calibri" w:hAnsi="Calibri" w:cstheme="minorHAnsi"/>
        </w:rPr>
      </w:pPr>
      <w:r w:rsidRPr="006840EA">
        <w:rPr>
          <w:rFonts w:ascii="Calibri" w:hAnsi="Calibri" w:cstheme="minorHAnsi"/>
        </w:rPr>
        <w:t>_______________________________________</w:t>
      </w:r>
    </w:p>
    <w:p w:rsidR="00D214FE" w:rsidRPr="006840EA" w:rsidRDefault="00D214FE" w:rsidP="00D214FE">
      <w:pPr>
        <w:widowControl w:val="0"/>
        <w:spacing w:line="240" w:lineRule="auto"/>
        <w:ind w:right="4250"/>
        <w:rPr>
          <w:rFonts w:ascii="Calibri" w:hAnsi="Calibri" w:cstheme="minorHAnsi"/>
          <w:vertAlign w:val="superscript"/>
        </w:rPr>
      </w:pPr>
      <w:r w:rsidRPr="006840EA">
        <w:rPr>
          <w:rFonts w:ascii="Calibri" w:hAnsi="Calibri" w:cstheme="minorHAnsi"/>
          <w:vertAlign w:val="superscript"/>
        </w:rPr>
        <w:t>адрес компании</w:t>
      </w:r>
    </w:p>
    <w:p w:rsidR="00D214FE" w:rsidRPr="006840EA" w:rsidRDefault="00D214FE" w:rsidP="00D214FE">
      <w:pPr>
        <w:widowControl w:val="0"/>
        <w:spacing w:line="240" w:lineRule="auto"/>
        <w:rPr>
          <w:rFonts w:ascii="Calibri" w:hAnsi="Calibri" w:cstheme="minorHAnsi"/>
        </w:rPr>
      </w:pPr>
      <w:r w:rsidRPr="006840EA">
        <w:rPr>
          <w:rFonts w:ascii="Calibri" w:hAnsi="Calibri" w:cstheme="minorHAnsi"/>
        </w:rPr>
        <w:t>_______________________________________</w:t>
      </w:r>
    </w:p>
    <w:p w:rsidR="00D214FE" w:rsidRPr="006840EA" w:rsidRDefault="00D214FE" w:rsidP="00D214FE">
      <w:pPr>
        <w:widowControl w:val="0"/>
        <w:spacing w:line="240" w:lineRule="auto"/>
        <w:ind w:right="4250"/>
        <w:rPr>
          <w:rFonts w:ascii="Calibri" w:hAnsi="Calibri" w:cstheme="minorHAnsi"/>
          <w:vertAlign w:val="superscript"/>
        </w:rPr>
      </w:pPr>
      <w:r w:rsidRPr="006840EA">
        <w:rPr>
          <w:rFonts w:ascii="Calibri" w:hAnsi="Calibri" w:cstheme="minorHAnsi"/>
          <w:vertAlign w:val="superscript"/>
        </w:rPr>
        <w:t>наименование обслуживающего компанию банка</w:t>
      </w:r>
    </w:p>
    <w:p w:rsidR="00D214FE" w:rsidRPr="006840EA" w:rsidRDefault="00D214FE" w:rsidP="00D214FE">
      <w:pPr>
        <w:widowControl w:val="0"/>
        <w:spacing w:line="240" w:lineRule="auto"/>
        <w:rPr>
          <w:rFonts w:ascii="Calibri" w:hAnsi="Calibri" w:cstheme="minorHAnsi"/>
        </w:rPr>
      </w:pPr>
      <w:r w:rsidRPr="006840EA">
        <w:rPr>
          <w:rFonts w:ascii="Calibri" w:hAnsi="Calibri" w:cstheme="minorHAnsi"/>
        </w:rPr>
        <w:lastRenderedPageBreak/>
        <w:t>_______________________________________</w:t>
      </w:r>
    </w:p>
    <w:p w:rsidR="00D214FE" w:rsidRPr="006840EA" w:rsidRDefault="00D214FE" w:rsidP="00D214FE">
      <w:pPr>
        <w:widowControl w:val="0"/>
        <w:spacing w:line="240" w:lineRule="auto"/>
        <w:rPr>
          <w:rFonts w:ascii="Calibri" w:hAnsi="Calibri" w:cstheme="minorHAnsi"/>
        </w:rPr>
      </w:pPr>
      <w:r w:rsidRPr="006840EA">
        <w:rPr>
          <w:rFonts w:ascii="Calibri" w:hAnsi="Calibri" w:cstheme="minorHAnsi"/>
          <w:vertAlign w:val="superscript"/>
        </w:rPr>
        <w:t>номер банковского счета компании</w:t>
      </w:r>
    </w:p>
    <w:p w:rsidR="00D214FE" w:rsidRPr="006840EA" w:rsidRDefault="00D214FE" w:rsidP="00D214FE">
      <w:pPr>
        <w:widowControl w:val="0"/>
        <w:spacing w:line="240" w:lineRule="auto"/>
        <w:rPr>
          <w:rFonts w:ascii="Calibri" w:hAnsi="Calibri" w:cstheme="minorHAnsi"/>
        </w:rPr>
      </w:pPr>
      <w:r w:rsidRPr="006840EA">
        <w:rPr>
          <w:rFonts w:ascii="Calibri" w:hAnsi="Calibri" w:cstheme="minorHAnsi"/>
        </w:rPr>
        <w:t>_______________________________________</w:t>
      </w:r>
    </w:p>
    <w:p w:rsidR="00D214FE" w:rsidRPr="006840EA" w:rsidRDefault="00D214FE" w:rsidP="00D214FE">
      <w:pPr>
        <w:widowControl w:val="0"/>
        <w:spacing w:line="240" w:lineRule="auto"/>
        <w:rPr>
          <w:rFonts w:ascii="Calibri" w:hAnsi="Calibri" w:cstheme="minorHAnsi"/>
        </w:rPr>
      </w:pPr>
      <w:r w:rsidRPr="006840EA">
        <w:rPr>
          <w:rFonts w:ascii="Calibri" w:hAnsi="Calibri" w:cstheme="minorHAnsi"/>
          <w:vertAlign w:val="superscript"/>
        </w:rPr>
        <w:t>учетный номер налогоплательщика компании</w:t>
      </w:r>
    </w:p>
    <w:p w:rsidR="00D214FE" w:rsidRPr="006840EA" w:rsidRDefault="00D214FE" w:rsidP="00D214FE">
      <w:pPr>
        <w:widowControl w:val="0"/>
        <w:spacing w:line="240" w:lineRule="auto"/>
        <w:rPr>
          <w:rFonts w:ascii="Calibri" w:hAnsi="Calibri" w:cstheme="minorHAnsi"/>
        </w:rPr>
      </w:pPr>
      <w:r w:rsidRPr="006840EA">
        <w:rPr>
          <w:rFonts w:ascii="Calibri" w:hAnsi="Calibri" w:cstheme="minorHAnsi"/>
        </w:rPr>
        <w:t>_______________________________________</w:t>
      </w:r>
    </w:p>
    <w:p w:rsidR="002F4A5D" w:rsidRPr="006840EA" w:rsidRDefault="00D214FE" w:rsidP="00D214FE">
      <w:pPr>
        <w:widowControl w:val="0"/>
        <w:spacing w:after="160" w:line="240" w:lineRule="auto"/>
        <w:ind w:right="4250"/>
        <w:rPr>
          <w:rFonts w:ascii="Calibri" w:hAnsi="Calibri" w:cstheme="minorHAnsi"/>
          <w:vertAlign w:val="superscript"/>
        </w:rPr>
      </w:pPr>
      <w:r w:rsidRPr="006840EA">
        <w:rPr>
          <w:rFonts w:ascii="Calibri" w:hAnsi="Calibri" w:cstheme="minorHAnsi"/>
          <w:vertAlign w:val="superscript"/>
        </w:rPr>
        <w:t>имя, фамилия и подпись директора компании</w:t>
      </w:r>
    </w:p>
    <w:p w:rsidR="002F4A5D" w:rsidRPr="006840EA" w:rsidRDefault="002F4A5D" w:rsidP="002F4A5D">
      <w:pPr>
        <w:widowControl w:val="0"/>
        <w:spacing w:after="160" w:line="240" w:lineRule="auto"/>
        <w:rPr>
          <w:rFonts w:ascii="Calibri" w:hAnsi="Calibri" w:cstheme="minorHAnsi"/>
        </w:rPr>
      </w:pPr>
    </w:p>
    <w:p w:rsidR="002F4A5D" w:rsidRPr="006840EA" w:rsidRDefault="002F4A5D" w:rsidP="002F4A5D">
      <w:pPr>
        <w:widowControl w:val="0"/>
        <w:spacing w:after="160" w:line="240" w:lineRule="auto"/>
        <w:rPr>
          <w:rFonts w:ascii="Calibri" w:hAnsi="Calibri" w:cstheme="minorHAnsi"/>
        </w:rPr>
      </w:pPr>
      <w:r w:rsidRPr="006840EA">
        <w:rPr>
          <w:rFonts w:ascii="Calibri" w:hAnsi="Calibri" w:cstheme="minorHAnsi"/>
        </w:rPr>
        <w:t>М. П.</w:t>
      </w:r>
    </w:p>
    <w:p w:rsidR="002F4A5D" w:rsidRPr="006840EA" w:rsidRDefault="002F4A5D" w:rsidP="002F4A5D">
      <w:pPr>
        <w:widowControl w:val="0"/>
        <w:spacing w:after="160"/>
        <w:rPr>
          <w:rFonts w:ascii="Calibri" w:hAnsi="Calibri" w:cstheme="minorHAnsi"/>
        </w:rPr>
      </w:pPr>
      <w:r w:rsidRPr="006840EA">
        <w:rPr>
          <w:rFonts w:ascii="Calibri" w:hAnsi="Calibri" w:cstheme="minorHAnsi"/>
        </w:rPr>
        <w:t>День/месяц/год</w:t>
      </w:r>
    </w:p>
    <w:p w:rsidR="002F4A5D" w:rsidRPr="006840EA" w:rsidRDefault="002F4A5D" w:rsidP="002F4A5D">
      <w:pPr>
        <w:widowControl w:val="0"/>
        <w:spacing w:after="160"/>
        <w:rPr>
          <w:rFonts w:ascii="Calibri" w:hAnsi="Calibri" w:cstheme="minorHAnsi"/>
        </w:rPr>
      </w:pPr>
    </w:p>
    <w:p w:rsidR="00410048" w:rsidRPr="006840EA" w:rsidRDefault="002F4A5D" w:rsidP="002F4A5D">
      <w:pPr>
        <w:pStyle w:val="FootnoteText"/>
        <w:rPr>
          <w:rFonts w:ascii="Calibri" w:hAnsi="Calibri"/>
          <w:i/>
          <w:color w:val="000000" w:themeColor="text1"/>
        </w:rPr>
      </w:pPr>
      <w:r w:rsidRPr="006840EA">
        <w:rPr>
          <w:rFonts w:ascii="Calibri" w:hAnsi="Calibri" w:cstheme="minorHAnsi"/>
        </w:rPr>
        <w:tab/>
      </w:r>
      <w:r w:rsidRPr="006840EA">
        <w:rPr>
          <w:rFonts w:ascii="Calibri" w:eastAsiaTheme="minorHAnsi" w:hAnsi="Calibri"/>
          <w:sz w:val="22"/>
          <w:szCs w:val="22"/>
          <w:lang w:eastAsia="en-US"/>
        </w:rPr>
        <w:t>*Заполняется секретарем Комиссии до опубликования приглашения в бюллетене</w:t>
      </w:r>
    </w:p>
    <w:p w:rsidR="00410048" w:rsidRPr="006840EA" w:rsidRDefault="00410048" w:rsidP="00410048">
      <w:pPr>
        <w:rPr>
          <w:rFonts w:ascii="Calibri" w:eastAsia="Times New Roman" w:hAnsi="Calibri" w:cs="Times New Roman"/>
          <w:i/>
          <w:color w:val="000000" w:themeColor="text1"/>
          <w:sz w:val="20"/>
          <w:szCs w:val="20"/>
          <w:lang w:eastAsia="ru-RU"/>
        </w:rPr>
      </w:pPr>
      <w:r w:rsidRPr="006840EA">
        <w:rPr>
          <w:rFonts w:ascii="Calibri" w:hAnsi="Calibri"/>
          <w:i/>
          <w:color w:val="000000" w:themeColor="text1"/>
        </w:rPr>
        <w:br w:type="page"/>
      </w:r>
    </w:p>
    <w:p w:rsidR="00410048" w:rsidRPr="006840EA" w:rsidRDefault="001904D4" w:rsidP="00410048">
      <w:pPr>
        <w:pStyle w:val="FootnoteText"/>
        <w:rPr>
          <w:rFonts w:ascii="Calibri" w:hAnsi="Calibri"/>
          <w:color w:val="000000" w:themeColor="text1"/>
          <w:sz w:val="22"/>
          <w:szCs w:val="22"/>
        </w:rPr>
      </w:pPr>
      <w:r w:rsidRPr="006840EA">
        <w:rPr>
          <w:rFonts w:ascii="Calibri" w:eastAsiaTheme="minorHAnsi" w:hAnsi="Calibri"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ՀՐԱԶԴԱՆԻ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- 03017721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Հայէկոնոմբանկ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- 163158043246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410048" w:rsidRPr="006840EA" w:rsidRDefault="00410048" w:rsidP="00410048">
      <w:pPr>
        <w:pStyle w:val="FootnoteText"/>
        <w:rPr>
          <w:rFonts w:ascii="Calibri" w:hAnsi="Calibri"/>
          <w:color w:val="000000" w:themeColor="text1"/>
          <w:sz w:val="22"/>
          <w:szCs w:val="22"/>
        </w:rPr>
      </w:pPr>
    </w:p>
    <w:p w:rsidR="00410048" w:rsidRPr="006840EA" w:rsidRDefault="00465834" w:rsidP="00410048">
      <w:pPr>
        <w:rPr>
          <w:rFonts w:ascii="Calibri" w:hAnsi="Calibri" w:cs="Sylfaen"/>
          <w:color w:val="000000" w:themeColor="text1"/>
        </w:rPr>
      </w:pPr>
      <w:r w:rsidRPr="006840EA">
        <w:rPr>
          <w:rFonts w:ascii="Calibri" w:hAnsi="Calibri"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410048" w:rsidRPr="006840EA" w:rsidRDefault="00410048" w:rsidP="00410048">
      <w:pPr>
        <w:rPr>
          <w:rFonts w:ascii="Calibri" w:eastAsia="Times New Roman" w:hAnsi="Calibri" w:cs="Times New Roman"/>
          <w:color w:val="000000" w:themeColor="text1"/>
          <w:lang w:eastAsia="ru-RU"/>
        </w:rPr>
      </w:pPr>
      <w:r w:rsidRPr="006840EA">
        <w:rPr>
          <w:rFonts w:ascii="Calibri" w:hAnsi="Calibri"/>
          <w:color w:val="000000" w:themeColor="text1"/>
        </w:rPr>
        <w:br w:type="page"/>
      </w:r>
    </w:p>
    <w:p w:rsidR="00410048" w:rsidRPr="006840EA" w:rsidRDefault="004E3CF4" w:rsidP="00410048">
      <w:pPr>
        <w:widowControl w:val="0"/>
        <w:spacing w:after="160"/>
        <w:ind w:right="565"/>
        <w:jc w:val="center"/>
        <w:rPr>
          <w:rFonts w:ascii="Calibri" w:hAnsi="Calibri"/>
          <w:b/>
          <w:color w:val="000000" w:themeColor="text1"/>
        </w:rPr>
      </w:pPr>
      <w:r w:rsidRPr="006840EA">
        <w:rPr>
          <w:rFonts w:ascii="Calibri" w:hAnsi="Calibri" w:cstheme="minorHAnsi"/>
          <w:b/>
        </w:rPr>
        <w:lastRenderedPageBreak/>
        <w:t>Обязательные реквизиты платежного требования и руководство по его заполнению</w:t>
      </w:r>
    </w:p>
    <w:p w:rsidR="00410048" w:rsidRPr="006840EA" w:rsidRDefault="00DA53BE" w:rsidP="00410048">
      <w:pPr>
        <w:pStyle w:val="FootnoteText"/>
        <w:rPr>
          <w:rFonts w:ascii="Calibri" w:hAnsi="Calibri" w:cstheme="minorHAnsi"/>
          <w:color w:val="000000" w:themeColor="text1"/>
          <w:sz w:val="22"/>
          <w:szCs w:val="22"/>
        </w:rPr>
      </w:pPr>
      <w:r w:rsidRPr="006840EA">
        <w:rPr>
          <w:rFonts w:ascii="Calibri" w:hAnsi="Calibri" w:cstheme="minorHAnsi"/>
          <w:sz w:val="24"/>
          <w:szCs w:val="24"/>
          <w:lang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410048" w:rsidRPr="006840EA" w:rsidRDefault="00410048" w:rsidP="005F750D">
      <w:pPr>
        <w:spacing w:line="240" w:lineRule="auto"/>
        <w:jc w:val="right"/>
        <w:rPr>
          <w:rFonts w:ascii="Calibri" w:eastAsia="Times New Roman" w:hAnsi="Calibri" w:cs="Times New Roman"/>
          <w:color w:val="000000" w:themeColor="text1"/>
          <w:sz w:val="20"/>
          <w:szCs w:val="20"/>
          <w:lang w:val="ru-RU" w:eastAsia="ru-RU"/>
        </w:rPr>
      </w:pPr>
      <w:r w:rsidRPr="006840EA">
        <w:rPr>
          <w:rFonts w:ascii="Calibri" w:hAnsi="Calibri"/>
          <w:color w:val="000000" w:themeColor="text1"/>
          <w:lang w:val="ru-RU"/>
        </w:rPr>
        <w:br w:type="page"/>
      </w:r>
    </w:p>
    <w:p w:rsidR="00D0638C" w:rsidRPr="006840EA" w:rsidRDefault="00D0638C" w:rsidP="00D0638C">
      <w:pPr>
        <w:spacing w:line="240" w:lineRule="auto"/>
        <w:jc w:val="right"/>
        <w:rPr>
          <w:rFonts w:ascii="Calibri" w:hAnsi="Calibri" w:cstheme="minorHAnsi"/>
          <w:i/>
        </w:rPr>
      </w:pPr>
      <w:r w:rsidRPr="006840EA">
        <w:rPr>
          <w:rFonts w:ascii="Calibri" w:hAnsi="Calibri" w:cstheme="minorHAnsi"/>
          <w:b/>
          <w:color w:val="000000" w:themeColor="text1"/>
          <w:sz w:val="24"/>
          <w:szCs w:val="24"/>
        </w:rPr>
        <w:lastRenderedPageBreak/>
        <w:t>Приложение № 4.1</w:t>
      </w:r>
    </w:p>
    <w:p w:rsidR="00D0638C" w:rsidRPr="006840EA" w:rsidRDefault="00D0638C" w:rsidP="00D0638C">
      <w:pPr>
        <w:pStyle w:val="BodyTextIndent3"/>
        <w:widowControl w:val="0"/>
        <w:spacing w:after="0" w:line="240" w:lineRule="auto"/>
        <w:jc w:val="right"/>
        <w:rPr>
          <w:rFonts w:ascii="Calibri" w:hAnsi="Calibri" w:cstheme="minorHAnsi"/>
          <w:b/>
          <w:color w:val="000000" w:themeColor="text1"/>
          <w:sz w:val="24"/>
          <w:szCs w:val="24"/>
        </w:rPr>
      </w:pPr>
      <w:r w:rsidRPr="006840EA">
        <w:rPr>
          <w:rFonts w:ascii="Calibri" w:hAnsi="Calibri" w:cstheme="minorHAnsi"/>
          <w:b/>
          <w:color w:val="000000" w:themeColor="text1"/>
          <w:sz w:val="24"/>
          <w:szCs w:val="24"/>
        </w:rPr>
        <w:t>к приглашение на электронный аукцион</w:t>
      </w:r>
    </w:p>
    <w:p w:rsidR="00D0638C" w:rsidRPr="006840EA" w:rsidRDefault="00D0638C" w:rsidP="00D0638C">
      <w:pPr>
        <w:spacing w:line="240" w:lineRule="auto"/>
        <w:jc w:val="right"/>
        <w:rPr>
          <w:rFonts w:ascii="Calibri" w:hAnsi="Calibri" w:cstheme="minorHAnsi"/>
          <w:b/>
          <w:color w:val="000000" w:themeColor="text1"/>
          <w:sz w:val="24"/>
        </w:rPr>
      </w:pPr>
      <w:r w:rsidRPr="006840EA">
        <w:rPr>
          <w:rFonts w:ascii="Calibri" w:hAnsi="Calibri" w:cstheme="minorHAnsi"/>
          <w:b/>
          <w:color w:val="000000" w:themeColor="text1"/>
          <w:sz w:val="24"/>
          <w:szCs w:val="24"/>
        </w:rPr>
        <w:t>под кодом "ՀԲԿ - ԷԱՃԱՇՁԲ - 27/0001"</w:t>
      </w:r>
    </w:p>
    <w:p w:rsidR="00D0638C" w:rsidRPr="006840EA" w:rsidRDefault="00D0638C" w:rsidP="00D0638C">
      <w:pPr>
        <w:widowControl w:val="0"/>
        <w:spacing w:after="160"/>
        <w:jc w:val="center"/>
        <w:rPr>
          <w:rFonts w:ascii="Calibri" w:hAnsi="Calibri" w:cstheme="minorHAnsi"/>
          <w:b/>
        </w:rPr>
      </w:pPr>
    </w:p>
    <w:p w:rsidR="00D0638C" w:rsidRPr="006840EA" w:rsidRDefault="00D0638C" w:rsidP="00D0638C">
      <w:pPr>
        <w:widowControl w:val="0"/>
        <w:spacing w:line="276" w:lineRule="auto"/>
        <w:jc w:val="center"/>
        <w:rPr>
          <w:rFonts w:ascii="Calibri" w:hAnsi="Calibri" w:cstheme="minorHAnsi"/>
          <w:b/>
        </w:rPr>
      </w:pPr>
      <w:r w:rsidRPr="006840EA">
        <w:rPr>
          <w:rFonts w:ascii="Calibri" w:hAnsi="Calibri" w:cstheme="minorHAnsi"/>
          <w:b/>
        </w:rPr>
        <w:t xml:space="preserve">СОГЛАШЕНИЕ О НЕУСТОЙКЕ </w:t>
      </w:r>
    </w:p>
    <w:p w:rsidR="00D0638C" w:rsidRPr="006840EA" w:rsidRDefault="00D0638C" w:rsidP="00D0638C">
      <w:pPr>
        <w:widowControl w:val="0"/>
        <w:spacing w:after="160"/>
        <w:jc w:val="center"/>
        <w:rPr>
          <w:rFonts w:ascii="Calibri" w:hAnsi="Calibri" w:cstheme="minorHAnsi"/>
          <w:b/>
          <w:lang w:val="ru-RU"/>
        </w:rPr>
      </w:pPr>
      <w:r w:rsidRPr="006840EA">
        <w:rPr>
          <w:rFonts w:ascii="Calibri" w:hAnsi="Calibri"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D0638C" w:rsidRPr="006840EA" w:rsidTr="004F6369">
        <w:tc>
          <w:tcPr>
            <w:tcW w:w="4786" w:type="dxa"/>
          </w:tcPr>
          <w:p w:rsidR="00D0638C" w:rsidRPr="006840EA" w:rsidRDefault="00D0638C" w:rsidP="004F6369">
            <w:pPr>
              <w:widowControl w:val="0"/>
              <w:spacing w:after="160"/>
              <w:rPr>
                <w:rFonts w:ascii="Calibri" w:hAnsi="Calibri" w:cstheme="minorHAnsi"/>
                <w:b/>
                <w:lang w:val="en-US"/>
              </w:rPr>
            </w:pPr>
            <w:r w:rsidRPr="006840EA">
              <w:rPr>
                <w:rFonts w:ascii="Calibri" w:hAnsi="Calibri" w:cstheme="minorHAnsi"/>
              </w:rPr>
              <w:t>г. Ереван</w:t>
            </w:r>
          </w:p>
        </w:tc>
        <w:tc>
          <w:tcPr>
            <w:tcW w:w="4500" w:type="dxa"/>
          </w:tcPr>
          <w:p w:rsidR="00D0638C" w:rsidRPr="006840EA" w:rsidRDefault="00D0638C" w:rsidP="004F6369">
            <w:pPr>
              <w:widowControl w:val="0"/>
              <w:spacing w:after="160" w:line="360" w:lineRule="auto"/>
              <w:jc w:val="right"/>
              <w:rPr>
                <w:rFonts w:ascii="Calibri" w:eastAsiaTheme="minorHAnsi" w:hAnsi="Calibri" w:cstheme="minorHAnsi"/>
                <w:b/>
                <w:sz w:val="22"/>
                <w:szCs w:val="22"/>
                <w:lang w:val="en-US" w:eastAsia="en-US" w:bidi="ar-SA"/>
              </w:rPr>
            </w:pPr>
            <w:r w:rsidRPr="006840EA">
              <w:rPr>
                <w:rFonts w:ascii="Calibri" w:hAnsi="Calibri" w:cstheme="minorHAnsi"/>
              </w:rPr>
              <w:t>«______»_____________20   г.*</w:t>
            </w:r>
          </w:p>
        </w:tc>
      </w:tr>
    </w:tbl>
    <w:p w:rsidR="00D0638C" w:rsidRPr="006840EA" w:rsidRDefault="00D0638C" w:rsidP="00D0638C">
      <w:pPr>
        <w:widowControl w:val="0"/>
        <w:rPr>
          <w:rFonts w:ascii="Calibri" w:hAnsi="Calibri" w:cstheme="minorHAnsi"/>
          <w:u w:val="single"/>
          <w:vertAlign w:val="subscript"/>
        </w:rPr>
      </w:pPr>
      <w:r w:rsidRPr="006840EA">
        <w:rPr>
          <w:rFonts w:ascii="Calibri" w:hAnsi="Calibri" w:cstheme="minorHAnsi"/>
        </w:rPr>
        <w:t>_______________________________________________, в лице директора Компании,</w:t>
      </w:r>
    </w:p>
    <w:p w:rsidR="00D0638C" w:rsidRPr="006840EA" w:rsidRDefault="00D0638C" w:rsidP="00D0638C">
      <w:pPr>
        <w:widowControl w:val="0"/>
        <w:spacing w:after="160"/>
        <w:ind w:left="1843"/>
        <w:rPr>
          <w:rFonts w:ascii="Calibri" w:hAnsi="Calibri" w:cstheme="minorHAnsi"/>
          <w:vertAlign w:val="superscript"/>
        </w:rPr>
      </w:pPr>
      <w:r w:rsidRPr="006840EA">
        <w:rPr>
          <w:rFonts w:ascii="Calibri" w:hAnsi="Calibri" w:cstheme="minorHAnsi"/>
          <w:vertAlign w:val="superscript"/>
        </w:rPr>
        <w:t>наименование Компании</w:t>
      </w:r>
    </w:p>
    <w:p w:rsidR="00D0638C" w:rsidRPr="006840EA" w:rsidRDefault="00D0638C" w:rsidP="00D0638C">
      <w:pPr>
        <w:widowControl w:val="0"/>
        <w:rPr>
          <w:rFonts w:ascii="Calibri" w:hAnsi="Calibri" w:cstheme="minorHAnsi"/>
        </w:rPr>
      </w:pPr>
      <w:r w:rsidRPr="006840EA">
        <w:rPr>
          <w:rFonts w:ascii="Calibri" w:hAnsi="Calibri" w:cstheme="minorHAnsi"/>
        </w:rPr>
        <w:t>_________________________________________________________________________</w:t>
      </w:r>
    </w:p>
    <w:p w:rsidR="00D0638C" w:rsidRPr="006840EA" w:rsidRDefault="00D0638C" w:rsidP="00D0638C">
      <w:pPr>
        <w:widowControl w:val="0"/>
        <w:spacing w:after="160"/>
        <w:jc w:val="center"/>
        <w:rPr>
          <w:rFonts w:ascii="Calibri" w:hAnsi="Calibri" w:cstheme="minorHAnsi"/>
          <w:vertAlign w:val="superscript"/>
          <w:lang w:val="ru-RU"/>
        </w:rPr>
      </w:pPr>
      <w:r w:rsidRPr="006840EA">
        <w:rPr>
          <w:rFonts w:ascii="Calibri" w:hAnsi="Calibri" w:cstheme="minorHAnsi"/>
          <w:vertAlign w:val="superscript"/>
          <w:lang w:val="ru-RU"/>
        </w:rPr>
        <w:t>имя, фамилия, паспортные данные директора компании</w:t>
      </w:r>
    </w:p>
    <w:p w:rsidR="00D0638C" w:rsidRPr="006840EA" w:rsidRDefault="00D0638C" w:rsidP="00D0638C">
      <w:pPr>
        <w:widowControl w:val="0"/>
        <w:rPr>
          <w:rFonts w:ascii="Calibri" w:hAnsi="Calibri" w:cstheme="minorHAnsi"/>
          <w:lang w:val="ru-RU"/>
        </w:rPr>
      </w:pPr>
      <w:r w:rsidRPr="006840EA">
        <w:rPr>
          <w:rFonts w:ascii="Calibri" w:hAnsi="Calibri" w:cstheme="minorHAnsi"/>
          <w:lang w:val="ru-RU"/>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D0638C" w:rsidRPr="006840EA" w:rsidRDefault="00D0638C" w:rsidP="00D0638C">
      <w:pPr>
        <w:widowControl w:val="0"/>
        <w:jc w:val="center"/>
        <w:rPr>
          <w:rFonts w:ascii="Calibri" w:hAnsi="Calibri" w:cstheme="minorHAnsi"/>
          <w:b/>
          <w:lang w:val="ru-RU"/>
        </w:rPr>
      </w:pPr>
      <w:r w:rsidRPr="006840EA">
        <w:rPr>
          <w:rFonts w:ascii="Calibri" w:hAnsi="Calibri" w:cstheme="minorHAnsi"/>
          <w:b/>
          <w:lang w:val="ru-RU"/>
        </w:rPr>
        <w:t xml:space="preserve">1. Предмет соглашения </w:t>
      </w:r>
    </w:p>
    <w:p w:rsidR="00D0638C" w:rsidRPr="006840EA" w:rsidRDefault="00D0638C" w:rsidP="00D0638C">
      <w:pPr>
        <w:widowControl w:val="0"/>
        <w:spacing w:line="240" w:lineRule="auto"/>
        <w:jc w:val="center"/>
        <w:rPr>
          <w:rFonts w:ascii="Calibri" w:hAnsi="Calibri" w:cstheme="minorHAnsi"/>
          <w:b/>
          <w:bCs/>
          <w:lang w:val="ru-RU"/>
        </w:rPr>
      </w:pPr>
    </w:p>
    <w:p w:rsidR="00D0638C" w:rsidRPr="006840EA" w:rsidRDefault="00D0638C" w:rsidP="00D0638C">
      <w:pPr>
        <w:widowControl w:val="0"/>
        <w:ind w:firstLine="1"/>
        <w:rPr>
          <w:rFonts w:ascii="Calibri" w:hAnsi="Calibri" w:cstheme="minorHAnsi"/>
          <w:lang w:val="ru-RU"/>
        </w:rPr>
      </w:pPr>
      <w:r w:rsidRPr="006840EA">
        <w:rPr>
          <w:rFonts w:ascii="Calibri" w:hAnsi="Calibri" w:cstheme="minorHAnsi"/>
          <w:lang w:val="ru-RU"/>
        </w:rPr>
        <w:t>1.1. Компания участвует в организованной ՀՐԱԶԴԱՆԻ ԲԺՇԿԱԿԱՆ ԿԵՆՏՐՈՆ ՓԲԸ*(далее — Заказчик) процедуре закупок под кодом ՀԲԿ - ԷԱՃԱՇՁԲ - 27/0001*.</w:t>
      </w:r>
    </w:p>
    <w:p w:rsidR="00D0638C" w:rsidRPr="006840EA" w:rsidRDefault="00D0638C" w:rsidP="00D0638C">
      <w:pPr>
        <w:widowControl w:val="0"/>
        <w:tabs>
          <w:tab w:val="left" w:pos="1134"/>
        </w:tabs>
        <w:ind w:firstLine="567"/>
        <w:rPr>
          <w:rFonts w:ascii="Calibri" w:hAnsi="Calibri" w:cstheme="minorHAnsi"/>
          <w:lang w:val="ru-RU"/>
        </w:rPr>
      </w:pPr>
      <w:r w:rsidRPr="006840EA">
        <w:rPr>
          <w:rFonts w:ascii="Calibri" w:hAnsi="Calibri" w:cstheme="minorHAnsi"/>
          <w:lang w:val="ru-RU"/>
        </w:rPr>
        <w:t xml:space="preserve">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D0638C" w:rsidRPr="006840EA" w:rsidRDefault="00D0638C" w:rsidP="00D0638C">
      <w:pPr>
        <w:widowControl w:val="0"/>
        <w:tabs>
          <w:tab w:val="left" w:pos="1134"/>
        </w:tabs>
        <w:ind w:firstLine="567"/>
        <w:rPr>
          <w:rFonts w:ascii="Calibri" w:hAnsi="Calibri" w:cstheme="minorHAnsi"/>
          <w:lang w:val="ru-RU"/>
        </w:rPr>
      </w:pPr>
      <w:r w:rsidRPr="006840EA">
        <w:rPr>
          <w:rFonts w:ascii="Calibri" w:hAnsi="Calibri" w:cstheme="minorHAnsi"/>
          <w:lang w:val="ru-RU"/>
        </w:rPr>
        <w:t xml:space="preserve">1.3.Подписав платежное требование (далее — Требование), прилагаемое к настоящему Соглашению о неустойке, Компания безотзывно соглашается, что: </w:t>
      </w:r>
    </w:p>
    <w:p w:rsidR="00D0638C" w:rsidRPr="006840EA" w:rsidRDefault="00D0638C" w:rsidP="00D0638C">
      <w:pPr>
        <w:widowControl w:val="0"/>
        <w:tabs>
          <w:tab w:val="left" w:pos="1134"/>
        </w:tabs>
        <w:ind w:firstLine="567"/>
        <w:rPr>
          <w:rFonts w:ascii="Calibri" w:hAnsi="Calibri" w:cstheme="minorHAnsi"/>
          <w:lang w:val="ru-RU"/>
        </w:rPr>
      </w:pPr>
      <w:r w:rsidRPr="006840EA">
        <w:rPr>
          <w:rFonts w:ascii="Calibri" w:hAnsi="Calibri" w:cstheme="minorHAnsi"/>
          <w:lang w:val="ru-RU"/>
        </w:rPr>
        <w:t xml:space="preserve">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D0638C" w:rsidRPr="006840EA" w:rsidRDefault="00D0638C" w:rsidP="00D0638C">
      <w:pPr>
        <w:widowControl w:val="0"/>
        <w:tabs>
          <w:tab w:val="left" w:pos="1134"/>
        </w:tabs>
        <w:ind w:firstLine="567"/>
        <w:rPr>
          <w:rFonts w:ascii="Calibri" w:hAnsi="Calibri" w:cstheme="minorHAnsi"/>
          <w:lang w:val="ru-RU"/>
        </w:rPr>
      </w:pPr>
      <w:r w:rsidRPr="006840EA">
        <w:rPr>
          <w:rFonts w:ascii="Calibri" w:hAnsi="Calibri" w:cstheme="minorHAnsi"/>
          <w:lang w:val="ru-RU"/>
        </w:rPr>
        <w:t xml:space="preserve">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D0638C" w:rsidRPr="006840EA" w:rsidRDefault="00D0638C" w:rsidP="00D0638C">
      <w:pPr>
        <w:widowControl w:val="0"/>
        <w:tabs>
          <w:tab w:val="left" w:pos="1134"/>
        </w:tabs>
        <w:ind w:firstLine="567"/>
        <w:rPr>
          <w:rFonts w:ascii="Calibri" w:hAnsi="Calibri" w:cstheme="minorHAnsi"/>
          <w:lang w:val="ru-RU"/>
        </w:rPr>
      </w:pPr>
      <w:r w:rsidRPr="006840EA">
        <w:rPr>
          <w:rFonts w:ascii="Calibri" w:hAnsi="Calibri"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D0638C" w:rsidRPr="006840EA" w:rsidRDefault="00D0638C" w:rsidP="00D0638C">
      <w:pPr>
        <w:widowControl w:val="0"/>
        <w:tabs>
          <w:tab w:val="left" w:pos="1134"/>
        </w:tabs>
        <w:ind w:firstLine="567"/>
        <w:rPr>
          <w:rFonts w:ascii="Calibri" w:hAnsi="Calibri" w:cstheme="minorHAnsi"/>
          <w:lang w:val="ru-RU"/>
        </w:rPr>
      </w:pPr>
      <w:r w:rsidRPr="006840EA">
        <w:rPr>
          <w:rFonts w:ascii="Calibri" w:hAnsi="Calibri" w:cstheme="minorHAnsi"/>
          <w:lang w:val="ru-RU"/>
        </w:rPr>
        <w:t>г)Компания подтверждает, что акцептовала Требование в полном размере суммы неустойки.</w:t>
      </w:r>
    </w:p>
    <w:p w:rsidR="00D0638C" w:rsidRPr="006840EA" w:rsidRDefault="00D0638C" w:rsidP="00D0638C">
      <w:pPr>
        <w:widowControl w:val="0"/>
        <w:tabs>
          <w:tab w:val="left" w:pos="1134"/>
        </w:tabs>
        <w:ind w:firstLine="567"/>
        <w:rPr>
          <w:rFonts w:ascii="Calibri" w:hAnsi="Calibri" w:cstheme="minorHAnsi"/>
          <w:lang w:val="ru-RU"/>
        </w:rPr>
      </w:pPr>
      <w:r w:rsidRPr="006840EA">
        <w:rPr>
          <w:rFonts w:ascii="Calibri" w:hAnsi="Calibri" w:cstheme="minorHAnsi"/>
          <w:lang w:val="ru-RU"/>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D0638C" w:rsidRPr="006840EA" w:rsidRDefault="00D0638C" w:rsidP="00D0638C">
      <w:pPr>
        <w:widowControl w:val="0"/>
        <w:tabs>
          <w:tab w:val="left" w:pos="1134"/>
        </w:tabs>
        <w:ind w:firstLine="567"/>
        <w:rPr>
          <w:rFonts w:ascii="Calibri" w:hAnsi="Calibri" w:cstheme="minorHAnsi"/>
          <w:lang w:val="ru-RU"/>
        </w:rPr>
      </w:pPr>
      <w:r w:rsidRPr="006840EA">
        <w:rPr>
          <w:rFonts w:ascii="Calibri" w:hAnsi="Calibri"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D0638C" w:rsidRPr="006840EA" w:rsidRDefault="00D0638C" w:rsidP="00D0638C">
      <w:pPr>
        <w:widowControl w:val="0"/>
        <w:tabs>
          <w:tab w:val="left" w:pos="1134"/>
        </w:tabs>
        <w:ind w:firstLine="567"/>
        <w:rPr>
          <w:rFonts w:ascii="Calibri" w:hAnsi="Calibri" w:cstheme="minorHAnsi"/>
          <w:lang w:val="ru-RU"/>
        </w:rPr>
      </w:pPr>
      <w:r w:rsidRPr="006840EA">
        <w:rPr>
          <w:rFonts w:ascii="Calibri" w:hAnsi="Calibri" w:cstheme="minorHAnsi"/>
          <w:lang w:val="ru-RU"/>
        </w:rPr>
        <w:t>1.6. Заказчик может представить в Банк-плательщик иные дополнительные документы.</w:t>
      </w:r>
    </w:p>
    <w:p w:rsidR="00D0638C" w:rsidRPr="006840EA" w:rsidRDefault="00D0638C" w:rsidP="00D0638C">
      <w:pPr>
        <w:widowControl w:val="0"/>
        <w:tabs>
          <w:tab w:val="left" w:pos="1134"/>
        </w:tabs>
        <w:ind w:firstLine="567"/>
        <w:rPr>
          <w:rFonts w:ascii="Calibri" w:hAnsi="Calibri" w:cstheme="minorHAnsi"/>
          <w:lang w:val="ru-RU"/>
        </w:rPr>
      </w:pPr>
      <w:r w:rsidRPr="006840EA">
        <w:rPr>
          <w:rFonts w:ascii="Calibri" w:hAnsi="Calibri"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D0638C" w:rsidRPr="006840EA" w:rsidRDefault="00D0638C" w:rsidP="00D0638C">
      <w:pPr>
        <w:widowControl w:val="0"/>
        <w:tabs>
          <w:tab w:val="left" w:pos="1134"/>
        </w:tabs>
        <w:ind w:firstLine="567"/>
        <w:rPr>
          <w:rFonts w:ascii="Calibri" w:hAnsi="Calibri" w:cstheme="minorHAnsi"/>
          <w:lang w:val="ru-RU"/>
        </w:rPr>
      </w:pPr>
      <w:r w:rsidRPr="006840EA">
        <w:rPr>
          <w:rFonts w:ascii="Calibri" w:hAnsi="Calibri"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D0638C" w:rsidRPr="006840EA" w:rsidRDefault="00D0638C" w:rsidP="00D0638C">
      <w:pPr>
        <w:widowControl w:val="0"/>
        <w:tabs>
          <w:tab w:val="left" w:pos="1134"/>
        </w:tabs>
        <w:ind w:firstLine="567"/>
        <w:rPr>
          <w:rFonts w:ascii="Calibri" w:hAnsi="Calibri" w:cstheme="minorHAnsi"/>
          <w:b/>
          <w:lang w:val="ru-RU"/>
        </w:rPr>
      </w:pPr>
      <w:r w:rsidRPr="006840EA">
        <w:rPr>
          <w:rFonts w:ascii="Calibri" w:hAnsi="Calibri"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D0638C" w:rsidRPr="006840EA" w:rsidRDefault="00D0638C" w:rsidP="00D0638C">
      <w:pPr>
        <w:widowControl w:val="0"/>
        <w:spacing w:after="160"/>
        <w:jc w:val="center"/>
        <w:rPr>
          <w:rFonts w:ascii="Calibri" w:hAnsi="Calibri" w:cstheme="minorHAnsi"/>
          <w:b/>
          <w:bCs/>
          <w:lang w:val="ru-RU"/>
        </w:rPr>
      </w:pPr>
      <w:r w:rsidRPr="006840EA">
        <w:rPr>
          <w:rFonts w:ascii="Calibri" w:hAnsi="Calibri" w:cstheme="minorHAnsi"/>
          <w:b/>
          <w:lang w:val="ru-RU"/>
        </w:rPr>
        <w:t>2. Иные условия</w:t>
      </w:r>
    </w:p>
    <w:p w:rsidR="00D0638C" w:rsidRPr="006840EA" w:rsidRDefault="00D0638C" w:rsidP="00D0638C">
      <w:pPr>
        <w:widowControl w:val="0"/>
        <w:tabs>
          <w:tab w:val="left" w:pos="1134"/>
        </w:tabs>
        <w:ind w:firstLine="567"/>
        <w:rPr>
          <w:rFonts w:ascii="Calibri" w:hAnsi="Calibri" w:cstheme="minorHAnsi"/>
          <w:lang w:val="ru-RU"/>
        </w:rPr>
      </w:pPr>
      <w:r w:rsidRPr="006840EA">
        <w:rPr>
          <w:rFonts w:ascii="Calibri" w:hAnsi="Calibri"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D0638C" w:rsidRPr="006840EA" w:rsidRDefault="00D0638C" w:rsidP="00D0638C">
      <w:pPr>
        <w:widowControl w:val="0"/>
        <w:tabs>
          <w:tab w:val="left" w:pos="1134"/>
        </w:tabs>
        <w:ind w:firstLine="567"/>
        <w:rPr>
          <w:rFonts w:ascii="Calibri" w:hAnsi="Calibri" w:cstheme="minorHAnsi"/>
          <w:lang w:val="ru-RU"/>
        </w:rPr>
      </w:pPr>
      <w:r w:rsidRPr="006840EA">
        <w:rPr>
          <w:rFonts w:ascii="Calibri" w:hAnsi="Calibri" w:cstheme="minorHAnsi"/>
          <w:lang w:val="ru-RU"/>
        </w:rPr>
        <w:t xml:space="preserve">2.2. Представив настоящее Соглашение и прилагаемое Требование в Банк-плательщик: </w:t>
      </w:r>
    </w:p>
    <w:p w:rsidR="00D0638C" w:rsidRPr="006840EA" w:rsidRDefault="00D0638C" w:rsidP="00D0638C">
      <w:pPr>
        <w:widowControl w:val="0"/>
        <w:tabs>
          <w:tab w:val="left" w:pos="1134"/>
        </w:tabs>
        <w:ind w:firstLine="567"/>
        <w:rPr>
          <w:rFonts w:ascii="Calibri" w:hAnsi="Calibri" w:cstheme="minorHAnsi"/>
          <w:lang w:val="ru-RU"/>
        </w:rPr>
      </w:pPr>
      <w:r w:rsidRPr="006840EA">
        <w:rPr>
          <w:rFonts w:ascii="Calibri" w:hAnsi="Calibri" w:cstheme="minorHAnsi"/>
          <w:lang w:val="ru-RU"/>
        </w:rPr>
        <w:t xml:space="preserve">2.2.1.   Заказчик подтверждает, что Компания допустила нарушение договорных обязательств, </w:t>
      </w:r>
    </w:p>
    <w:p w:rsidR="00D0638C" w:rsidRPr="006840EA" w:rsidRDefault="00D0638C" w:rsidP="00D0638C">
      <w:pPr>
        <w:widowControl w:val="0"/>
        <w:tabs>
          <w:tab w:val="left" w:pos="1134"/>
        </w:tabs>
        <w:ind w:firstLine="567"/>
        <w:rPr>
          <w:rFonts w:ascii="Calibri" w:hAnsi="Calibri" w:cstheme="minorHAnsi"/>
          <w:lang w:val="ru-RU"/>
        </w:rPr>
      </w:pPr>
      <w:r w:rsidRPr="006840EA">
        <w:rPr>
          <w:rFonts w:ascii="Calibri" w:hAnsi="Calibri"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D0638C" w:rsidRPr="006840EA" w:rsidRDefault="00D0638C" w:rsidP="00D0638C">
      <w:pPr>
        <w:widowControl w:val="0"/>
        <w:tabs>
          <w:tab w:val="left" w:pos="1134"/>
        </w:tabs>
        <w:ind w:firstLine="567"/>
        <w:rPr>
          <w:rFonts w:ascii="Calibri" w:hAnsi="Calibri" w:cstheme="minorHAnsi"/>
          <w:lang w:val="ru-RU"/>
        </w:rPr>
      </w:pPr>
      <w:r w:rsidRPr="006840EA">
        <w:rPr>
          <w:rFonts w:ascii="Calibri" w:hAnsi="Calibri"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D0638C" w:rsidRPr="006840EA" w:rsidRDefault="00D0638C" w:rsidP="00D0638C">
      <w:pPr>
        <w:widowControl w:val="0"/>
        <w:ind w:firstLine="567"/>
        <w:jc w:val="center"/>
        <w:rPr>
          <w:rFonts w:ascii="Calibri" w:hAnsi="Calibri" w:cstheme="minorHAnsi"/>
          <w:b/>
        </w:rPr>
      </w:pPr>
    </w:p>
    <w:p w:rsidR="00D0638C" w:rsidRPr="006840EA" w:rsidRDefault="00D0638C" w:rsidP="00D0638C">
      <w:pPr>
        <w:widowControl w:val="0"/>
        <w:ind w:firstLine="567"/>
        <w:jc w:val="center"/>
        <w:rPr>
          <w:rFonts w:ascii="Calibri" w:hAnsi="Calibri" w:cstheme="minorHAnsi"/>
          <w:b/>
        </w:rPr>
      </w:pPr>
    </w:p>
    <w:p w:rsidR="00D0638C" w:rsidRPr="006840EA" w:rsidRDefault="00D0638C" w:rsidP="00D0638C">
      <w:pPr>
        <w:widowControl w:val="0"/>
        <w:ind w:firstLine="567"/>
        <w:jc w:val="center"/>
        <w:rPr>
          <w:rFonts w:ascii="Calibri" w:hAnsi="Calibri" w:cstheme="minorHAnsi"/>
          <w:b/>
        </w:rPr>
      </w:pPr>
    </w:p>
    <w:p w:rsidR="00D0638C" w:rsidRPr="006840EA" w:rsidRDefault="00D0638C" w:rsidP="00D0638C">
      <w:pPr>
        <w:widowControl w:val="0"/>
        <w:ind w:firstLine="567"/>
        <w:jc w:val="center"/>
        <w:rPr>
          <w:rFonts w:ascii="Calibri" w:hAnsi="Calibri" w:cstheme="minorHAnsi"/>
          <w:b/>
        </w:rPr>
      </w:pPr>
    </w:p>
    <w:p w:rsidR="00D0638C" w:rsidRPr="006840EA" w:rsidRDefault="00D0638C" w:rsidP="00D0638C">
      <w:pPr>
        <w:widowControl w:val="0"/>
        <w:ind w:firstLine="567"/>
        <w:jc w:val="center"/>
        <w:rPr>
          <w:rFonts w:ascii="Calibri" w:hAnsi="Calibri" w:cstheme="minorHAnsi"/>
          <w:b/>
        </w:rPr>
      </w:pPr>
      <w:r w:rsidRPr="006840EA">
        <w:rPr>
          <w:rFonts w:ascii="Calibri" w:hAnsi="Calibri" w:cstheme="minorHAnsi"/>
          <w:b/>
        </w:rPr>
        <w:t>3. Адрес, банковские реквизиты Компании</w:t>
      </w:r>
    </w:p>
    <w:p w:rsidR="00D0638C" w:rsidRPr="006840EA" w:rsidRDefault="00D0638C" w:rsidP="00D0638C">
      <w:pPr>
        <w:widowControl w:val="0"/>
        <w:rPr>
          <w:rFonts w:ascii="Calibri" w:hAnsi="Calibri" w:cstheme="minorHAnsi"/>
        </w:rPr>
      </w:pPr>
      <w:r w:rsidRPr="006840EA">
        <w:rPr>
          <w:rFonts w:ascii="Calibri" w:hAnsi="Calibri" w:cstheme="minorHAnsi"/>
        </w:rPr>
        <w:t>_______________________________________</w:t>
      </w:r>
    </w:p>
    <w:p w:rsidR="00D0638C" w:rsidRPr="006840EA" w:rsidRDefault="00D0638C" w:rsidP="00D0638C">
      <w:pPr>
        <w:widowControl w:val="0"/>
        <w:spacing w:after="160"/>
        <w:ind w:right="4250"/>
        <w:jc w:val="center"/>
        <w:rPr>
          <w:rFonts w:ascii="Calibri" w:hAnsi="Calibri" w:cstheme="minorHAnsi"/>
          <w:vertAlign w:val="superscript"/>
        </w:rPr>
      </w:pPr>
      <w:r w:rsidRPr="006840EA">
        <w:rPr>
          <w:rFonts w:ascii="Calibri" w:hAnsi="Calibri" w:cstheme="minorHAnsi"/>
          <w:vertAlign w:val="superscript"/>
        </w:rPr>
        <w:t>наименование компании</w:t>
      </w:r>
    </w:p>
    <w:p w:rsidR="00D0638C" w:rsidRPr="006840EA" w:rsidRDefault="00D0638C" w:rsidP="00D0638C">
      <w:pPr>
        <w:widowControl w:val="0"/>
        <w:rPr>
          <w:rFonts w:ascii="Calibri" w:hAnsi="Calibri" w:cstheme="minorHAnsi"/>
        </w:rPr>
      </w:pPr>
      <w:r w:rsidRPr="006840EA">
        <w:rPr>
          <w:rFonts w:ascii="Calibri" w:hAnsi="Calibri" w:cstheme="minorHAnsi"/>
        </w:rPr>
        <w:t>_______________________________________</w:t>
      </w:r>
    </w:p>
    <w:p w:rsidR="00D0638C" w:rsidRPr="006840EA" w:rsidRDefault="00D0638C" w:rsidP="00D0638C">
      <w:pPr>
        <w:widowControl w:val="0"/>
        <w:spacing w:after="160"/>
        <w:ind w:right="4250"/>
        <w:jc w:val="center"/>
        <w:rPr>
          <w:rFonts w:ascii="Calibri" w:hAnsi="Calibri" w:cstheme="minorHAnsi"/>
          <w:vertAlign w:val="superscript"/>
        </w:rPr>
      </w:pPr>
      <w:r w:rsidRPr="006840EA">
        <w:rPr>
          <w:rFonts w:ascii="Calibri" w:hAnsi="Calibri" w:cstheme="minorHAnsi"/>
          <w:vertAlign w:val="superscript"/>
        </w:rPr>
        <w:t>адрес компании</w:t>
      </w:r>
    </w:p>
    <w:p w:rsidR="00D0638C" w:rsidRPr="006840EA" w:rsidRDefault="00D0638C" w:rsidP="00D0638C">
      <w:pPr>
        <w:widowControl w:val="0"/>
        <w:rPr>
          <w:rFonts w:ascii="Calibri" w:hAnsi="Calibri" w:cstheme="minorHAnsi"/>
        </w:rPr>
      </w:pPr>
      <w:r w:rsidRPr="006840EA">
        <w:rPr>
          <w:rFonts w:ascii="Calibri" w:hAnsi="Calibri" w:cstheme="minorHAnsi"/>
        </w:rPr>
        <w:t>_______________________________________</w:t>
      </w:r>
    </w:p>
    <w:p w:rsidR="00D0638C" w:rsidRPr="006840EA" w:rsidRDefault="00D0638C" w:rsidP="00D0638C">
      <w:pPr>
        <w:widowControl w:val="0"/>
        <w:spacing w:after="160"/>
        <w:ind w:right="4250"/>
        <w:jc w:val="center"/>
        <w:rPr>
          <w:rFonts w:ascii="Calibri" w:hAnsi="Calibri" w:cstheme="minorHAnsi"/>
          <w:vertAlign w:val="superscript"/>
        </w:rPr>
      </w:pPr>
      <w:r w:rsidRPr="006840EA">
        <w:rPr>
          <w:rFonts w:ascii="Calibri" w:hAnsi="Calibri" w:cstheme="minorHAnsi"/>
          <w:vertAlign w:val="superscript"/>
        </w:rPr>
        <w:t>наименование обслуживающего компанию банка</w:t>
      </w:r>
    </w:p>
    <w:p w:rsidR="00D0638C" w:rsidRPr="006840EA" w:rsidRDefault="00D0638C" w:rsidP="00D0638C">
      <w:pPr>
        <w:widowControl w:val="0"/>
        <w:rPr>
          <w:rFonts w:ascii="Calibri" w:hAnsi="Calibri" w:cstheme="minorHAnsi"/>
        </w:rPr>
      </w:pPr>
      <w:r w:rsidRPr="006840EA">
        <w:rPr>
          <w:rFonts w:ascii="Calibri" w:hAnsi="Calibri" w:cstheme="minorHAnsi"/>
        </w:rPr>
        <w:t>_______________________________________</w:t>
      </w:r>
    </w:p>
    <w:p w:rsidR="00D0638C" w:rsidRPr="006840EA" w:rsidRDefault="00D0638C" w:rsidP="00D0638C">
      <w:pPr>
        <w:widowControl w:val="0"/>
        <w:spacing w:after="160"/>
        <w:ind w:right="4250"/>
        <w:jc w:val="center"/>
        <w:rPr>
          <w:rFonts w:ascii="Calibri" w:hAnsi="Calibri" w:cstheme="minorHAnsi"/>
          <w:vertAlign w:val="superscript"/>
        </w:rPr>
      </w:pPr>
      <w:r w:rsidRPr="006840EA">
        <w:rPr>
          <w:rFonts w:ascii="Calibri" w:hAnsi="Calibri" w:cstheme="minorHAnsi"/>
          <w:vertAlign w:val="superscript"/>
        </w:rPr>
        <w:t>номер банковского счета компании</w:t>
      </w:r>
    </w:p>
    <w:p w:rsidR="00D0638C" w:rsidRPr="006840EA" w:rsidRDefault="00D0638C" w:rsidP="00D0638C">
      <w:pPr>
        <w:widowControl w:val="0"/>
        <w:rPr>
          <w:rFonts w:ascii="Calibri" w:hAnsi="Calibri" w:cstheme="minorHAnsi"/>
        </w:rPr>
      </w:pPr>
      <w:r w:rsidRPr="006840EA">
        <w:rPr>
          <w:rFonts w:ascii="Calibri" w:hAnsi="Calibri" w:cstheme="minorHAnsi"/>
        </w:rPr>
        <w:t>_______________________________________</w:t>
      </w:r>
    </w:p>
    <w:p w:rsidR="00D0638C" w:rsidRPr="006840EA" w:rsidRDefault="00D0638C" w:rsidP="00D0638C">
      <w:pPr>
        <w:widowControl w:val="0"/>
        <w:spacing w:after="160"/>
        <w:ind w:right="4250"/>
        <w:jc w:val="center"/>
        <w:rPr>
          <w:rFonts w:ascii="Calibri" w:hAnsi="Calibri" w:cstheme="minorHAnsi"/>
          <w:vertAlign w:val="superscript"/>
        </w:rPr>
      </w:pPr>
      <w:r w:rsidRPr="006840EA">
        <w:rPr>
          <w:rFonts w:ascii="Calibri" w:hAnsi="Calibri" w:cstheme="minorHAnsi"/>
          <w:vertAlign w:val="superscript"/>
        </w:rPr>
        <w:t>учетный номер налогоплательщика компании</w:t>
      </w:r>
    </w:p>
    <w:p w:rsidR="00D0638C" w:rsidRPr="006840EA" w:rsidRDefault="00D0638C" w:rsidP="00D0638C">
      <w:pPr>
        <w:widowControl w:val="0"/>
        <w:rPr>
          <w:rFonts w:ascii="Calibri" w:hAnsi="Calibri" w:cstheme="minorHAnsi"/>
        </w:rPr>
      </w:pPr>
      <w:r w:rsidRPr="006840EA">
        <w:rPr>
          <w:rFonts w:ascii="Calibri" w:hAnsi="Calibri" w:cstheme="minorHAnsi"/>
        </w:rPr>
        <w:t>_______________________________________</w:t>
      </w:r>
    </w:p>
    <w:p w:rsidR="00D0638C" w:rsidRPr="006840EA" w:rsidRDefault="00D0638C" w:rsidP="00D0638C">
      <w:pPr>
        <w:widowControl w:val="0"/>
        <w:spacing w:after="160"/>
        <w:ind w:right="4250"/>
        <w:jc w:val="center"/>
        <w:rPr>
          <w:rFonts w:ascii="Calibri" w:hAnsi="Calibri" w:cstheme="minorHAnsi"/>
        </w:rPr>
      </w:pPr>
      <w:r w:rsidRPr="006840EA">
        <w:rPr>
          <w:rFonts w:ascii="Calibri" w:hAnsi="Calibri" w:cstheme="minorHAnsi"/>
          <w:vertAlign w:val="superscript"/>
        </w:rPr>
        <w:t>имя, фамилия и подпись директора компании</w:t>
      </w:r>
    </w:p>
    <w:p w:rsidR="00D0638C" w:rsidRPr="006840EA" w:rsidRDefault="00D0638C" w:rsidP="00D0638C">
      <w:pPr>
        <w:widowControl w:val="0"/>
        <w:spacing w:after="160"/>
        <w:rPr>
          <w:rFonts w:ascii="Calibri" w:hAnsi="Calibri" w:cstheme="minorHAnsi"/>
        </w:rPr>
      </w:pPr>
      <w:r w:rsidRPr="006840EA">
        <w:rPr>
          <w:rFonts w:ascii="Calibri" w:hAnsi="Calibri" w:cstheme="minorHAnsi"/>
        </w:rPr>
        <w:t>День/месяц/год                                                                                    М. П.</w:t>
      </w:r>
    </w:p>
    <w:p w:rsidR="00410048" w:rsidRPr="006840EA" w:rsidRDefault="00410048" w:rsidP="00410048">
      <w:pPr>
        <w:spacing w:line="240" w:lineRule="auto"/>
        <w:rPr>
          <w:rFonts w:ascii="Calibri" w:hAnsi="Calibri"/>
          <w:color w:val="000000" w:themeColor="text1"/>
        </w:rPr>
      </w:pPr>
      <w:r w:rsidRPr="006840EA">
        <w:rPr>
          <w:rFonts w:ascii="Calibri" w:hAnsi="Calibri"/>
          <w:color w:val="000000" w:themeColor="text1"/>
        </w:rPr>
        <w:br w:type="page"/>
      </w:r>
    </w:p>
    <w:p w:rsidR="00410048" w:rsidRPr="006840EA" w:rsidRDefault="00D0638C" w:rsidP="00410048">
      <w:pPr>
        <w:widowControl w:val="0"/>
        <w:spacing w:after="160"/>
        <w:rPr>
          <w:rFonts w:ascii="Calibri" w:hAnsi="Calibri"/>
          <w:color w:val="000000" w:themeColor="text1"/>
        </w:rPr>
      </w:pPr>
      <w:r w:rsidRPr="006840EA">
        <w:rPr>
          <w:rFonts w:ascii="Calibri" w:hAnsi="Calibri"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ՀՐԱԶԴԱՆԻ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- 03017721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Հայէկոնոմբանկ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- 163158043246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410048" w:rsidRPr="006840EA" w:rsidRDefault="00410048" w:rsidP="00410048">
      <w:pPr>
        <w:rPr>
          <w:rFonts w:ascii="Calibri" w:hAnsi="Calibri"/>
          <w:color w:val="000000" w:themeColor="text1"/>
        </w:rPr>
      </w:pPr>
      <w:r w:rsidRPr="006840EA">
        <w:rPr>
          <w:rFonts w:ascii="Calibri" w:hAnsi="Calibri"/>
          <w:color w:val="000000" w:themeColor="text1"/>
        </w:rPr>
        <w:br w:type="page"/>
      </w:r>
    </w:p>
    <w:p w:rsidR="00410048" w:rsidRPr="006840EA" w:rsidRDefault="00F050C4" w:rsidP="00410048">
      <w:pPr>
        <w:widowControl w:val="0"/>
        <w:spacing w:after="160"/>
        <w:jc w:val="center"/>
        <w:rPr>
          <w:rFonts w:ascii="Calibri" w:hAnsi="Calibri"/>
          <w:b/>
          <w:color w:val="000000" w:themeColor="text1"/>
          <w:sz w:val="24"/>
        </w:rPr>
      </w:pPr>
      <w:r w:rsidRPr="006840EA">
        <w:rPr>
          <w:rFonts w:ascii="Calibri" w:hAnsi="Calibri" w:cstheme="minorHAnsi"/>
          <w:b/>
        </w:rPr>
        <w:lastRenderedPageBreak/>
        <w:t>Обязательные реквизиты платежного требования и руководство по его заполнению</w:t>
      </w:r>
    </w:p>
    <w:p w:rsidR="00410048" w:rsidRPr="006840EA" w:rsidRDefault="00D0638C" w:rsidP="00D0638C">
      <w:pPr>
        <w:widowControl w:val="0"/>
        <w:spacing w:after="160"/>
        <w:jc w:val="left"/>
        <w:rPr>
          <w:rFonts w:ascii="Calibri" w:hAnsi="Calibri"/>
          <w:color w:val="000000" w:themeColor="text1"/>
          <w:lang w:val="ru-RU"/>
        </w:rPr>
      </w:pPr>
      <w:r w:rsidRPr="006840EA">
        <w:rPr>
          <w:rFonts w:ascii="Calibri" w:hAnsi="Calibri" w:cstheme="minorHAnsi"/>
          <w:lang w:val="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1C5D8F" w:rsidRDefault="00410048" w:rsidP="00410048">
      <w:pPr>
        <w:spacing w:line="240" w:lineRule="auto"/>
        <w:jc w:val="right"/>
        <w:rPr>
          <w:rFonts w:ascii="Calibri" w:hAnsi="Calibri"/>
          <w:color w:val="000000" w:themeColor="text1"/>
          <w:lang w:val="ru-RU"/>
        </w:rPr>
      </w:pPr>
      <w:r w:rsidRPr="006840EA">
        <w:rPr>
          <w:rFonts w:ascii="Calibri" w:hAnsi="Calibri"/>
          <w:color w:val="000000" w:themeColor="text1"/>
          <w:lang w:val="ru-RU"/>
        </w:rPr>
        <w:br w:type="page"/>
      </w:r>
    </w:p>
    <w:p w:rsidR="001C5D8F" w:rsidRPr="00D80AB9" w:rsidRDefault="001C5D8F" w:rsidP="001C5D8F">
      <w:pPr>
        <w:spacing w:line="240" w:lineRule="auto"/>
        <w:jc w:val="right"/>
        <w:rPr>
          <w:rFonts w:cstheme="minorHAnsi"/>
          <w:i/>
        </w:rPr>
      </w:pPr>
      <w:r w:rsidRPr="001F559C">
        <w:rPr>
          <w:rFonts w:cstheme="minorHAnsi"/>
          <w:b/>
          <w:color w:val="000000" w:themeColor="text1"/>
          <w:sz w:val="24"/>
          <w:szCs w:val="24"/>
        </w:rPr>
        <w:lastRenderedPageBreak/>
        <w:t/>
      </w:r>
    </w:p>
    <w:p w:rsidR="001C5D8F" w:rsidRPr="00180AF0" w:rsidRDefault="001C5D8F" w:rsidP="001C5D8F">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1C5D8F" w:rsidRPr="00E4651F" w:rsidRDefault="001C5D8F" w:rsidP="001C5D8F">
      <w:pPr>
        <w:spacing w:line="240" w:lineRule="auto"/>
        <w:jc w:val="right"/>
        <w:rPr>
          <w:rFonts w:cstheme="minorHAnsi"/>
          <w:b/>
          <w:color w:val="000000" w:themeColor="text1"/>
          <w:sz w:val="24"/>
        </w:rPr>
      </w:pPr>
      <w:r w:rsidRPr="§54D8">
        <w:rPr>
          <w:rFonts w:cstheme="minorHAnsi"/>
          <w:b/>
          <w:color w:val="000000" w:themeColor="text1"/>
          <w:sz w:val="24"/>
          <w:szCs w:val="24"/>
        </w:rPr>
        <w:t/>
      </w:r>
    </w:p>
    <w:p w:rsidR="001C5D8F" w:rsidRDefault="001C5D8F" w:rsidP="001C5D8F">
      <w:pPr>
        <w:spacing w:line="240" w:lineRule="auto"/>
        <w:jc w:val="right"/>
        <w:rPr>
          <w:rFonts w:cstheme="minorHAnsi"/>
        </w:rPr>
      </w:pPr>
    </w:p>
    <w:p w:rsidR="001C5D8F" w:rsidRDefault="001C5D8F" w:rsidP="001C5D8F">
      <w:pPr>
        <w:spacing w:line="240" w:lineRule="auto"/>
        <w:jc w:val="center"/>
        <w:rPr>
          <w:rFonts w:cstheme="minorHAnsi"/>
        </w:rPr>
      </w:pPr>
    </w:p>
    <w:p w:rsidR="001C5D8F" w:rsidRPr="00E45A5B" w:rsidRDefault="001C5D8F" w:rsidP="001C5D8F">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1C5D8F" w:rsidRPr="00E45A5B" w:rsidRDefault="001C5D8F" w:rsidP="001C5D8F">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1C5D8F" w:rsidRPr="00E45A5B" w:rsidRDefault="001C5D8F" w:rsidP="001C5D8F">
      <w:pPr>
        <w:widowControl w:val="0"/>
        <w:spacing w:after="160" w:line="240" w:lineRule="auto"/>
        <w:ind w:left="567" w:right="565"/>
        <w:jc w:val="center"/>
        <w:rPr>
          <w:rFonts w:eastAsia="Times New Roman" w:cstheme="minorHAnsi"/>
          <w:b/>
          <w:color w:val="FF0000"/>
          <w:sz w:val="24"/>
          <w:szCs w:val="24"/>
          <w:lang w:val="ru-RU" w:eastAsia="ru-RU" w:bidi="ru-RU"/>
        </w:rPr>
      </w:pPr>
    </w:p>
    <w:p w:rsidR="001C5D8F" w:rsidRPr="00E45A5B" w:rsidRDefault="001C5D8F" w:rsidP="001C5D8F">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1C5D8F" w:rsidRPr="00F26872" w:rsidRDefault="001C5D8F" w:rsidP="001C5D8F">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1C5D8F" w:rsidRPr="00E45A5B" w:rsidRDefault="001C5D8F" w:rsidP="001C5D8F">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1C5D8F" w:rsidRPr="00E45A5B" w:rsidRDefault="001C5D8F" w:rsidP="001C5D8F">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1C5D8F" w:rsidRPr="00E45A5B" w:rsidRDefault="001C5D8F" w:rsidP="001C5D8F">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1C5D8F" w:rsidRPr="00E45A5B" w:rsidRDefault="001C5D8F" w:rsidP="001C5D8F">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1C5D8F" w:rsidRPr="00E45A5B" w:rsidRDefault="001C5D8F" w:rsidP="001C5D8F">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1C5D8F" w:rsidRPr="00E45A5B" w:rsidRDefault="001C5D8F" w:rsidP="001C5D8F">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1C5D8F" w:rsidRPr="00E45A5B" w:rsidRDefault="001C5D8F" w:rsidP="001C5D8F">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1C5D8F" w:rsidRPr="00E45A5B" w:rsidRDefault="001C5D8F" w:rsidP="001C5D8F">
      <w:pPr>
        <w:shd w:val="clear" w:color="auto" w:fill="FFFFFF"/>
        <w:spacing w:line="240" w:lineRule="auto"/>
        <w:rPr>
          <w:rFonts w:cstheme="minorHAnsi"/>
          <w:color w:val="FF0000"/>
          <w:sz w:val="24"/>
          <w:szCs w:val="24"/>
          <w:lang w:val="ru-RU" w:eastAsia="ru-RU" w:bidi="ru-RU"/>
        </w:rPr>
      </w:pPr>
    </w:p>
    <w:p w:rsidR="001C5D8F" w:rsidRPr="00E45A5B" w:rsidRDefault="001C5D8F" w:rsidP="001C5D8F">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1C5D8F" w:rsidRPr="00E45A5B" w:rsidRDefault="001C5D8F" w:rsidP="001C5D8F">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1C5D8F" w:rsidRPr="00E45A5B" w:rsidRDefault="001C5D8F" w:rsidP="001C5D8F">
      <w:pPr>
        <w:shd w:val="clear" w:color="auto" w:fill="FFFFFF"/>
        <w:spacing w:line="240" w:lineRule="auto"/>
        <w:rPr>
          <w:rFonts w:cstheme="minorHAnsi"/>
          <w:color w:val="FF0000"/>
          <w:sz w:val="18"/>
          <w:szCs w:val="18"/>
          <w:lang w:val="ru-RU" w:eastAsia="ru-RU" w:bidi="ru-RU"/>
        </w:rPr>
      </w:pPr>
    </w:p>
    <w:p w:rsidR="001C5D8F" w:rsidRPr="00E45A5B" w:rsidRDefault="001C5D8F" w:rsidP="001C5D8F">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1C5D8F" w:rsidRPr="00E45A5B" w:rsidRDefault="001C5D8F" w:rsidP="001C5D8F">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1C5D8F" w:rsidRPr="00E45A5B" w:rsidRDefault="001C5D8F" w:rsidP="001C5D8F">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1C5D8F" w:rsidRPr="00E45A5B" w:rsidRDefault="001C5D8F" w:rsidP="001C5D8F">
      <w:pPr>
        <w:shd w:val="clear" w:color="auto" w:fill="FFFFFF"/>
        <w:spacing w:line="240" w:lineRule="auto"/>
        <w:ind w:firstLine="375"/>
        <w:rPr>
          <w:rFonts w:eastAsia="Times New Roman" w:cstheme="minorHAnsi"/>
          <w:color w:val="FF0000"/>
          <w:sz w:val="20"/>
          <w:szCs w:val="20"/>
          <w:lang w:val="ru-RU" w:eastAsia="ru-RU" w:bidi="ru-RU"/>
        </w:rPr>
      </w:pPr>
    </w:p>
    <w:p w:rsidR="001C5D8F" w:rsidRPr="00E45A5B" w:rsidRDefault="001C5D8F" w:rsidP="001C5D8F">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1C5D8F" w:rsidRDefault="001C5D8F" w:rsidP="001C5D8F">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1C5D8F" w:rsidRPr="00E45A5B" w:rsidRDefault="001C5D8F" w:rsidP="001C5D8F">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1C5D8F" w:rsidRPr="00E45A5B" w:rsidRDefault="001C5D8F" w:rsidP="001C5D8F">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1C5D8F" w:rsidRPr="001C5D8F" w:rsidRDefault="001C5D8F" w:rsidP="001C5D8F">
      <w:pPr>
        <w:shd w:val="clear" w:color="auto" w:fill="FFFFFF"/>
        <w:spacing w:before="100" w:beforeAutospacing="1" w:after="100" w:afterAutospacing="1" w:line="240" w:lineRule="auto"/>
        <w:ind w:firstLine="374"/>
        <w:contextualSpacing/>
        <w:rPr>
          <w:rFonts w:cstheme="minorHAnsi"/>
          <w:color w:val="FF0000"/>
          <w:sz w:val="6"/>
          <w:szCs w:val="24"/>
          <w:lang w:val="ru-RU" w:eastAsia="ru-RU" w:bidi="ru-RU"/>
        </w:rPr>
      </w:pPr>
    </w:p>
    <w:p w:rsidR="001C5D8F" w:rsidRPr="00E45A5B" w:rsidRDefault="001C5D8F" w:rsidP="001C5D8F">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1C5D8F" w:rsidRPr="00E45A5B" w:rsidRDefault="001C5D8F" w:rsidP="001C5D8F">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1C5D8F" w:rsidRPr="00E45A5B" w:rsidRDefault="001C5D8F" w:rsidP="001C5D8F">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1C5D8F" w:rsidRPr="00E45A5B" w:rsidRDefault="001C5D8F" w:rsidP="001C5D8F">
      <w:pPr>
        <w:shd w:val="clear" w:color="auto" w:fill="FFFFFF"/>
        <w:spacing w:line="240" w:lineRule="auto"/>
        <w:ind w:firstLine="375"/>
        <w:rPr>
          <w:rFonts w:cstheme="minorHAnsi"/>
          <w:color w:val="FF0000"/>
          <w:sz w:val="24"/>
          <w:szCs w:val="24"/>
          <w:lang w:val="ru-RU" w:eastAsia="ru-RU" w:bidi="ru-RU"/>
        </w:rPr>
      </w:pPr>
    </w:p>
    <w:p w:rsidR="001C5D8F" w:rsidRPr="00E45A5B" w:rsidRDefault="001C5D8F" w:rsidP="001C5D8F">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1C5D8F" w:rsidRPr="00E45A5B" w:rsidRDefault="001C5D8F" w:rsidP="001C5D8F">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1C5D8F" w:rsidRPr="00E45A5B" w:rsidRDefault="001C5D8F" w:rsidP="001C5D8F">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1C5D8F" w:rsidRPr="001C5D8F" w:rsidRDefault="001C5D8F" w:rsidP="001C5D8F">
      <w:pPr>
        <w:shd w:val="clear" w:color="auto" w:fill="FFFFFF"/>
        <w:spacing w:line="240" w:lineRule="auto"/>
        <w:ind w:firstLine="375"/>
        <w:rPr>
          <w:rFonts w:cstheme="minorHAnsi"/>
          <w:color w:val="FF0000"/>
          <w:sz w:val="4"/>
          <w:szCs w:val="24"/>
          <w:lang w:val="ru-RU" w:eastAsia="ru-RU" w:bidi="ru-RU"/>
        </w:rPr>
      </w:pPr>
    </w:p>
    <w:p w:rsidR="001C5D8F" w:rsidRPr="00CC681F" w:rsidRDefault="001C5D8F" w:rsidP="001C5D8F">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1C5D8F" w:rsidRPr="00CC681F" w:rsidRDefault="001C5D8F" w:rsidP="001C5D8F">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1C5D8F" w:rsidRPr="00CC681F" w:rsidRDefault="001C5D8F" w:rsidP="001C5D8F">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1C5D8F" w:rsidRPr="00CC681F" w:rsidRDefault="001C5D8F" w:rsidP="001C5D8F">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1C5D8F" w:rsidRPr="008C7357" w:rsidRDefault="001C5D8F" w:rsidP="001C5D8F">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1C5D8F" w:rsidRPr="008C7357" w:rsidRDefault="001C5D8F" w:rsidP="001C5D8F">
      <w:pPr>
        <w:shd w:val="clear" w:color="auto" w:fill="FFFFFF"/>
        <w:spacing w:line="240" w:lineRule="auto"/>
        <w:ind w:firstLine="375"/>
        <w:jc w:val="left"/>
        <w:rPr>
          <w:rFonts w:cstheme="minorHAnsi"/>
          <w:color w:val="FF0000"/>
          <w:sz w:val="24"/>
          <w:szCs w:val="24"/>
          <w:lang w:eastAsia="ru-RU" w:bidi="ru-RU"/>
        </w:rPr>
      </w:pPr>
    </w:p>
    <w:p w:rsidR="001C5D8F" w:rsidRPr="008C7357" w:rsidRDefault="001C5D8F" w:rsidP="001C5D8F">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1C5D8F" w:rsidRPr="008C7357" w:rsidRDefault="001C5D8F" w:rsidP="001C5D8F">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1C5D8F" w:rsidRPr="008C7357" w:rsidRDefault="001C5D8F" w:rsidP="001C5D8F">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1C5D8F" w:rsidRPr="008C7357" w:rsidRDefault="001C5D8F" w:rsidP="001C5D8F">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1C5D8F" w:rsidRPr="00E45A5B" w:rsidRDefault="001C5D8F" w:rsidP="001C5D8F">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1C5D8F" w:rsidRPr="002D5E9F" w:rsidRDefault="001C5D8F" w:rsidP="001C5D8F">
      <w:pPr>
        <w:shd w:val="clear" w:color="auto" w:fill="FFFFFF"/>
        <w:spacing w:line="240" w:lineRule="auto"/>
        <w:ind w:firstLine="375"/>
        <w:rPr>
          <w:rFonts w:eastAsia="Times New Roman" w:cstheme="minorHAnsi"/>
          <w:sz w:val="20"/>
          <w:szCs w:val="20"/>
          <w:lang w:val="hy-AM" w:eastAsia="ru-RU" w:bidi="ru-RU"/>
        </w:rPr>
      </w:pPr>
      <w:r w:rsidRPr="006A7D9F">
        <w:rPr>
          <w:rFonts w:cstheme="minorHAnsi"/>
          <w:color w:val="000000" w:themeColor="text1"/>
        </w:rPr>
        <w:t/>
      </w:r>
    </w:p>
    <w:p w:rsidR="001C5D8F" w:rsidRPr="008C7357" w:rsidRDefault="001C5D8F" w:rsidP="001C5D8F">
      <w:pPr>
        <w:spacing w:line="240" w:lineRule="auto"/>
        <w:jc w:val="center"/>
        <w:rPr>
          <w:rFonts w:ascii="GHEA Grapalat" w:eastAsia="Times New Roman" w:hAnsi="GHEA Grapalat" w:cs="Sylfaen"/>
          <w:color w:val="FF0000"/>
          <w:sz w:val="24"/>
          <w:szCs w:val="24"/>
          <w:vertAlign w:val="superscript"/>
          <w:lang w:eastAsia="ru-RU" w:bidi="ru-RU"/>
        </w:rPr>
      </w:pPr>
      <w:r w:rsidRPr="002D5E9F">
        <w:rPr>
          <w:rFonts w:cstheme="minorHAnsi"/>
          <w:sz w:val="16"/>
          <w:szCs w:val="16"/>
        </w:rPr>
        <w:t/>
      </w:r>
    </w:p>
    <w:p w:rsidR="001C5D8F" w:rsidRPr="008C7357" w:rsidRDefault="001C5D8F" w:rsidP="001C5D8F">
      <w:pPr>
        <w:spacing w:line="240" w:lineRule="auto"/>
        <w:rPr>
          <w:rFonts w:ascii="Calibri" w:hAnsi="Calibri"/>
          <w:color w:val="000000" w:themeColor="text1"/>
        </w:rPr>
      </w:pPr>
      <w:r w:rsidRPr="00B02BCA">
        <w:rPr>
          <w:rFonts w:cstheme="minorHAnsi"/>
          <w:color w:val="000000" w:themeColor="text1"/>
        </w:rPr>
        <w:t/>
      </w:r>
    </w:p>
    <w:p w:rsidR="001C5D8F" w:rsidRPr="008C7357" w:rsidRDefault="001C5D8F" w:rsidP="00410048">
      <w:pPr>
        <w:spacing w:line="240" w:lineRule="auto"/>
        <w:jc w:val="right"/>
        <w:rPr>
          <w:rFonts w:ascii="Calibri" w:hAnsi="Calibri"/>
          <w:b/>
          <w:color w:val="000000" w:themeColor="text1"/>
          <w:sz w:val="24"/>
        </w:rPr>
      </w:pPr>
    </w:p>
    <w:p w:rsidR="00BC2F36" w:rsidRPr="008C7357" w:rsidRDefault="00BC2F36" w:rsidP="00410048">
      <w:pPr>
        <w:spacing w:line="240" w:lineRule="auto"/>
        <w:jc w:val="right"/>
        <w:rPr>
          <w:rFonts w:ascii="Calibri" w:hAnsi="Calibri"/>
          <w:b/>
          <w:color w:val="000000" w:themeColor="text1"/>
          <w:sz w:val="24"/>
        </w:rPr>
      </w:pPr>
    </w:p>
    <w:p w:rsidR="00BC2F36" w:rsidRPr="008C7357" w:rsidRDefault="00BC2F36" w:rsidP="00410048">
      <w:pPr>
        <w:spacing w:line="240" w:lineRule="auto"/>
        <w:jc w:val="right"/>
        <w:rPr>
          <w:rFonts w:ascii="Calibri" w:hAnsi="Calibri"/>
          <w:b/>
          <w:color w:val="000000" w:themeColor="text1"/>
          <w:sz w:val="24"/>
        </w:rPr>
      </w:pPr>
    </w:p>
    <w:p w:rsidR="00BC2F36" w:rsidRPr="008C7357" w:rsidRDefault="00BC2F36" w:rsidP="00410048">
      <w:pPr>
        <w:spacing w:line="240" w:lineRule="auto"/>
        <w:jc w:val="right"/>
        <w:rPr>
          <w:rFonts w:ascii="Calibri" w:hAnsi="Calibri"/>
          <w:b/>
          <w:color w:val="000000" w:themeColor="text1"/>
          <w:sz w:val="24"/>
        </w:rPr>
      </w:pPr>
    </w:p>
    <w:p w:rsidR="00BC2F36" w:rsidRPr="008C7357" w:rsidRDefault="00BC2F36" w:rsidP="00410048">
      <w:pPr>
        <w:spacing w:line="240" w:lineRule="auto"/>
        <w:jc w:val="right"/>
        <w:rPr>
          <w:rFonts w:ascii="Calibri" w:hAnsi="Calibri"/>
          <w:b/>
          <w:color w:val="000000" w:themeColor="text1"/>
          <w:sz w:val="24"/>
        </w:rPr>
      </w:pPr>
    </w:p>
    <w:p w:rsidR="00BC2F36" w:rsidRPr="008C7357" w:rsidRDefault="00BC2F36" w:rsidP="00410048">
      <w:pPr>
        <w:spacing w:line="240" w:lineRule="auto"/>
        <w:jc w:val="right"/>
        <w:rPr>
          <w:rFonts w:ascii="Calibri" w:hAnsi="Calibri"/>
          <w:b/>
          <w:color w:val="000000" w:themeColor="text1"/>
          <w:sz w:val="24"/>
        </w:rPr>
      </w:pPr>
    </w:p>
    <w:p w:rsidR="00BC2F36" w:rsidRPr="008C7357" w:rsidRDefault="00BC2F36" w:rsidP="00410048">
      <w:pPr>
        <w:spacing w:line="240" w:lineRule="auto"/>
        <w:jc w:val="right"/>
        <w:rPr>
          <w:rFonts w:ascii="Calibri" w:hAnsi="Calibri"/>
          <w:b/>
          <w:color w:val="000000" w:themeColor="text1"/>
          <w:sz w:val="24"/>
        </w:rPr>
      </w:pPr>
    </w:p>
    <w:p w:rsidR="00BC2F36" w:rsidRPr="008C7357" w:rsidRDefault="00BC2F36" w:rsidP="00410048">
      <w:pPr>
        <w:spacing w:line="240" w:lineRule="auto"/>
        <w:jc w:val="right"/>
        <w:rPr>
          <w:rFonts w:ascii="Calibri" w:hAnsi="Calibri"/>
          <w:b/>
          <w:color w:val="000000" w:themeColor="text1"/>
          <w:sz w:val="24"/>
        </w:rPr>
      </w:pPr>
    </w:p>
    <w:p w:rsidR="00BC2F36" w:rsidRPr="008C7357" w:rsidRDefault="00BC2F36" w:rsidP="00410048">
      <w:pPr>
        <w:spacing w:line="240" w:lineRule="auto"/>
        <w:jc w:val="right"/>
        <w:rPr>
          <w:rFonts w:ascii="Calibri" w:hAnsi="Calibri"/>
          <w:b/>
          <w:color w:val="000000" w:themeColor="text1"/>
          <w:sz w:val="24"/>
        </w:rPr>
      </w:pPr>
    </w:p>
    <w:p w:rsidR="00BC2F36" w:rsidRPr="008C7357" w:rsidRDefault="00BC2F36" w:rsidP="00410048">
      <w:pPr>
        <w:spacing w:line="240" w:lineRule="auto"/>
        <w:jc w:val="right"/>
        <w:rPr>
          <w:rFonts w:ascii="Calibri" w:hAnsi="Calibri"/>
          <w:b/>
          <w:color w:val="000000" w:themeColor="text1"/>
          <w:sz w:val="24"/>
        </w:rPr>
      </w:pPr>
    </w:p>
    <w:p w:rsidR="00BC2F36" w:rsidRPr="008C7357" w:rsidRDefault="00BC2F36" w:rsidP="00410048">
      <w:pPr>
        <w:spacing w:line="240" w:lineRule="auto"/>
        <w:jc w:val="right"/>
        <w:rPr>
          <w:rFonts w:ascii="Calibri" w:hAnsi="Calibri"/>
          <w:b/>
          <w:color w:val="000000" w:themeColor="text1"/>
          <w:sz w:val="24"/>
        </w:rPr>
      </w:pPr>
    </w:p>
    <w:p w:rsidR="00BC2F36" w:rsidRPr="008C7357" w:rsidRDefault="00BC2F36" w:rsidP="00410048">
      <w:pPr>
        <w:spacing w:line="240" w:lineRule="auto"/>
        <w:jc w:val="right"/>
        <w:rPr>
          <w:rFonts w:ascii="Calibri" w:hAnsi="Calibri"/>
          <w:b/>
          <w:color w:val="000000" w:themeColor="text1"/>
          <w:sz w:val="24"/>
        </w:rPr>
      </w:pPr>
    </w:p>
    <w:p w:rsidR="00BC2F36" w:rsidRPr="008C7357" w:rsidRDefault="00BC2F36" w:rsidP="00410048">
      <w:pPr>
        <w:spacing w:line="240" w:lineRule="auto"/>
        <w:jc w:val="right"/>
        <w:rPr>
          <w:rFonts w:ascii="Calibri" w:hAnsi="Calibri"/>
          <w:b/>
          <w:color w:val="000000" w:themeColor="text1"/>
          <w:sz w:val="24"/>
        </w:rPr>
      </w:pPr>
    </w:p>
    <w:p w:rsidR="00BC2F36" w:rsidRPr="008C7357" w:rsidRDefault="00BC2F36" w:rsidP="00410048">
      <w:pPr>
        <w:spacing w:line="240" w:lineRule="auto"/>
        <w:jc w:val="right"/>
        <w:rPr>
          <w:rFonts w:ascii="Calibri" w:hAnsi="Calibri"/>
          <w:b/>
          <w:color w:val="000000" w:themeColor="text1"/>
          <w:sz w:val="24"/>
        </w:rPr>
      </w:pPr>
    </w:p>
    <w:p w:rsidR="00BC2F36" w:rsidRPr="008C7357" w:rsidRDefault="00BC2F36" w:rsidP="00410048">
      <w:pPr>
        <w:spacing w:line="240" w:lineRule="auto"/>
        <w:jc w:val="right"/>
        <w:rPr>
          <w:rFonts w:ascii="Calibri" w:hAnsi="Calibri"/>
          <w:b/>
          <w:color w:val="000000" w:themeColor="text1"/>
          <w:sz w:val="24"/>
        </w:rPr>
      </w:pPr>
    </w:p>
    <w:p w:rsidR="00BC2F36" w:rsidRPr="008C7357" w:rsidRDefault="00BC2F36" w:rsidP="00410048">
      <w:pPr>
        <w:spacing w:line="240" w:lineRule="auto"/>
        <w:jc w:val="right"/>
        <w:rPr>
          <w:rFonts w:ascii="Calibri" w:hAnsi="Calibri"/>
          <w:b/>
          <w:color w:val="000000" w:themeColor="text1"/>
          <w:sz w:val="24"/>
        </w:rPr>
      </w:pPr>
    </w:p>
    <w:p w:rsidR="00BC2F36" w:rsidRPr="008C7357" w:rsidRDefault="00BC2F36" w:rsidP="00410048">
      <w:pPr>
        <w:spacing w:line="240" w:lineRule="auto"/>
        <w:jc w:val="right"/>
        <w:rPr>
          <w:rFonts w:ascii="Calibri" w:hAnsi="Calibri"/>
          <w:b/>
          <w:color w:val="000000" w:themeColor="text1"/>
          <w:sz w:val="24"/>
        </w:rPr>
      </w:pPr>
    </w:p>
    <w:p w:rsidR="00BC2F36" w:rsidRPr="008C7357" w:rsidRDefault="00BC2F36" w:rsidP="00410048">
      <w:pPr>
        <w:spacing w:line="240" w:lineRule="auto"/>
        <w:jc w:val="right"/>
        <w:rPr>
          <w:rFonts w:ascii="Calibri" w:hAnsi="Calibri"/>
          <w:b/>
          <w:color w:val="000000" w:themeColor="text1"/>
          <w:sz w:val="24"/>
        </w:rPr>
      </w:pPr>
    </w:p>
    <w:p w:rsidR="00BC2F36" w:rsidRPr="008C7357" w:rsidRDefault="00BC2F36" w:rsidP="00410048">
      <w:pPr>
        <w:spacing w:line="240" w:lineRule="auto"/>
        <w:jc w:val="right"/>
        <w:rPr>
          <w:rFonts w:ascii="Calibri" w:hAnsi="Calibri"/>
          <w:b/>
          <w:color w:val="000000" w:themeColor="text1"/>
          <w:sz w:val="24"/>
        </w:rPr>
      </w:pPr>
    </w:p>
    <w:p w:rsidR="00BC2F36" w:rsidRPr="008C7357" w:rsidRDefault="00BC2F36" w:rsidP="00410048">
      <w:pPr>
        <w:spacing w:line="240" w:lineRule="auto"/>
        <w:jc w:val="right"/>
        <w:rPr>
          <w:rFonts w:ascii="Calibri" w:hAnsi="Calibri"/>
          <w:b/>
          <w:color w:val="000000" w:themeColor="text1"/>
          <w:sz w:val="24"/>
        </w:rPr>
      </w:pPr>
    </w:p>
    <w:p w:rsidR="00BC2F36" w:rsidRPr="008C7357" w:rsidRDefault="00BC2F36" w:rsidP="00410048">
      <w:pPr>
        <w:spacing w:line="240" w:lineRule="auto"/>
        <w:jc w:val="right"/>
        <w:rPr>
          <w:rFonts w:ascii="Calibri" w:hAnsi="Calibri"/>
          <w:b/>
          <w:color w:val="000000" w:themeColor="text1"/>
          <w:sz w:val="24"/>
        </w:rPr>
      </w:pPr>
    </w:p>
    <w:p w:rsidR="00BC2F36" w:rsidRPr="008C7357" w:rsidRDefault="00BC2F36" w:rsidP="00410048">
      <w:pPr>
        <w:spacing w:line="240" w:lineRule="auto"/>
        <w:jc w:val="right"/>
        <w:rPr>
          <w:rFonts w:ascii="Calibri" w:hAnsi="Calibri"/>
          <w:b/>
          <w:color w:val="000000" w:themeColor="text1"/>
          <w:sz w:val="24"/>
        </w:rPr>
      </w:pPr>
    </w:p>
    <w:p w:rsidR="00BC2F36" w:rsidRPr="008C7357" w:rsidRDefault="00BC2F36" w:rsidP="00410048">
      <w:pPr>
        <w:spacing w:line="240" w:lineRule="auto"/>
        <w:jc w:val="right"/>
        <w:rPr>
          <w:rFonts w:ascii="Calibri" w:hAnsi="Calibri"/>
          <w:b/>
          <w:color w:val="000000" w:themeColor="text1"/>
          <w:sz w:val="24"/>
        </w:rPr>
      </w:pPr>
    </w:p>
    <w:p w:rsidR="00BC2F36" w:rsidRPr="008C7357" w:rsidRDefault="00BC2F36" w:rsidP="00410048">
      <w:pPr>
        <w:spacing w:line="240" w:lineRule="auto"/>
        <w:jc w:val="right"/>
        <w:rPr>
          <w:rFonts w:ascii="Calibri" w:hAnsi="Calibri"/>
          <w:b/>
          <w:color w:val="000000" w:themeColor="text1"/>
          <w:sz w:val="24"/>
        </w:rPr>
      </w:pPr>
    </w:p>
    <w:p w:rsidR="00BC2F36" w:rsidRPr="008C7357" w:rsidRDefault="00BC2F36" w:rsidP="00410048">
      <w:pPr>
        <w:spacing w:line="240" w:lineRule="auto"/>
        <w:jc w:val="right"/>
        <w:rPr>
          <w:rFonts w:ascii="Calibri" w:hAnsi="Calibri"/>
          <w:b/>
          <w:color w:val="000000" w:themeColor="text1"/>
          <w:sz w:val="24"/>
        </w:rPr>
      </w:pPr>
    </w:p>
    <w:p w:rsidR="00BC2F36" w:rsidRPr="008C7357" w:rsidRDefault="00BC2F36" w:rsidP="00410048">
      <w:pPr>
        <w:spacing w:line="240" w:lineRule="auto"/>
        <w:jc w:val="right"/>
        <w:rPr>
          <w:rFonts w:ascii="Calibri" w:hAnsi="Calibri"/>
          <w:b/>
          <w:color w:val="000000" w:themeColor="text1"/>
          <w:sz w:val="24"/>
        </w:rPr>
      </w:pPr>
    </w:p>
    <w:p w:rsidR="00BC2F36" w:rsidRPr="008C7357" w:rsidRDefault="00BC2F36" w:rsidP="00410048">
      <w:pPr>
        <w:spacing w:line="240" w:lineRule="auto"/>
        <w:jc w:val="right"/>
        <w:rPr>
          <w:rFonts w:ascii="Calibri" w:hAnsi="Calibri"/>
          <w:b/>
          <w:color w:val="000000" w:themeColor="text1"/>
          <w:sz w:val="24"/>
        </w:rPr>
      </w:pPr>
    </w:p>
    <w:p w:rsidR="00BC2F36" w:rsidRPr="008C7357" w:rsidRDefault="00BC2F36" w:rsidP="00410048">
      <w:pPr>
        <w:spacing w:line="240" w:lineRule="auto"/>
        <w:jc w:val="right"/>
        <w:rPr>
          <w:rFonts w:ascii="Calibri" w:hAnsi="Calibri"/>
          <w:b/>
          <w:color w:val="000000" w:themeColor="text1"/>
          <w:sz w:val="24"/>
        </w:rPr>
      </w:pPr>
    </w:p>
    <w:p w:rsidR="00410048" w:rsidRPr="001D26FD" w:rsidRDefault="00410048" w:rsidP="00410048">
      <w:pPr>
        <w:spacing w:line="240" w:lineRule="auto"/>
        <w:jc w:val="right"/>
        <w:rPr>
          <w:rFonts w:ascii="Calibri" w:hAnsi="Calibri"/>
          <w:b/>
          <w:color w:val="000000" w:themeColor="text1"/>
          <w:lang w:val="ru-RU"/>
        </w:rPr>
      </w:pPr>
      <w:r w:rsidRPr="001D26FD">
        <w:rPr>
          <w:rFonts w:ascii="Calibri" w:hAnsi="Calibri"/>
          <w:b/>
          <w:color w:val="000000" w:themeColor="text1"/>
          <w:sz w:val="24"/>
          <w:lang w:val="ru-RU"/>
        </w:rPr>
        <w:t>Приложение № 5</w:t>
      </w:r>
    </w:p>
    <w:p w:rsidR="00410048" w:rsidRPr="006840EA" w:rsidRDefault="00410048" w:rsidP="00410048">
      <w:pPr>
        <w:pStyle w:val="BodyTextIndent3"/>
        <w:widowControl w:val="0"/>
        <w:spacing w:after="0" w:line="240" w:lineRule="auto"/>
        <w:jc w:val="right"/>
        <w:rPr>
          <w:rFonts w:ascii="Calibri" w:hAnsi="Calibri"/>
          <w:b/>
          <w:sz w:val="24"/>
          <w:szCs w:val="24"/>
          <w:lang w:val="ru-RU"/>
        </w:rPr>
      </w:pPr>
      <w:r w:rsidRPr="006840EA">
        <w:rPr>
          <w:rFonts w:ascii="Calibri" w:hAnsi="Calibri"/>
          <w:b/>
          <w:sz w:val="24"/>
          <w:szCs w:val="24"/>
          <w:lang w:val="ru-RU"/>
        </w:rPr>
        <w:t>к приглашение на электронный аукцион</w:t>
      </w:r>
    </w:p>
    <w:p w:rsidR="00410048" w:rsidRPr="007C1C49" w:rsidRDefault="00410048" w:rsidP="00410048">
      <w:pPr>
        <w:pStyle w:val="BodyTextIndent3"/>
        <w:widowControl w:val="0"/>
        <w:spacing w:after="0" w:line="240" w:lineRule="auto"/>
        <w:ind w:left="0"/>
        <w:jc w:val="right"/>
        <w:rPr>
          <w:rFonts w:ascii="Calibri" w:hAnsi="Calibri"/>
          <w:b/>
          <w:color w:val="000000" w:themeColor="text1"/>
          <w:sz w:val="22"/>
          <w:lang w:val="ru-RU"/>
        </w:rPr>
      </w:pPr>
      <w:r w:rsidRPr="006840EA">
        <w:rPr>
          <w:rFonts w:ascii="Calibri" w:hAnsi="Calibri"/>
          <w:b/>
          <w:color w:val="000000" w:themeColor="text1"/>
          <w:sz w:val="24"/>
          <w:szCs w:val="24"/>
          <w:lang w:val="ru-RU"/>
        </w:rPr>
        <w:t>подкодом</w:t>
      </w:r>
      <w:r w:rsidRPr="007C1C49">
        <w:rPr>
          <w:rFonts w:ascii="Calibri" w:hAnsi="Calibri"/>
          <w:b/>
          <w:color w:val="000000" w:themeColor="text1"/>
          <w:sz w:val="24"/>
          <w:szCs w:val="24"/>
          <w:lang w:val="ru-RU"/>
        </w:rPr>
        <w:t xml:space="preserve"> "</w:t>
      </w:r>
      <w:r w:rsidR="009D0769" w:rsidRPr="009D0769">
        <w:rPr>
          <w:rFonts w:ascii="Calibri" w:hAnsi="Calibri" w:cs="Calibri"/>
          <w:b/>
          <w:sz w:val="24"/>
          <w:szCs w:val="22"/>
          <w:lang w:val="af-ZA"/>
        </w:rPr>
        <w:t>ՀԲԿ - ԷԱՃԱՇՁԲ - 27/0001</w:t>
      </w:r>
      <w:r w:rsidRPr="007C1C49">
        <w:rPr>
          <w:rFonts w:ascii="Calibri" w:hAnsi="Calibri"/>
          <w:b/>
          <w:color w:val="000000" w:themeColor="text1"/>
          <w:sz w:val="24"/>
          <w:szCs w:val="24"/>
          <w:lang w:val="ru-RU"/>
        </w:rPr>
        <w:t>"</w:t>
      </w:r>
    </w:p>
    <w:p w:rsidR="00410048" w:rsidRPr="007C1C49" w:rsidRDefault="00410048" w:rsidP="00410048">
      <w:pPr>
        <w:rPr>
          <w:rFonts w:ascii="Calibri" w:hAnsi="Calibri"/>
          <w:color w:val="000000" w:themeColor="text1"/>
          <w:lang w:val="ru-RU"/>
        </w:rPr>
      </w:pPr>
    </w:p>
    <w:p w:rsidR="00410048" w:rsidRPr="007C1C49" w:rsidRDefault="00410048" w:rsidP="00410048">
      <w:pPr>
        <w:widowControl w:val="0"/>
        <w:spacing w:after="160"/>
        <w:jc w:val="center"/>
        <w:rPr>
          <w:rFonts w:ascii="Calibri" w:hAnsi="Calibri"/>
          <w:color w:val="000000" w:themeColor="text1"/>
          <w:lang w:val="ru-RU"/>
        </w:rPr>
      </w:pPr>
    </w:p>
    <w:p w:rsidR="00410048" w:rsidRPr="00203C36" w:rsidRDefault="00ED0BD4" w:rsidP="00410048">
      <w:pPr>
        <w:widowControl w:val="0"/>
        <w:jc w:val="center"/>
        <w:rPr>
          <w:rFonts w:ascii="Calibri" w:hAnsi="Calibri"/>
          <w:b/>
          <w:color w:val="000000" w:themeColor="text1"/>
          <w:lang w:val="ru-RU"/>
        </w:rPr>
      </w:pPr>
      <w:r w:rsidRPr="00ED0BD4">
        <w:rPr>
          <w:rFonts w:ascii="Calibri" w:hAnsi="Calibri"/>
          <w:b/>
          <w:color w:val="000000" w:themeColor="text1"/>
          <w:lang w:val="ru-RU"/>
        </w:rPr>
        <w:t>ДОГОВОР ГОСУДАРСТВЕННОЙ ЗАКУПКИ</w:t>
      </w:r>
    </w:p>
    <w:p w:rsidR="00410048" w:rsidRPr="006840EA" w:rsidRDefault="00ED0BD4" w:rsidP="00410048">
      <w:pPr>
        <w:widowControl w:val="0"/>
        <w:jc w:val="center"/>
        <w:rPr>
          <w:rFonts w:ascii="Calibri" w:hAnsi="Calibri"/>
          <w:color w:val="000000" w:themeColor="text1"/>
          <w:lang w:val="ru-RU"/>
        </w:rPr>
      </w:pPr>
      <w:r w:rsidRPr="00ED0BD4">
        <w:rPr>
          <w:rFonts w:ascii="Calibri" w:hAnsi="Calibri"/>
          <w:b/>
          <w:color w:val="000000" w:themeColor="text1"/>
          <w:lang w:val="ru-RU"/>
        </w:rPr>
        <w:t>НА ВЫПОЛНЕНИЕ РАБОТ ДЛЯ НУЖД ГОСУДАРСТВА</w:t>
      </w:r>
    </w:p>
    <w:p w:rsidR="00410048" w:rsidRPr="006840EA" w:rsidRDefault="00410048" w:rsidP="00410048">
      <w:pPr>
        <w:widowControl w:val="0"/>
        <w:spacing w:after="160"/>
        <w:jc w:val="center"/>
        <w:rPr>
          <w:rFonts w:ascii="Calibri" w:hAnsi="Calibri"/>
          <w:b/>
          <w:color w:val="000000" w:themeColor="text1"/>
          <w:u w:val="single"/>
        </w:rPr>
      </w:pPr>
      <w:r w:rsidRPr="006840EA">
        <w:rPr>
          <w:rFonts w:ascii="Calibri" w:hAnsi="Calibr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410048" w:rsidRPr="006840EA" w:rsidTr="004F6369">
        <w:tc>
          <w:tcPr>
            <w:tcW w:w="4643" w:type="dxa"/>
          </w:tcPr>
          <w:p w:rsidR="00410048" w:rsidRPr="006840EA" w:rsidRDefault="00410048" w:rsidP="004F6369">
            <w:pPr>
              <w:widowControl w:val="0"/>
              <w:spacing w:after="160" w:line="360" w:lineRule="auto"/>
              <w:rPr>
                <w:rFonts w:ascii="Calibri" w:hAnsi="Calibri"/>
                <w:b/>
                <w:u w:val="single"/>
                <w:lang w:val="en-US"/>
              </w:rPr>
            </w:pPr>
            <w:r w:rsidRPr="006840EA">
              <w:rPr>
                <w:rFonts w:ascii="Calibri" w:hAnsi="Calibri"/>
              </w:rPr>
              <w:t>г.</w:t>
            </w:r>
          </w:p>
        </w:tc>
        <w:tc>
          <w:tcPr>
            <w:tcW w:w="4644" w:type="dxa"/>
          </w:tcPr>
          <w:p w:rsidR="00410048" w:rsidRPr="006840EA" w:rsidRDefault="00410048" w:rsidP="004F6369">
            <w:pPr>
              <w:widowControl w:val="0"/>
              <w:spacing w:after="160" w:line="360" w:lineRule="auto"/>
              <w:jc w:val="right"/>
              <w:rPr>
                <w:rFonts w:ascii="Calibri" w:hAnsi="Calibri"/>
                <w:b/>
                <w:u w:val="single"/>
                <w:lang w:val="en-US"/>
              </w:rPr>
            </w:pPr>
            <w:r w:rsidRPr="006840EA">
              <w:rPr>
                <w:rFonts w:ascii="Calibri" w:hAnsi="Calibri"/>
              </w:rPr>
              <w:t>"</w:t>
            </w:r>
            <w:r w:rsidRPr="006840EA">
              <w:rPr>
                <w:rFonts w:ascii="Calibri" w:hAnsi="Calibri"/>
                <w:lang w:val="en-US"/>
              </w:rPr>
              <w:tab/>
            </w:r>
            <w:r w:rsidRPr="006840EA">
              <w:rPr>
                <w:rFonts w:ascii="Calibri" w:hAnsi="Calibri"/>
              </w:rPr>
              <w:t>"</w:t>
            </w:r>
            <w:r w:rsidRPr="006840EA">
              <w:rPr>
                <w:rFonts w:ascii="Calibri" w:hAnsi="Calibri"/>
                <w:lang w:val="en-US"/>
              </w:rPr>
              <w:tab/>
            </w:r>
            <w:r w:rsidRPr="006840EA">
              <w:rPr>
                <w:rFonts w:ascii="Calibri" w:hAnsi="Calibri"/>
              </w:rPr>
              <w:t>20</w:t>
            </w:r>
            <w:r w:rsidRPr="006840EA">
              <w:rPr>
                <w:rFonts w:ascii="Calibri" w:hAnsi="Calibri"/>
                <w:lang w:val="en-US"/>
              </w:rPr>
              <w:tab/>
            </w:r>
            <w:r w:rsidRPr="006840EA">
              <w:rPr>
                <w:rFonts w:ascii="Calibri" w:hAnsi="Calibri"/>
              </w:rPr>
              <w:t>г.</w:t>
            </w:r>
          </w:p>
        </w:tc>
      </w:tr>
    </w:tbl>
    <w:p w:rsidR="00410048" w:rsidRPr="006840EA" w:rsidRDefault="00410048" w:rsidP="00410048">
      <w:pPr>
        <w:widowControl w:val="0"/>
        <w:spacing w:after="160"/>
        <w:jc w:val="center"/>
        <w:rPr>
          <w:rFonts w:ascii="Calibri" w:hAnsi="Calibri"/>
          <w:b/>
          <w:u w:val="single"/>
        </w:rPr>
      </w:pPr>
    </w:p>
    <w:p w:rsidR="00410048" w:rsidRPr="006840EA" w:rsidRDefault="00410048" w:rsidP="00410048">
      <w:pPr>
        <w:widowControl w:val="0"/>
        <w:spacing w:after="160"/>
        <w:rPr>
          <w:rFonts w:ascii="Calibri" w:hAnsi="Calibri"/>
          <w:lang w:val="ru-RU"/>
        </w:rPr>
      </w:pPr>
      <w:r w:rsidRPr="006840EA">
        <w:rPr>
          <w:rFonts w:ascii="Calibri" w:hAnsi="Calibri"/>
          <w:lang w:val="ru-RU"/>
        </w:rPr>
        <w:t>_____________, в лице _______________________, действующего на основании устава _____________, (далее — "Заказчик), с одной стороны, и __________________, в лице директора_____________________, действующего на основании устава ________________________, (далее — Исполнитель), с другой стороны, заключили настоящий Договор о следующем.</w:t>
      </w:r>
    </w:p>
    <w:p w:rsidR="00410048" w:rsidRPr="006840EA" w:rsidRDefault="00410048" w:rsidP="00410048">
      <w:pPr>
        <w:pStyle w:val="ListParagraph"/>
        <w:widowControl w:val="0"/>
        <w:numPr>
          <w:ilvl w:val="0"/>
          <w:numId w:val="11"/>
        </w:numPr>
        <w:spacing w:after="160"/>
        <w:jc w:val="center"/>
        <w:rPr>
          <w:rFonts w:ascii="Calibri" w:hAnsi="Calibri"/>
          <w:b/>
          <w:color w:val="000000" w:themeColor="text1"/>
        </w:rPr>
      </w:pPr>
      <w:r w:rsidRPr="006840EA">
        <w:rPr>
          <w:rFonts w:ascii="Calibri" w:hAnsi="Calibri"/>
          <w:b/>
          <w:color w:val="000000" w:themeColor="text1"/>
          <w:lang w:val="ru-RU"/>
        </w:rPr>
        <w:lastRenderedPageBreak/>
        <w:t>ПРЕДМЕТ ДОГОВОРА</w:t>
      </w:r>
    </w:p>
    <w:p w:rsidR="00410048" w:rsidRPr="006840EA" w:rsidRDefault="00410048" w:rsidP="00410048">
      <w:pPr>
        <w:widowControl w:val="0"/>
        <w:tabs>
          <w:tab w:val="left" w:pos="1134"/>
        </w:tabs>
        <w:spacing w:line="240" w:lineRule="auto"/>
        <w:rPr>
          <w:rFonts w:ascii="Calibri" w:hAnsi="Calibri" w:cs="Sylfaen"/>
          <w:lang w:val="ru-RU"/>
        </w:rPr>
      </w:pPr>
      <w:r w:rsidRPr="006840EA">
        <w:rPr>
          <w:rFonts w:ascii="Calibri" w:hAnsi="Calibri"/>
          <w:lang w:val="ru-RU"/>
        </w:rPr>
        <w:t>1.1.Заказчик поручает, а Исполнитель принимает обязательство по выполнению ------------------ работ (далее — работа), согласно требованиям Технической характеристики закупки, установленной Приложением № 1, составляющим неотъемлемую часть настоящего договора (далее — договор).</w:t>
      </w:r>
    </w:p>
    <w:p w:rsidR="00410048" w:rsidRPr="006840EA" w:rsidRDefault="00410048" w:rsidP="00410048">
      <w:pPr>
        <w:widowControl w:val="0"/>
        <w:tabs>
          <w:tab w:val="left" w:pos="1134"/>
        </w:tabs>
        <w:spacing w:line="240" w:lineRule="auto"/>
        <w:rPr>
          <w:rFonts w:ascii="Calibri" w:hAnsi="Calibri"/>
          <w:lang w:val="ru-RU"/>
        </w:rPr>
      </w:pPr>
      <w:r w:rsidRPr="006840EA">
        <w:rPr>
          <w:rFonts w:ascii="Calibri" w:hAnsi="Calibri"/>
          <w:lang w:val="ru-RU"/>
        </w:rPr>
        <w:t xml:space="preserve">1.2.Работа выполняется в соответствии с установленной Приложением № 1 к договору Технической характеристикой </w:t>
      </w:r>
      <w:r w:rsidR="004633FC" w:rsidRPr="006840EA">
        <w:rPr>
          <w:rFonts w:ascii="Calibri" w:hAnsi="Calibri"/>
          <w:lang w:val="ru-RU"/>
        </w:rPr>
        <w:t>и согласно по № 2 приложению по графику работ в указанные сроки.</w:t>
      </w:r>
    </w:p>
    <w:p w:rsidR="00410048" w:rsidRPr="006840EA" w:rsidRDefault="00410048" w:rsidP="00410048">
      <w:pPr>
        <w:widowControl w:val="0"/>
        <w:spacing w:after="160"/>
        <w:jc w:val="center"/>
        <w:rPr>
          <w:rFonts w:ascii="Calibri" w:hAnsi="Calibri"/>
          <w:b/>
          <w:smallCaps/>
          <w:lang w:val="ru-RU"/>
        </w:rPr>
      </w:pPr>
    </w:p>
    <w:p w:rsidR="00410048" w:rsidRPr="006840EA" w:rsidRDefault="00410048" w:rsidP="00410048">
      <w:pPr>
        <w:widowControl w:val="0"/>
        <w:spacing w:after="160"/>
        <w:jc w:val="center"/>
        <w:rPr>
          <w:rFonts w:ascii="Calibri" w:hAnsi="Calibri"/>
          <w:b/>
          <w:smallCaps/>
          <w:lang w:val="ru-RU"/>
        </w:rPr>
      </w:pPr>
      <w:r w:rsidRPr="006840EA">
        <w:rPr>
          <w:rFonts w:ascii="Calibri" w:hAnsi="Calibri"/>
          <w:b/>
          <w:smallCaps/>
          <w:lang w:val="ru-RU"/>
        </w:rPr>
        <w:t>2. ПРАВА И ОБЯЗАННОСТИ СТОРОН</w:t>
      </w:r>
    </w:p>
    <w:p w:rsidR="00410048" w:rsidRPr="006840EA" w:rsidRDefault="00410048" w:rsidP="00410048">
      <w:pPr>
        <w:widowControl w:val="0"/>
        <w:spacing w:line="240" w:lineRule="auto"/>
        <w:rPr>
          <w:rFonts w:ascii="Calibri" w:hAnsi="Calibri"/>
          <w:b/>
          <w:lang w:val="ru-RU"/>
        </w:rPr>
      </w:pPr>
      <w:r w:rsidRPr="006840EA">
        <w:rPr>
          <w:rFonts w:ascii="Calibri" w:hAnsi="Calibri"/>
          <w:b/>
          <w:lang w:val="ru-RU"/>
        </w:rPr>
        <w:t>2.1. Заказчик имеет право:</w:t>
      </w:r>
    </w:p>
    <w:p w:rsidR="00410048" w:rsidRPr="006840EA" w:rsidRDefault="00410048" w:rsidP="00410048">
      <w:pPr>
        <w:widowControl w:val="0"/>
        <w:tabs>
          <w:tab w:val="left" w:pos="1276"/>
        </w:tabs>
        <w:spacing w:line="240" w:lineRule="auto"/>
        <w:rPr>
          <w:rFonts w:ascii="Calibri" w:hAnsi="Calibri"/>
          <w:lang w:val="ru-RU"/>
        </w:rPr>
      </w:pPr>
      <w:r w:rsidRPr="006840EA">
        <w:rPr>
          <w:rFonts w:ascii="Calibri" w:hAnsi="Calibri"/>
          <w:lang w:val="ru-RU"/>
        </w:rPr>
        <w:t>2.1.1.</w:t>
      </w:r>
      <w:r w:rsidR="009A7D68">
        <w:rPr>
          <w:rFonts w:ascii="Calibri" w:hAnsi="Calibri"/>
          <w:lang w:val="hy-AM"/>
        </w:rPr>
        <w:t xml:space="preserve"> </w:t>
      </w:r>
      <w:r w:rsidRPr="006840EA">
        <w:rPr>
          <w:rFonts w:ascii="Calibri" w:hAnsi="Calibri"/>
          <w:lang w:val="ru-RU"/>
        </w:rPr>
        <w:t>В любое время проверять ход и качество выполняемой Исполнителем работы, без вмешательства в деятельность Исполнителя.</w:t>
      </w:r>
    </w:p>
    <w:p w:rsidR="00410048" w:rsidRPr="006840EA" w:rsidRDefault="00410048" w:rsidP="00410048">
      <w:pPr>
        <w:widowControl w:val="0"/>
        <w:tabs>
          <w:tab w:val="left" w:pos="1276"/>
        </w:tabs>
        <w:spacing w:line="240" w:lineRule="auto"/>
        <w:rPr>
          <w:rFonts w:ascii="Calibri" w:hAnsi="Calibri"/>
          <w:lang w:val="ru-RU"/>
        </w:rPr>
      </w:pPr>
      <w:r w:rsidRPr="006840EA">
        <w:rPr>
          <w:rFonts w:ascii="Calibri" w:hAnsi="Calibri"/>
          <w:lang w:val="ru-RU"/>
        </w:rPr>
        <w:t>2.1.2.</w:t>
      </w:r>
      <w:r w:rsidR="009A7D68">
        <w:rPr>
          <w:rFonts w:ascii="Calibri" w:hAnsi="Calibri"/>
          <w:lang w:val="hy-AM"/>
        </w:rPr>
        <w:t xml:space="preserve"> </w:t>
      </w:r>
      <w:r w:rsidRPr="006840EA">
        <w:rPr>
          <w:rFonts w:ascii="Calibri" w:hAnsi="Calibri"/>
          <w:lang w:val="ru-RU"/>
        </w:rPr>
        <w:t xml:space="preserve">Если выполнена работа, не соответствующая </w:t>
      </w:r>
      <w:r w:rsidR="00DB0338" w:rsidRPr="006840EA">
        <w:rPr>
          <w:rFonts w:ascii="Calibri" w:hAnsi="Calibri"/>
          <w:lang w:val="ru-RU"/>
        </w:rPr>
        <w:t>Приложению N 1 и/или N 2 к договору:</w:t>
      </w:r>
    </w:p>
    <w:p w:rsidR="00410048" w:rsidRPr="006840EA" w:rsidRDefault="00410048" w:rsidP="00410048">
      <w:pPr>
        <w:widowControl w:val="0"/>
        <w:tabs>
          <w:tab w:val="left" w:pos="1134"/>
        </w:tabs>
        <w:spacing w:line="240" w:lineRule="auto"/>
        <w:rPr>
          <w:rFonts w:ascii="Calibri" w:hAnsi="Calibri"/>
          <w:lang w:val="ru-RU"/>
        </w:rPr>
      </w:pPr>
      <w:r w:rsidRPr="006840EA">
        <w:rPr>
          <w:rFonts w:ascii="Calibri" w:hAnsi="Calibri"/>
          <w:lang w:val="ru-RU"/>
        </w:rPr>
        <w:t xml:space="preserve">а)Не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rsidR="00410048" w:rsidRPr="006840EA" w:rsidRDefault="00410048" w:rsidP="00410048">
      <w:pPr>
        <w:widowControl w:val="0"/>
        <w:tabs>
          <w:tab w:val="left" w:pos="1134"/>
        </w:tabs>
        <w:spacing w:line="240" w:lineRule="auto"/>
        <w:rPr>
          <w:rFonts w:ascii="Calibri" w:hAnsi="Calibri"/>
          <w:lang w:val="ru-RU"/>
        </w:rPr>
      </w:pPr>
      <w:r w:rsidRPr="006840EA">
        <w:rPr>
          <w:rFonts w:ascii="Calibri" w:hAnsi="Calibri"/>
          <w:lang w:val="ru-RU"/>
        </w:rPr>
        <w:t xml:space="preserve">б)Отказываться от исполнения договора и требовать возврата уплаченной за работу суммы, а также требовать от Исполнителя уплаты предусмотренного пунктом 5.2 договора штрафа. </w:t>
      </w:r>
    </w:p>
    <w:p w:rsidR="00410048" w:rsidRPr="006840EA" w:rsidRDefault="00410048" w:rsidP="00410048">
      <w:pPr>
        <w:widowControl w:val="0"/>
        <w:tabs>
          <w:tab w:val="left" w:pos="1276"/>
        </w:tabs>
        <w:spacing w:line="240" w:lineRule="auto"/>
        <w:rPr>
          <w:rFonts w:ascii="Calibri" w:hAnsi="Calibri" w:cs="Sylfaen"/>
          <w:lang w:val="ru-RU"/>
        </w:rPr>
      </w:pPr>
      <w:r w:rsidRPr="006840EA">
        <w:rPr>
          <w:rFonts w:ascii="Calibri" w:hAnsi="Calibri" w:cs="Sylfaen"/>
          <w:lang w:val="ru-RU"/>
        </w:rPr>
        <w:t>2.1.3.</w:t>
      </w:r>
      <w:r w:rsidR="009A7D68">
        <w:rPr>
          <w:rFonts w:ascii="Calibri" w:hAnsi="Calibri" w:cs="Sylfaen"/>
          <w:lang w:val="hy-AM"/>
        </w:rPr>
        <w:t xml:space="preserve"> </w:t>
      </w:r>
      <w:r w:rsidRPr="006840EA">
        <w:rPr>
          <w:rFonts w:ascii="Calibri" w:hAnsi="Calibri" w:cs="Sylfaen"/>
          <w:lang w:val="ru-RU"/>
        </w:rPr>
        <w:t xml:space="preserve">Расторгнуть договор в одностороннем порядке, если исполнитель существенно нарушил договор.Нарушение исполнителем договора считается существенным, если: </w:t>
      </w:r>
    </w:p>
    <w:p w:rsidR="00410048" w:rsidRPr="006840EA" w:rsidRDefault="00410048" w:rsidP="00410048">
      <w:pPr>
        <w:widowControl w:val="0"/>
        <w:tabs>
          <w:tab w:val="left" w:pos="1276"/>
        </w:tabs>
        <w:spacing w:line="240" w:lineRule="auto"/>
        <w:rPr>
          <w:rFonts w:ascii="Calibri" w:hAnsi="Calibri" w:cs="Sylfaen"/>
          <w:lang w:val="ru-RU"/>
        </w:rPr>
      </w:pPr>
      <w:r w:rsidRPr="006840EA">
        <w:rPr>
          <w:rFonts w:ascii="Calibri" w:hAnsi="Calibri" w:cs="Sylfaen"/>
          <w:lang w:val="ru-RU"/>
        </w:rPr>
        <w:t>а) выполненная работа не соответствует требованиям, установленным приложением № 1</w:t>
      </w:r>
      <w:r w:rsidR="00DB0338" w:rsidRPr="006840EA">
        <w:rPr>
          <w:rFonts w:ascii="Calibri" w:hAnsi="Calibri" w:cs="Sylfaen"/>
          <w:lang w:val="ru-RU"/>
        </w:rPr>
        <w:t xml:space="preserve"> и/или № 2</w:t>
      </w:r>
      <w:r w:rsidRPr="006840EA">
        <w:rPr>
          <w:rFonts w:ascii="Calibri" w:hAnsi="Calibri" w:cs="Sylfaen"/>
          <w:lang w:val="ru-RU"/>
        </w:rPr>
        <w:t xml:space="preserve"> к договору,</w:t>
      </w:r>
    </w:p>
    <w:p w:rsidR="00410048" w:rsidRPr="006840EA" w:rsidRDefault="00410048" w:rsidP="00410048">
      <w:pPr>
        <w:widowControl w:val="0"/>
        <w:tabs>
          <w:tab w:val="left" w:pos="1276"/>
        </w:tabs>
        <w:spacing w:line="240" w:lineRule="auto"/>
        <w:rPr>
          <w:rFonts w:ascii="Calibri" w:hAnsi="Calibri" w:cs="Sylfaen"/>
          <w:lang w:val="ru-RU"/>
        </w:rPr>
      </w:pPr>
      <w:r w:rsidRPr="006840EA">
        <w:rPr>
          <w:rFonts w:ascii="Calibri" w:hAnsi="Calibri" w:cs="Sylfaen"/>
          <w:lang w:val="ru-RU"/>
        </w:rPr>
        <w:t>б) нарушен срок выполнения работы.</w:t>
      </w:r>
    </w:p>
    <w:p w:rsidR="00410048" w:rsidRPr="006840EA" w:rsidRDefault="00410048" w:rsidP="00410048">
      <w:pPr>
        <w:widowControl w:val="0"/>
        <w:spacing w:after="160"/>
        <w:rPr>
          <w:rFonts w:ascii="Calibri" w:hAnsi="Calibri" w:cs="Sylfaen"/>
          <w:b/>
          <w:lang w:val="ru-RU"/>
        </w:rPr>
      </w:pPr>
      <w:r w:rsidRPr="006840EA">
        <w:rPr>
          <w:rFonts w:ascii="Calibri" w:hAnsi="Calibri" w:cs="Sylfaen"/>
          <w:b/>
          <w:lang w:val="ru-RU"/>
        </w:rPr>
        <w:t>2.2 Заказчик обязан:</w:t>
      </w:r>
    </w:p>
    <w:p w:rsidR="00410048" w:rsidRPr="006840EA" w:rsidRDefault="00410048" w:rsidP="00410048">
      <w:pPr>
        <w:widowControl w:val="0"/>
        <w:spacing w:line="240" w:lineRule="auto"/>
        <w:rPr>
          <w:rFonts w:ascii="Calibri" w:hAnsi="Calibri" w:cs="Sylfaen"/>
          <w:lang w:val="ru-RU"/>
        </w:rPr>
      </w:pPr>
      <w:r w:rsidRPr="006840EA">
        <w:rPr>
          <w:rFonts w:ascii="Calibri" w:hAnsi="Calibri" w:cs="Sylfaen"/>
          <w:lang w:val="ru-RU"/>
        </w:rPr>
        <w:t>2.2.1</w:t>
      </w:r>
      <w:r w:rsidR="009A7D68">
        <w:rPr>
          <w:rFonts w:ascii="Calibri" w:hAnsi="Calibri" w:cs="Sylfaen"/>
          <w:lang w:val="hy-AM"/>
        </w:rPr>
        <w:t>․</w:t>
      </w:r>
      <w:r w:rsidRPr="006840EA">
        <w:rPr>
          <w:rFonts w:ascii="Calibri" w:hAnsi="Calibri" w:cs="Sylfaen"/>
          <w:lang w:val="ru-RU"/>
        </w:rPr>
        <w:t xml:space="preserve"> Обсудить и принять техническую характеристику-результат работы, выполненной в соответствии с графиком закупки, а в случае выявления недостатков в результате работы-незамедлительно письменно сообщить об этом исполнителю.</w:t>
      </w:r>
    </w:p>
    <w:p w:rsidR="00410048" w:rsidRPr="006840EA" w:rsidRDefault="00410048" w:rsidP="00410048">
      <w:pPr>
        <w:widowControl w:val="0"/>
        <w:spacing w:line="240" w:lineRule="auto"/>
        <w:rPr>
          <w:rFonts w:ascii="Calibri" w:hAnsi="Calibri" w:cs="Sylfaen"/>
          <w:lang w:val="ru-RU"/>
        </w:rPr>
      </w:pPr>
      <w:r w:rsidRPr="006840EA">
        <w:rPr>
          <w:rFonts w:ascii="Calibri" w:hAnsi="Calibri" w:cs="Sylfaen"/>
          <w:lang w:val="ru-RU"/>
        </w:rPr>
        <w:t>2.2.2</w:t>
      </w:r>
      <w:r w:rsidR="009A7D68">
        <w:rPr>
          <w:rFonts w:ascii="Calibri" w:hAnsi="Calibri" w:cs="Sylfaen"/>
          <w:lang w:val="hy-AM"/>
        </w:rPr>
        <w:t>․</w:t>
      </w:r>
      <w:r w:rsidRPr="006840EA">
        <w:rPr>
          <w:rFonts w:ascii="Calibri" w:hAnsi="Calibri" w:cs="Sylfaen"/>
          <w:lang w:val="ru-RU"/>
        </w:rPr>
        <w:t xml:space="preserve"> В случае принятия результата работы уплатить исполнителю подлежащие уплате ему суммы, а в случае нарушения срока-также пеню, предусмотренную пунктом 5.5 договора.</w:t>
      </w:r>
    </w:p>
    <w:p w:rsidR="00410048" w:rsidRPr="006840EA" w:rsidRDefault="00410048" w:rsidP="00410048">
      <w:pPr>
        <w:widowControl w:val="0"/>
        <w:spacing w:line="240" w:lineRule="auto"/>
        <w:rPr>
          <w:rFonts w:ascii="Calibri" w:hAnsi="Calibri" w:cs="Sylfaen"/>
          <w:lang w:val="ru-RU"/>
        </w:rPr>
      </w:pPr>
    </w:p>
    <w:p w:rsidR="00410048" w:rsidRPr="006840EA" w:rsidRDefault="00410048" w:rsidP="00410048">
      <w:pPr>
        <w:widowControl w:val="0"/>
        <w:spacing w:line="240" w:lineRule="auto"/>
        <w:rPr>
          <w:rFonts w:ascii="Calibri" w:hAnsi="Calibri"/>
          <w:b/>
          <w:color w:val="000000" w:themeColor="text1"/>
          <w:lang w:val="ru-RU"/>
        </w:rPr>
      </w:pPr>
      <w:r w:rsidRPr="006840EA">
        <w:rPr>
          <w:rFonts w:ascii="Calibri" w:hAnsi="Calibri"/>
          <w:b/>
          <w:color w:val="000000" w:themeColor="text1"/>
          <w:lang w:val="ru-RU"/>
        </w:rPr>
        <w:t>2.3 Исполнитель имеет право:</w:t>
      </w:r>
    </w:p>
    <w:p w:rsidR="00410048" w:rsidRPr="006840EA" w:rsidRDefault="00410048" w:rsidP="00410048">
      <w:pPr>
        <w:widowControl w:val="0"/>
        <w:spacing w:line="240" w:lineRule="auto"/>
        <w:rPr>
          <w:rFonts w:ascii="Calibri" w:hAnsi="Calibri"/>
          <w:color w:val="000000" w:themeColor="text1"/>
          <w:lang w:val="ru-RU"/>
        </w:rPr>
      </w:pPr>
      <w:r w:rsidRPr="006840EA">
        <w:rPr>
          <w:rFonts w:ascii="Calibri" w:hAnsi="Calibri"/>
          <w:color w:val="000000" w:themeColor="text1"/>
          <w:lang w:val="ru-RU"/>
        </w:rPr>
        <w:t>2.3.1. потребовать от заказчика выплаты подлежащих выплате ему сумм, а в случае нарушения Заказчиком указанного в пункте 4.2 договора срока также штраф, предусмотренный пунктом 5.5 договора.</w:t>
      </w:r>
    </w:p>
    <w:p w:rsidR="00410048" w:rsidRPr="006840EA" w:rsidRDefault="00410048" w:rsidP="00410048">
      <w:pPr>
        <w:widowControl w:val="0"/>
        <w:spacing w:line="240" w:lineRule="auto"/>
        <w:rPr>
          <w:rFonts w:ascii="Calibri" w:hAnsi="Calibri"/>
          <w:color w:val="000000" w:themeColor="text1"/>
          <w:lang w:val="ru-RU"/>
        </w:rPr>
      </w:pPr>
    </w:p>
    <w:p w:rsidR="00410048" w:rsidRPr="006840EA" w:rsidRDefault="00410048" w:rsidP="00410048">
      <w:pPr>
        <w:widowControl w:val="0"/>
        <w:spacing w:line="240" w:lineRule="auto"/>
        <w:rPr>
          <w:rFonts w:ascii="Calibri" w:hAnsi="Calibri"/>
          <w:color w:val="000000" w:themeColor="text1"/>
          <w:lang w:val="ru-RU"/>
        </w:rPr>
      </w:pPr>
      <w:r w:rsidRPr="006840EA">
        <w:rPr>
          <w:rFonts w:ascii="Calibri" w:hAnsi="Calibri"/>
          <w:b/>
          <w:color w:val="000000" w:themeColor="text1"/>
          <w:lang w:val="ru-RU"/>
        </w:rPr>
        <w:t>2.4 Исполнитель обязан:</w:t>
      </w:r>
    </w:p>
    <w:p w:rsidR="00410048" w:rsidRPr="006840EA" w:rsidRDefault="00410048" w:rsidP="00410048">
      <w:pPr>
        <w:widowControl w:val="0"/>
        <w:spacing w:line="240" w:lineRule="auto"/>
        <w:rPr>
          <w:rFonts w:ascii="Calibri" w:hAnsi="Calibri"/>
          <w:color w:val="000000" w:themeColor="text1"/>
          <w:lang w:val="ru-RU"/>
        </w:rPr>
      </w:pPr>
      <w:r w:rsidRPr="006840EA">
        <w:rPr>
          <w:rFonts w:ascii="Calibri" w:hAnsi="Calibri"/>
          <w:color w:val="000000" w:themeColor="text1"/>
          <w:lang w:val="ru-RU"/>
        </w:rPr>
        <w:t>* заполняется секретарем комиссии до публикации приглашения в бюллетене.</w:t>
      </w:r>
    </w:p>
    <w:p w:rsidR="00410048" w:rsidRPr="006840EA" w:rsidRDefault="00410048" w:rsidP="00410048">
      <w:pPr>
        <w:widowControl w:val="0"/>
        <w:spacing w:line="240" w:lineRule="auto"/>
        <w:rPr>
          <w:rFonts w:ascii="Calibri" w:hAnsi="Calibri"/>
          <w:color w:val="000000" w:themeColor="text1"/>
          <w:lang w:val="ru-RU"/>
        </w:rPr>
      </w:pPr>
    </w:p>
    <w:p w:rsidR="00410048" w:rsidRPr="006840EA" w:rsidRDefault="00410048" w:rsidP="00410048">
      <w:pPr>
        <w:widowControl w:val="0"/>
        <w:spacing w:line="240" w:lineRule="auto"/>
        <w:rPr>
          <w:rFonts w:ascii="Calibri" w:hAnsi="Calibri"/>
          <w:color w:val="000000" w:themeColor="text1"/>
          <w:lang w:val="ru-RU"/>
        </w:rPr>
      </w:pPr>
      <w:r w:rsidRPr="006840EA">
        <w:rPr>
          <w:rFonts w:ascii="Calibri" w:hAnsi="Calibri"/>
          <w:color w:val="000000" w:themeColor="text1"/>
          <w:lang w:val="ru-RU"/>
        </w:rPr>
        <w:t>2.4.1</w:t>
      </w:r>
      <w:r w:rsidR="009A7D68">
        <w:rPr>
          <w:rFonts w:ascii="Calibri" w:hAnsi="Calibri"/>
          <w:color w:val="000000" w:themeColor="text1"/>
          <w:lang w:val="hy-AM"/>
        </w:rPr>
        <w:t xml:space="preserve">․ </w:t>
      </w:r>
      <w:r w:rsidRPr="006840EA">
        <w:rPr>
          <w:rFonts w:ascii="Calibri" w:hAnsi="Calibri"/>
          <w:color w:val="000000" w:themeColor="text1"/>
          <w:lang w:val="ru-RU"/>
        </w:rPr>
        <w:t>Обеспечить выполнение работы на условиях, предусмотренных приложением № 1 к Договору, руководствуясь действующим законодательством.</w:t>
      </w:r>
    </w:p>
    <w:p w:rsidR="00410048" w:rsidRPr="006840EA" w:rsidRDefault="00410048" w:rsidP="00410048">
      <w:pPr>
        <w:widowControl w:val="0"/>
        <w:spacing w:line="240" w:lineRule="auto"/>
        <w:rPr>
          <w:rFonts w:ascii="Calibri" w:hAnsi="Calibri"/>
          <w:color w:val="000000" w:themeColor="text1"/>
          <w:lang w:val="ru-RU"/>
        </w:rPr>
      </w:pPr>
      <w:r w:rsidRPr="006840EA">
        <w:rPr>
          <w:rFonts w:ascii="Calibri" w:hAnsi="Calibri"/>
          <w:color w:val="000000" w:themeColor="text1"/>
          <w:lang w:val="ru-RU"/>
        </w:rPr>
        <w:t>2.4.2</w:t>
      </w:r>
      <w:r w:rsidR="009A7D68">
        <w:rPr>
          <w:rFonts w:ascii="Calibri" w:hAnsi="Calibri"/>
          <w:color w:val="000000" w:themeColor="text1"/>
          <w:lang w:val="hy-AM"/>
        </w:rPr>
        <w:t>․</w:t>
      </w:r>
      <w:r w:rsidRPr="006840EA">
        <w:rPr>
          <w:rFonts w:ascii="Calibri" w:hAnsi="Calibri"/>
          <w:color w:val="000000" w:themeColor="text1"/>
          <w:lang w:val="ru-RU"/>
        </w:rPr>
        <w:t xml:space="preserve"> В случаях, предусмотренных договором, уплатить штраф и пени, предусмотренные пунктами 5.2 и 5.3 договора.</w:t>
      </w:r>
    </w:p>
    <w:p w:rsidR="00410048" w:rsidRPr="006840EA" w:rsidRDefault="00410048" w:rsidP="00410048">
      <w:pPr>
        <w:widowControl w:val="0"/>
        <w:spacing w:line="240" w:lineRule="auto"/>
        <w:rPr>
          <w:rFonts w:ascii="Calibri" w:hAnsi="Calibri"/>
          <w:color w:val="000000" w:themeColor="text1"/>
          <w:lang w:val="ru-RU"/>
        </w:rPr>
      </w:pPr>
      <w:r w:rsidRPr="006840EA">
        <w:rPr>
          <w:rFonts w:ascii="Calibri" w:hAnsi="Calibri"/>
          <w:color w:val="000000" w:themeColor="text1"/>
          <w:lang w:val="ru-RU"/>
        </w:rPr>
        <w:t>2.4.3.</w:t>
      </w:r>
      <w:r w:rsidR="009A7D68">
        <w:rPr>
          <w:rFonts w:ascii="Calibri" w:hAnsi="Calibri"/>
          <w:color w:val="000000" w:themeColor="text1"/>
          <w:lang w:val="hy-AM"/>
        </w:rPr>
        <w:t xml:space="preserve"> </w:t>
      </w:r>
      <w:r w:rsidRPr="006840EA">
        <w:rPr>
          <w:rFonts w:ascii="Calibri" w:hAnsi="Calibri"/>
          <w:color w:val="000000" w:themeColor="text1"/>
          <w:lang w:val="ru-RU"/>
        </w:rPr>
        <w:t>В случае начала процесса ликвидации или банкротства в течение срока действия квалификации и обеспечения выполнения контракта заранее уведомить об этом Заказчика в письменной форме.</w:t>
      </w:r>
    </w:p>
    <w:p w:rsidR="00410048" w:rsidRPr="006840EA" w:rsidRDefault="00410048" w:rsidP="00410048">
      <w:pPr>
        <w:spacing w:line="240" w:lineRule="auto"/>
        <w:rPr>
          <w:rFonts w:ascii="Calibri" w:hAnsi="Calibri"/>
          <w:b/>
          <w:color w:val="000000" w:themeColor="text1"/>
          <w:lang w:val="ru-RU"/>
        </w:rPr>
      </w:pPr>
    </w:p>
    <w:p w:rsidR="003653CA" w:rsidRPr="00F23835" w:rsidRDefault="003653CA" w:rsidP="003653CA">
      <w:pPr>
        <w:spacing w:line="240" w:lineRule="auto"/>
        <w:jc w:val="center"/>
        <w:rPr>
          <w:rFonts w:ascii="Calibri" w:hAnsi="Calibri"/>
          <w:b/>
          <w:color w:val="000000" w:themeColor="text1"/>
          <w:lang w:val="ru-RU"/>
        </w:rPr>
      </w:pPr>
      <w:r w:rsidRPr="00F23835">
        <w:rPr>
          <w:rFonts w:ascii="Calibri" w:hAnsi="Calibri"/>
          <w:b/>
          <w:color w:val="000000" w:themeColor="text1"/>
          <w:lang w:val="ru-RU"/>
        </w:rPr>
        <w:t>3. ПОРЯДОК СДАЧИ И ПРИЕМА НА РАБОТУ</w:t>
      </w:r>
    </w:p>
    <w:p w:rsidR="003653CA" w:rsidRPr="00F23835" w:rsidRDefault="003653CA" w:rsidP="003653CA">
      <w:pPr>
        <w:spacing w:line="240" w:lineRule="auto"/>
        <w:rPr>
          <w:rFonts w:ascii="Calibri" w:hAnsi="Calibri"/>
          <w:b/>
          <w:color w:val="000000" w:themeColor="text1"/>
          <w:lang w:val="ru-RU"/>
        </w:rPr>
      </w:pPr>
    </w:p>
    <w:p w:rsidR="003653CA" w:rsidRPr="00F23835" w:rsidRDefault="003653CA" w:rsidP="003653CA">
      <w:pPr>
        <w:spacing w:line="240" w:lineRule="auto"/>
        <w:rPr>
          <w:rFonts w:ascii="Calibri" w:hAnsi="Calibri"/>
          <w:color w:val="000000" w:themeColor="text1"/>
          <w:lang w:val="ru-RU"/>
        </w:rPr>
      </w:pPr>
      <w:r w:rsidRPr="00F23835">
        <w:rPr>
          <w:rFonts w:ascii="Calibri" w:hAnsi="Calibri"/>
          <w:color w:val="000000" w:themeColor="text1"/>
          <w:lang w:val="ru-RU"/>
        </w:rPr>
        <w:lastRenderedPageBreak/>
        <w:t>3.1</w:t>
      </w:r>
      <w:r w:rsidR="009A7D68">
        <w:rPr>
          <w:rFonts w:ascii="Calibri" w:hAnsi="Calibri"/>
          <w:color w:val="000000" w:themeColor="text1"/>
          <w:lang w:val="hy-AM"/>
        </w:rPr>
        <w:t>․</w:t>
      </w:r>
      <w:r w:rsidRPr="00F23835">
        <w:rPr>
          <w:rFonts w:ascii="Calibri" w:hAnsi="Calibri"/>
          <w:color w:val="000000" w:themeColor="text1"/>
          <w:lang w:val="ru-RU"/>
        </w:rPr>
        <w:t xml:space="preserve"> Выполненная работа принимается подписанием протокола передачи-приема между заказчиком и исполнителем. Факт передачи работы заказчику фиксируется двусторонним документом между заказчиком и исполнителем с указанием даты составления документа.</w:t>
      </w:r>
    </w:p>
    <w:p w:rsidR="003653CA" w:rsidRPr="00F23835" w:rsidRDefault="003653CA" w:rsidP="003653CA">
      <w:pPr>
        <w:widowControl w:val="0"/>
        <w:spacing w:line="240" w:lineRule="auto"/>
        <w:ind w:firstLine="567"/>
        <w:rPr>
          <w:rFonts w:ascii="Calibri" w:hAnsi="Calibri"/>
          <w:lang w:val="ru-RU"/>
        </w:rPr>
      </w:pPr>
      <w:r w:rsidRPr="00F23835">
        <w:rPr>
          <w:rFonts w:ascii="Calibri" w:hAnsi="Calibri"/>
          <w:lang w:val="ru-RU"/>
        </w:rPr>
        <w:t xml:space="preserve">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(Приложение № 3.1), а посредством системы электронных закупок </w:t>
      </w:r>
      <w:r w:rsidRPr="00F23835">
        <w:rPr>
          <w:rFonts w:ascii="Calibri" w:hAnsi="Calibri"/>
        </w:rPr>
        <w:t>armeps</w:t>
      </w:r>
      <w:r w:rsidRPr="00F23835">
        <w:rPr>
          <w:rFonts w:ascii="Calibri" w:hAnsi="Calibri"/>
          <w:lang w:val="ru-RU"/>
        </w:rPr>
        <w:t xml:space="preserve"> (пособие по осуществлению действия размещено в разделе "Электронные закупки" интернет-сайта, действующего по адресу: </w:t>
      </w:r>
      <w:r w:rsidRPr="00F23835">
        <w:rPr>
          <w:rFonts w:ascii="Calibri" w:hAnsi="Calibri"/>
        </w:rPr>
        <w:t>www</w:t>
      </w:r>
      <w:r w:rsidRPr="00F23835">
        <w:rPr>
          <w:rFonts w:ascii="Calibri" w:hAnsi="Calibri"/>
          <w:lang w:val="ru-RU"/>
        </w:rPr>
        <w:t>.</w:t>
      </w:r>
      <w:r w:rsidRPr="00F23835">
        <w:rPr>
          <w:rFonts w:ascii="Calibri" w:hAnsi="Calibri"/>
        </w:rPr>
        <w:t>procurement</w:t>
      </w:r>
      <w:r w:rsidRPr="00F23835">
        <w:rPr>
          <w:rFonts w:ascii="Calibri" w:hAnsi="Calibri"/>
          <w:lang w:val="ru-RU"/>
        </w:rPr>
        <w:t>.</w:t>
      </w:r>
      <w:r w:rsidRPr="00F23835">
        <w:rPr>
          <w:rFonts w:ascii="Calibri" w:hAnsi="Calibri"/>
        </w:rPr>
        <w:t>am</w:t>
      </w:r>
      <w:r w:rsidRPr="00F23835">
        <w:rPr>
          <w:rFonts w:ascii="Calibri" w:hAnsi="Calibri"/>
          <w:lang w:val="ru-RU"/>
        </w:rPr>
        <w:t xml:space="preserve">)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r w:rsidRPr="00F23835">
        <w:rPr>
          <w:rFonts w:ascii="Calibri" w:hAnsi="Calibri"/>
        </w:rPr>
        <w:t>www</w:t>
      </w:r>
      <w:r w:rsidRPr="00F23835">
        <w:rPr>
          <w:rFonts w:ascii="Calibri" w:hAnsi="Calibri"/>
          <w:lang w:val="ru-RU"/>
        </w:rPr>
        <w:t>.</w:t>
      </w:r>
      <w:r w:rsidRPr="00F23835">
        <w:rPr>
          <w:rFonts w:ascii="Calibri" w:hAnsi="Calibri"/>
        </w:rPr>
        <w:t>procurement</w:t>
      </w:r>
      <w:r w:rsidRPr="00F23835">
        <w:rPr>
          <w:rFonts w:ascii="Calibri" w:hAnsi="Calibri"/>
          <w:lang w:val="ru-RU"/>
        </w:rPr>
        <w:t>.</w:t>
      </w:r>
      <w:r w:rsidRPr="00F23835">
        <w:rPr>
          <w:rFonts w:ascii="Calibri" w:hAnsi="Calibri"/>
        </w:rPr>
        <w:t>am</w:t>
      </w:r>
      <w:r w:rsidRPr="00F23835">
        <w:rPr>
          <w:rFonts w:ascii="Calibri" w:hAnsi="Calibri"/>
          <w:lang w:val="ru-RU"/>
        </w:rPr>
        <w:t xml:space="preserve">). </w:t>
      </w:r>
    </w:p>
    <w:p w:rsidR="003653CA" w:rsidRPr="00F23835" w:rsidRDefault="003653CA" w:rsidP="003653CA">
      <w:pPr>
        <w:widowControl w:val="0"/>
        <w:spacing w:line="240" w:lineRule="auto"/>
        <w:rPr>
          <w:rFonts w:ascii="Calibri" w:hAnsi="Calibri" w:cs="Sylfaen"/>
          <w:lang w:val="ru-RU"/>
        </w:rPr>
      </w:pPr>
      <w:r w:rsidRPr="00F23835">
        <w:rPr>
          <w:rFonts w:ascii="Calibri" w:hAnsi="Calibri" w:cs="Sylfaen"/>
          <w:lang w:val="ru-RU"/>
        </w:rPr>
        <w:t>3.2</w:t>
      </w:r>
      <w:r w:rsidR="009A7D68">
        <w:rPr>
          <w:rFonts w:ascii="Calibri" w:hAnsi="Calibri" w:cs="Sylfaen"/>
          <w:lang w:val="hy-AM"/>
        </w:rPr>
        <w:t>․</w:t>
      </w:r>
      <w:r w:rsidRPr="00F23835">
        <w:rPr>
          <w:rFonts w:ascii="Calibri" w:hAnsi="Calibri" w:cs="Sylfaen"/>
          <w:lang w:val="ru-RU"/>
        </w:rPr>
        <w:t xml:space="preserve"> Если выполненная работа соответствует условиям Договора, Заказчик в течение </w:t>
      </w:r>
      <w:r w:rsidRPr="00F23835">
        <w:rPr>
          <w:rFonts w:ascii="Calibri" w:hAnsi="Calibri"/>
          <w:color w:val="000000" w:themeColor="text1"/>
          <w:lang w:val="hy-AM"/>
        </w:rPr>
        <w:t>2</w:t>
      </w:r>
      <w:r w:rsidRPr="00F23835">
        <w:rPr>
          <w:rFonts w:ascii="Calibri" w:hAnsi="Calibri" w:cs="Sylfaen"/>
          <w:lang w:val="ru-RU"/>
        </w:rPr>
        <w:t xml:space="preserve"> рабочего дня, считая со дня, следующего за днем получения документов, указанных в пункте 3.1 договора, подписывает и посредством системы электронных закупок </w:t>
      </w:r>
      <w:r w:rsidRPr="00F23835">
        <w:rPr>
          <w:rFonts w:ascii="Calibri" w:hAnsi="Calibri" w:cs="Sylfaen"/>
        </w:rPr>
        <w:t>armeps</w:t>
      </w:r>
      <w:r w:rsidRPr="00F23835">
        <w:rPr>
          <w:rFonts w:ascii="Calibri" w:hAnsi="Calibri" w:cs="Sylfaen"/>
          <w:lang w:val="ru-RU"/>
        </w:rPr>
        <w:t xml:space="preserve"> предоставляет исполнителю подписанный им протокол передачи-приема и положительное заключение, послужившее основанием для его подписания.</w:t>
      </w:r>
    </w:p>
    <w:p w:rsidR="003653CA" w:rsidRPr="00F23835" w:rsidRDefault="003653CA" w:rsidP="003653CA">
      <w:pPr>
        <w:widowControl w:val="0"/>
        <w:spacing w:line="240" w:lineRule="auto"/>
        <w:rPr>
          <w:rFonts w:ascii="Calibri" w:hAnsi="Calibri" w:cs="Sylfaen"/>
          <w:lang w:val="ru-RU"/>
        </w:rPr>
      </w:pPr>
      <w:r w:rsidRPr="00F23835">
        <w:rPr>
          <w:rFonts w:ascii="Calibri" w:hAnsi="Calibri" w:cs="Sylfaen"/>
          <w:lang w:val="ru-RU"/>
        </w:rPr>
        <w:t>3.3</w:t>
      </w:r>
      <w:r w:rsidR="009A7D68">
        <w:rPr>
          <w:rFonts w:ascii="Calibri" w:hAnsi="Calibri" w:cs="Sylfaen"/>
          <w:lang w:val="hy-AM"/>
        </w:rPr>
        <w:t>․</w:t>
      </w:r>
      <w:r w:rsidRPr="00F23835">
        <w:rPr>
          <w:rFonts w:ascii="Calibri" w:hAnsi="Calibri" w:cs="Sylfaen"/>
          <w:lang w:val="ru-RU"/>
        </w:rPr>
        <w:t xml:space="preserve"> Если выполненная работа или ее часть не соответствуют условиям договора, то заказчик не подписывает протокол сдачи-приема и в срок, указанный в пункте 3.2 настоящего договора, посредством системы электронных закупок armeps возвращает исполнителю протокол сдачи-приема и отрицательное заключение, послужившее основанием для его неполучения.В случае применения настоящего пункта Заказчик принимает предусмотренные договором меры по такой ситуации и применяет к исполнителю предусмотренные договором меры ответственности.</w:t>
      </w:r>
    </w:p>
    <w:p w:rsidR="003653CA" w:rsidRPr="00F23835" w:rsidRDefault="003653CA" w:rsidP="003653CA">
      <w:pPr>
        <w:widowControl w:val="0"/>
        <w:spacing w:line="240" w:lineRule="auto"/>
        <w:rPr>
          <w:rFonts w:ascii="Calibri" w:hAnsi="Calibri" w:cs="Sylfaen"/>
          <w:lang w:val="ru-RU"/>
        </w:rPr>
      </w:pPr>
      <w:r w:rsidRPr="00F23835">
        <w:rPr>
          <w:rFonts w:ascii="Calibri" w:hAnsi="Calibri" w:cs="Sylfaen"/>
          <w:lang w:val="ru-RU"/>
        </w:rPr>
        <w:t>3.4</w:t>
      </w:r>
      <w:r w:rsidR="009A7D68">
        <w:rPr>
          <w:rFonts w:ascii="Calibri" w:hAnsi="Calibri" w:cs="Sylfaen"/>
          <w:lang w:val="hy-AM"/>
        </w:rPr>
        <w:t>․</w:t>
      </w:r>
      <w:r w:rsidRPr="00F23835">
        <w:rPr>
          <w:rFonts w:ascii="Calibri" w:hAnsi="Calibri" w:cs="Sylfaen"/>
          <w:lang w:val="ru-RU"/>
        </w:rPr>
        <w:t xml:space="preserve"> Если в срок, установленный пунктом 3.2 договора, Заказчик не принимает выполненную работу или не отклоняет ее принятие, то выполненная работа считается принятой и на следующий после окончания срока, установленного пунктом 3.2 договора, Заказчик посредством системы электронных закупок предоставляет исполнителю подписанный им протокол передачи-приема.</w:t>
      </w:r>
    </w:p>
    <w:p w:rsidR="003653CA" w:rsidRPr="00F23835" w:rsidRDefault="003653CA" w:rsidP="003653CA">
      <w:pPr>
        <w:rPr>
          <w:rFonts w:ascii="Calibri" w:hAnsi="Calibri"/>
          <w:b/>
          <w:color w:val="000000" w:themeColor="text1"/>
          <w:lang w:val="ru-RU"/>
        </w:rPr>
      </w:pPr>
    </w:p>
    <w:p w:rsidR="003653CA" w:rsidRPr="00F23835" w:rsidRDefault="003653CA" w:rsidP="003653CA">
      <w:pPr>
        <w:rPr>
          <w:rFonts w:ascii="Calibri" w:hAnsi="Calibri"/>
          <w:b/>
          <w:color w:val="000000" w:themeColor="text1"/>
          <w:lang w:val="ru-RU"/>
        </w:rPr>
      </w:pPr>
    </w:p>
    <w:p w:rsidR="003653CA" w:rsidRPr="00F23835" w:rsidRDefault="003653CA" w:rsidP="003653CA">
      <w:pPr>
        <w:rPr>
          <w:rFonts w:ascii="Calibri" w:hAnsi="Calibri"/>
          <w:b/>
          <w:color w:val="000000" w:themeColor="text1"/>
          <w:lang w:val="ru-RU"/>
        </w:rPr>
      </w:pPr>
    </w:p>
    <w:p w:rsidR="003653CA" w:rsidRPr="00F23835" w:rsidRDefault="003653CA" w:rsidP="003653CA">
      <w:pPr>
        <w:jc w:val="center"/>
        <w:rPr>
          <w:rFonts w:ascii="Calibri" w:hAnsi="Calibri"/>
          <w:b/>
          <w:color w:val="000000" w:themeColor="text1"/>
          <w:lang w:val="hy-AM"/>
        </w:rPr>
      </w:pPr>
      <w:r w:rsidRPr="00F23835">
        <w:rPr>
          <w:rFonts w:ascii="Calibri" w:hAnsi="Calibri"/>
          <w:b/>
          <w:color w:val="000000" w:themeColor="text1"/>
          <w:lang w:val="hy-AM"/>
        </w:rPr>
        <w:t>4. ЦЕНА КОНТРАКТА</w:t>
      </w:r>
    </w:p>
    <w:p w:rsidR="003653CA" w:rsidRPr="00F23835" w:rsidRDefault="003653CA" w:rsidP="003653CA">
      <w:pPr>
        <w:spacing w:line="240" w:lineRule="auto"/>
        <w:rPr>
          <w:rFonts w:ascii="Calibri" w:hAnsi="Calibri"/>
          <w:color w:val="000000" w:themeColor="text1"/>
          <w:lang w:val="ru-RU"/>
        </w:rPr>
      </w:pPr>
      <w:r w:rsidRPr="00F23835">
        <w:rPr>
          <w:rFonts w:ascii="Calibri" w:hAnsi="Calibri"/>
          <w:color w:val="000000" w:themeColor="text1"/>
          <w:lang w:val="hy-AM"/>
        </w:rPr>
        <w:t>4.1.</w:t>
      </w:r>
      <w:r w:rsidR="009A7D68">
        <w:rPr>
          <w:rFonts w:ascii="Calibri" w:hAnsi="Calibri"/>
          <w:color w:val="000000" w:themeColor="text1"/>
          <w:lang w:val="hy-AM"/>
        </w:rPr>
        <w:t xml:space="preserve"> </w:t>
      </w:r>
      <w:r w:rsidRPr="00F23835">
        <w:rPr>
          <w:rFonts w:ascii="Calibri" w:hAnsi="Calibri"/>
          <w:color w:val="000000" w:themeColor="text1"/>
          <w:lang w:val="hy-AM"/>
        </w:rPr>
        <w:t>Цена работы, подлежащая выполнению исполнителем по договору, составляет ______ (____</w:t>
      </w:r>
      <w:r w:rsidRPr="00F23835">
        <w:rPr>
          <w:rFonts w:ascii="Calibri" w:hAnsi="Calibri"/>
          <w:color w:val="000000" w:themeColor="text1"/>
          <w:u w:val="single"/>
          <w:lang w:val="hy-AM"/>
        </w:rPr>
        <w:t>буквами</w:t>
      </w:r>
      <w:r w:rsidRPr="00F23835">
        <w:rPr>
          <w:rFonts w:ascii="Calibri" w:hAnsi="Calibri"/>
          <w:color w:val="000000" w:themeColor="text1"/>
          <w:lang w:val="hy-AM"/>
        </w:rPr>
        <w:t>______________________________________ ) драм РА, включая НДС</w:t>
      </w:r>
      <w:r w:rsidRPr="00F23835">
        <w:rPr>
          <w:rFonts w:ascii="Calibri" w:hAnsi="Calibri"/>
          <w:color w:val="000000" w:themeColor="text1"/>
          <w:lang w:val="ru-RU"/>
        </w:rPr>
        <w:t>.</w:t>
      </w:r>
      <w:r w:rsidRPr="00F23835">
        <w:rPr>
          <w:rStyle w:val="FootnoteReference"/>
          <w:rFonts w:ascii="Calibri" w:hAnsi="Calibri"/>
          <w:color w:val="000000" w:themeColor="text1"/>
          <w:lang w:val="ru-RU"/>
        </w:rPr>
        <w:footnoteReference w:id="7"/>
      </w:r>
    </w:p>
    <w:p w:rsidR="003653CA" w:rsidRPr="00F23835" w:rsidRDefault="003653CA" w:rsidP="003653CA">
      <w:pPr>
        <w:spacing w:line="240" w:lineRule="auto"/>
        <w:rPr>
          <w:rFonts w:ascii="Calibri" w:hAnsi="Calibri"/>
          <w:color w:val="000000" w:themeColor="text1"/>
          <w:lang w:val="ru-RU"/>
        </w:rPr>
      </w:pPr>
      <w:r w:rsidRPr="00F23835">
        <w:rPr>
          <w:rFonts w:ascii="Calibri" w:hAnsi="Calibri"/>
          <w:color w:val="000000" w:themeColor="text1"/>
          <w:lang w:val="hy-AM"/>
        </w:rPr>
        <w:t>Цена включает все расходы, осуществляемые исполнителем, в том числе налоги, пошлины и другие выплаты, установленные законодательством РА.</w:t>
      </w:r>
    </w:p>
    <w:p w:rsidR="003653CA" w:rsidRPr="00F23835" w:rsidRDefault="003653CA" w:rsidP="003653CA">
      <w:pPr>
        <w:spacing w:line="240" w:lineRule="auto"/>
        <w:rPr>
          <w:rFonts w:ascii="Calibri" w:hAnsi="Calibri"/>
          <w:color w:val="000000" w:themeColor="text1"/>
          <w:lang w:val="ru-RU"/>
        </w:rPr>
      </w:pPr>
      <w:r w:rsidRPr="00F23835">
        <w:rPr>
          <w:rFonts w:ascii="Calibri" w:hAnsi="Calibri"/>
          <w:color w:val="000000" w:themeColor="text1"/>
          <w:lang w:val="hy-AM"/>
        </w:rPr>
        <w:t>Цена выполнения работы стабильна, и исполнитель не имеет права требовать увеличения, а заказчик снизит эту цену.</w:t>
      </w:r>
    </w:p>
    <w:p w:rsidR="003653CA" w:rsidRPr="00F23835" w:rsidRDefault="003653CA" w:rsidP="003653CA">
      <w:pPr>
        <w:spacing w:line="240" w:lineRule="auto"/>
        <w:rPr>
          <w:rFonts w:ascii="Calibri" w:hAnsi="Calibri"/>
          <w:color w:val="000000" w:themeColor="text1"/>
          <w:lang w:val="ru-RU"/>
        </w:rPr>
      </w:pPr>
      <w:r w:rsidRPr="00F23835">
        <w:rPr>
          <w:rFonts w:ascii="Calibri" w:hAnsi="Calibri"/>
          <w:color w:val="000000" w:themeColor="text1"/>
          <w:lang w:val="hy-AM"/>
        </w:rPr>
        <w:t/>
      </w:r>
      <w:r w:rsidRPr="00F23835">
        <w:rPr>
          <w:rStyle w:val="FootnoteReference"/>
          <w:rFonts w:ascii="Calibri" w:hAnsi="Calibri"/>
          <w:color w:val="000000" w:themeColor="text1"/>
          <w:lang w:val="ru-RU"/>
        </w:rPr>
        <w:footnoteReference w:id="8"/>
      </w:r>
    </w:p>
    <w:p w:rsidR="003653CA" w:rsidRDefault="003653CA" w:rsidP="003653CA">
      <w:pPr>
        <w:spacing w:line="240" w:lineRule="auto"/>
        <w:rPr>
          <w:rFonts w:ascii="Calibri" w:hAnsi="Calibri"/>
          <w:color w:val="000000" w:themeColor="text1"/>
          <w:lang w:val="ru-RU"/>
        </w:rPr>
      </w:pPr>
      <w:r w:rsidRPr="00F23835">
        <w:rPr>
          <w:rFonts w:ascii="Calibri" w:hAnsi="Calibri"/>
          <w:color w:val="000000" w:themeColor="text1"/>
          <w:lang w:val="hy-AM"/>
        </w:rPr>
        <w:t>4.2</w:t>
      </w:r>
      <w:r w:rsidR="009A7D68">
        <w:rPr>
          <w:rFonts w:ascii="Calibri" w:hAnsi="Calibri"/>
          <w:color w:val="000000" w:themeColor="text1"/>
          <w:lang w:val="hy-AM"/>
        </w:rPr>
        <w:t>․</w:t>
      </w:r>
      <w:r w:rsidRPr="00F23835">
        <w:rPr>
          <w:rFonts w:ascii="Calibri" w:hAnsi="Calibri"/>
          <w:color w:val="000000" w:themeColor="text1"/>
          <w:lang w:val="hy-AM"/>
        </w:rPr>
        <w:t xml:space="preserve"> </w:t>
      </w:r>
      <w:r w:rsidRPr="00F23835">
        <w:rPr>
          <w:rFonts w:ascii="Calibri" w:hAnsi="Calibri"/>
          <w:color w:val="000000" w:themeColor="text1"/>
          <w:lang w:val="ru-RU"/>
        </w:rPr>
        <w:t>З</w:t>
      </w:r>
      <w:r w:rsidRPr="00F23835">
        <w:rPr>
          <w:rFonts w:ascii="Calibri" w:hAnsi="Calibri"/>
          <w:color w:val="000000" w:themeColor="text1"/>
          <w:lang w:val="hy-AM"/>
        </w:rPr>
        <w:t xml:space="preserve">аказчик оплачивает выполненную работу в драмах РА безналично путем перечисления денежных средств на расчетный счет Исполнителя. Перевод денежных средств осуществляется на основании протокола передачи-приема в размерах и месяцах, предусмотренных графиком оплаты договора (приложение № </w:t>
      </w:r>
      <w:r w:rsidRPr="00F23835">
        <w:rPr>
          <w:rFonts w:ascii="Calibri" w:hAnsi="Calibri"/>
          <w:color w:val="000000" w:themeColor="text1"/>
          <w:lang w:val="ru-RU"/>
        </w:rPr>
        <w:t>3</w:t>
      </w:r>
      <w:r w:rsidRPr="00F23835">
        <w:rPr>
          <w:rFonts w:ascii="Calibri" w:hAnsi="Calibri"/>
          <w:color w:val="000000" w:themeColor="text1"/>
          <w:lang w:val="hy-AM"/>
        </w:rPr>
        <w:t>)</w:t>
      </w:r>
      <w:r w:rsidRPr="00F23835">
        <w:rPr>
          <w:rFonts w:ascii="Calibri" w:hAnsi="Calibri"/>
          <w:color w:val="000000" w:themeColor="text1"/>
          <w:lang w:val="ru-RU"/>
        </w:rPr>
        <w:t xml:space="preserve">.Если протокол составляется после 20-го числа данного месяца и в этом месяце графиком оплаты предусмотрены финансовые средства, то оплата осуществляется в течение 30 рабочих дней, но не позднее </w:t>
      </w:r>
      <w:r w:rsidRPr="00F23835">
        <w:rPr>
          <w:rFonts w:ascii="Calibri" w:hAnsi="Calibri"/>
          <w:color w:val="000000" w:themeColor="text1"/>
          <w:lang w:val="hy-AM"/>
        </w:rPr>
        <w:t>30-го декабря  2027г</w:t>
      </w:r>
      <w:r w:rsidRPr="00F23835">
        <w:rPr>
          <w:rFonts w:ascii="Calibri" w:hAnsi="Calibri"/>
          <w:color w:val="000000" w:themeColor="text1"/>
          <w:lang w:val="ru-RU"/>
        </w:rPr>
        <w:t xml:space="preserve"> текущего года.</w:t>
      </w:r>
    </w:p>
    <w:p w:rsidR="005C7115" w:rsidRPr="00F23835" w:rsidRDefault="005C7115" w:rsidP="003653CA">
      <w:pPr>
        <w:spacing w:line="240" w:lineRule="auto"/>
        <w:rPr>
          <w:rFonts w:ascii="Calibri" w:hAnsi="Calibri"/>
          <w:color w:val="000000" w:themeColor="text1"/>
          <w:lang w:val="ru-RU"/>
        </w:rPr>
      </w:pPr>
      <w:r w:rsidRPr="005C7115">
        <w:rPr>
          <w:rFonts w:ascii="Calibri" w:hAnsi="Calibri"/>
          <w:color w:val="000000" w:themeColor="text1"/>
          <w:lang w:val="ru-RU"/>
        </w:rPr>
        <w:lastRenderedPageBreak/>
        <w:t>При этом, с целью совершения платежа, заказчик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6.1</w:t>
      </w:r>
    </w:p>
    <w:p w:rsidR="003653CA" w:rsidRPr="00F23835" w:rsidRDefault="003653CA" w:rsidP="003653CA">
      <w:pPr>
        <w:spacing w:line="240" w:lineRule="auto"/>
        <w:rPr>
          <w:rFonts w:ascii="Calibri" w:hAnsi="Calibri"/>
          <w:color w:val="000000" w:themeColor="text1"/>
          <w:lang w:val="ru-RU"/>
        </w:rPr>
      </w:pPr>
    </w:p>
    <w:p w:rsidR="003653CA" w:rsidRPr="00F23835" w:rsidRDefault="003653CA" w:rsidP="003653CA">
      <w:pPr>
        <w:spacing w:line="240" w:lineRule="auto"/>
        <w:jc w:val="center"/>
        <w:rPr>
          <w:rFonts w:ascii="Calibri" w:hAnsi="Calibri"/>
          <w:b/>
          <w:color w:val="000000" w:themeColor="text1"/>
          <w:lang w:val="ru-RU"/>
        </w:rPr>
      </w:pPr>
      <w:r w:rsidRPr="00F23835">
        <w:rPr>
          <w:rFonts w:ascii="Calibri" w:hAnsi="Calibri"/>
          <w:b/>
          <w:color w:val="000000" w:themeColor="text1"/>
          <w:lang w:val="hy-AM"/>
        </w:rPr>
        <w:t>5. ОТВЕТСТВЕННОСТЬ СТОРОН</w:t>
      </w:r>
    </w:p>
    <w:p w:rsidR="003653CA" w:rsidRPr="00F23835" w:rsidRDefault="003653CA" w:rsidP="003653CA">
      <w:pPr>
        <w:spacing w:line="240" w:lineRule="auto"/>
        <w:rPr>
          <w:rFonts w:ascii="Calibri" w:hAnsi="Calibri"/>
          <w:b/>
          <w:color w:val="000000" w:themeColor="text1"/>
          <w:lang w:val="ru-RU"/>
        </w:rPr>
      </w:pPr>
    </w:p>
    <w:p w:rsidR="003653CA" w:rsidRPr="00F23835" w:rsidRDefault="003653CA" w:rsidP="003653CA">
      <w:pPr>
        <w:spacing w:line="240" w:lineRule="auto"/>
        <w:rPr>
          <w:rFonts w:ascii="Calibri" w:hAnsi="Calibri"/>
          <w:color w:val="000000" w:themeColor="text1"/>
          <w:lang w:val="ru-RU"/>
        </w:rPr>
      </w:pPr>
      <w:r w:rsidRPr="00F23835">
        <w:rPr>
          <w:rFonts w:ascii="Calibri" w:hAnsi="Calibri"/>
          <w:color w:val="000000" w:themeColor="text1"/>
          <w:lang w:val="hy-AM"/>
        </w:rPr>
        <w:t>5.1</w:t>
      </w:r>
      <w:r w:rsidR="009A7D68">
        <w:rPr>
          <w:rFonts w:ascii="Calibri" w:hAnsi="Calibri"/>
          <w:color w:val="000000" w:themeColor="text1"/>
          <w:lang w:val="hy-AM"/>
        </w:rPr>
        <w:t>․</w:t>
      </w:r>
      <w:r w:rsidRPr="00F23835">
        <w:rPr>
          <w:rFonts w:ascii="Calibri" w:hAnsi="Calibri"/>
          <w:color w:val="000000" w:themeColor="text1"/>
          <w:lang w:val="hy-AM"/>
        </w:rPr>
        <w:t xml:space="preserve"> </w:t>
      </w:r>
      <w:r w:rsidRPr="00F23835">
        <w:rPr>
          <w:rFonts w:ascii="Calibri" w:hAnsi="Calibri"/>
          <w:color w:val="000000" w:themeColor="text1"/>
          <w:lang w:val="ru-RU"/>
        </w:rPr>
        <w:t>И</w:t>
      </w:r>
      <w:r w:rsidRPr="00F23835">
        <w:rPr>
          <w:rFonts w:ascii="Calibri" w:hAnsi="Calibri"/>
          <w:color w:val="000000" w:themeColor="text1"/>
          <w:lang w:val="hy-AM"/>
        </w:rPr>
        <w:t>сполнитель несет ответственность за соблюдение требований настоящего Договора о выполнении работы.</w:t>
      </w:r>
    </w:p>
    <w:p w:rsidR="003653CA" w:rsidRPr="00F23835" w:rsidRDefault="003653CA" w:rsidP="003653CA">
      <w:pPr>
        <w:spacing w:line="240" w:lineRule="auto"/>
        <w:rPr>
          <w:rFonts w:ascii="Calibri" w:hAnsi="Calibri"/>
          <w:color w:val="000000" w:themeColor="text1"/>
          <w:lang w:val="ru-RU"/>
        </w:rPr>
      </w:pPr>
      <w:r w:rsidRPr="00F23835">
        <w:rPr>
          <w:rFonts w:ascii="Calibri" w:hAnsi="Calibri"/>
          <w:color w:val="000000" w:themeColor="text1"/>
          <w:lang w:val="hy-AM"/>
        </w:rPr>
        <w:t>5.2.</w:t>
      </w:r>
      <w:r w:rsidRPr="00F23835">
        <w:rPr>
          <w:rFonts w:ascii="Calibri" w:hAnsi="Calibri"/>
          <w:color w:val="000000" w:themeColor="text1"/>
          <w:lang w:val="ru-RU"/>
        </w:rPr>
        <w:t>П</w:t>
      </w:r>
      <w:r w:rsidRPr="00F23835">
        <w:rPr>
          <w:rFonts w:ascii="Calibri" w:hAnsi="Calibri"/>
          <w:color w:val="000000" w:themeColor="text1"/>
          <w:lang w:val="hy-AM"/>
        </w:rPr>
        <w:t>ри выполнении работы, не соответствующей технической характеристике, указанной в Приложении N 1 к договору, с исполнителя взимается штраф в размере 0,5   (ноль целых пять десятых) процентов от суммы, предусмотренной пунктом 4.1 Договора</w:t>
      </w:r>
      <w:r w:rsidRPr="00F23835">
        <w:rPr>
          <w:rStyle w:val="FootnoteReference"/>
          <w:rFonts w:ascii="Calibri" w:hAnsi="Calibri"/>
          <w:color w:val="000000" w:themeColor="text1"/>
          <w:lang w:val="hy-AM"/>
        </w:rPr>
        <w:footnoteReference w:id="9"/>
      </w:r>
      <w:r w:rsidRPr="00F23835">
        <w:rPr>
          <w:rFonts w:ascii="Calibri" w:hAnsi="Calibri"/>
          <w:color w:val="000000" w:themeColor="text1"/>
          <w:lang w:val="ru-RU"/>
        </w:rPr>
        <w:t>.При этом штраф рассчитывается и в случае выполнения работы в срок, установленный настоящим договором, но в случае непринятия заказчиком этого.</w:t>
      </w:r>
    </w:p>
    <w:p w:rsidR="003653CA" w:rsidRPr="00F23835" w:rsidRDefault="003653CA" w:rsidP="003653CA">
      <w:pPr>
        <w:spacing w:line="240" w:lineRule="auto"/>
        <w:rPr>
          <w:rFonts w:ascii="Calibri" w:hAnsi="Calibri"/>
          <w:color w:val="000000" w:themeColor="text1"/>
          <w:lang w:val="ru-RU"/>
        </w:rPr>
      </w:pPr>
      <w:r w:rsidRPr="00F23835">
        <w:rPr>
          <w:rFonts w:ascii="Calibri" w:hAnsi="Calibri"/>
          <w:color w:val="000000" w:themeColor="text1"/>
          <w:lang w:val="ru-RU"/>
        </w:rPr>
        <w:t>5.3</w:t>
      </w:r>
      <w:r w:rsidR="009A7D68">
        <w:rPr>
          <w:rFonts w:ascii="Calibri" w:hAnsi="Calibri"/>
          <w:color w:val="000000" w:themeColor="text1"/>
          <w:lang w:val="hy-AM"/>
        </w:rPr>
        <w:t>․</w:t>
      </w:r>
      <w:r w:rsidRPr="00F23835">
        <w:rPr>
          <w:rFonts w:ascii="Calibri" w:hAnsi="Calibri"/>
          <w:color w:val="000000" w:themeColor="text1"/>
          <w:lang w:val="ru-RU"/>
        </w:rPr>
        <w:t xml:space="preserve"> В случае нарушения предусмотренного договором срока выполнения работы с исполнителя за каждый просроченный рабочий день взыскивается пеня в размере </w:t>
      </w:r>
      <w:r w:rsidRPr="00F23835">
        <w:rPr>
          <w:rFonts w:ascii="Calibri" w:hAnsi="Calibri"/>
          <w:color w:val="000000" w:themeColor="text1"/>
          <w:lang w:val="hy-AM"/>
        </w:rPr>
        <w:t>0,05(ноль целых пять сотых)</w:t>
      </w:r>
      <w:r w:rsidRPr="00F23835">
        <w:rPr>
          <w:rFonts w:ascii="Calibri" w:hAnsi="Calibri"/>
          <w:color w:val="000000" w:themeColor="text1"/>
          <w:lang w:val="ru-RU"/>
        </w:rPr>
        <w:t xml:space="preserve"> процентов от подлежащей исполнению, но не выполненной цены работы.</w:t>
      </w:r>
    </w:p>
    <w:p w:rsidR="003653CA" w:rsidRPr="00F23835" w:rsidRDefault="003653CA" w:rsidP="003653CA">
      <w:pPr>
        <w:spacing w:line="240" w:lineRule="auto"/>
        <w:rPr>
          <w:rFonts w:ascii="Calibri" w:hAnsi="Calibri"/>
          <w:color w:val="000000" w:themeColor="text1"/>
          <w:lang w:val="ru-RU"/>
        </w:rPr>
      </w:pPr>
      <w:r w:rsidRPr="00F23835">
        <w:rPr>
          <w:rFonts w:ascii="Calibri" w:hAnsi="Calibri"/>
          <w:color w:val="000000" w:themeColor="text1"/>
          <w:lang w:val="hy-AM"/>
        </w:rPr>
        <w:t xml:space="preserve">5.4. </w:t>
      </w:r>
      <w:r w:rsidRPr="00F23835">
        <w:rPr>
          <w:rFonts w:ascii="Calibri" w:hAnsi="Calibri"/>
          <w:color w:val="000000" w:themeColor="text1"/>
          <w:lang w:val="ru-RU"/>
        </w:rPr>
        <w:t>Ш</w:t>
      </w:r>
      <w:r w:rsidRPr="00F23835">
        <w:rPr>
          <w:rFonts w:ascii="Calibri" w:hAnsi="Calibri"/>
          <w:color w:val="000000" w:themeColor="text1"/>
          <w:lang w:val="hy-AM"/>
        </w:rPr>
        <w:t>траф и пени, предусмотренные пунктами 5.2 и 5.3 договора, исчисляются и засчитываются с суммами, подлежащими уплате исполнителю в результате выполнения работы.</w:t>
      </w:r>
    </w:p>
    <w:p w:rsidR="003653CA" w:rsidRPr="00F23835" w:rsidRDefault="003653CA" w:rsidP="003653CA">
      <w:pPr>
        <w:spacing w:line="240" w:lineRule="auto"/>
        <w:rPr>
          <w:rFonts w:ascii="Calibri" w:hAnsi="Calibri"/>
          <w:color w:val="000000" w:themeColor="text1"/>
          <w:lang w:val="ru-RU"/>
        </w:rPr>
      </w:pPr>
      <w:r w:rsidRPr="00F23835">
        <w:rPr>
          <w:rFonts w:ascii="Calibri" w:hAnsi="Calibri"/>
          <w:color w:val="000000" w:themeColor="text1"/>
          <w:lang w:val="hy-AM"/>
        </w:rPr>
        <w:t>5.5</w:t>
      </w:r>
      <w:r w:rsidR="009A7D68">
        <w:rPr>
          <w:rFonts w:ascii="Calibri" w:hAnsi="Calibri"/>
          <w:color w:val="000000" w:themeColor="text1"/>
          <w:lang w:val="hy-AM"/>
        </w:rPr>
        <w:t>․</w:t>
      </w:r>
      <w:r w:rsidRPr="00F23835">
        <w:rPr>
          <w:rFonts w:ascii="Calibri" w:hAnsi="Calibri"/>
          <w:color w:val="000000" w:themeColor="text1"/>
          <w:lang w:val="hy-AM"/>
        </w:rPr>
        <w:t xml:space="preserve"> </w:t>
      </w:r>
      <w:r w:rsidRPr="00F23835">
        <w:rPr>
          <w:rFonts w:ascii="Calibri" w:hAnsi="Calibri"/>
          <w:color w:val="000000" w:themeColor="text1"/>
          <w:lang w:val="ru-RU"/>
        </w:rPr>
        <w:t>В</w:t>
      </w:r>
      <w:r w:rsidRPr="00F23835">
        <w:rPr>
          <w:rFonts w:ascii="Calibri" w:hAnsi="Calibri"/>
          <w:color w:val="000000" w:themeColor="text1"/>
          <w:lang w:val="hy-AM"/>
        </w:rPr>
        <w:t xml:space="preserve"> случае нарушения Заказчиком срока, предусмотренного пунктом 4.2 договора, в отношении заказчика за каждый просроченный рабочий день начисляется пеня в размере 0,05(ноль целых пять сотых) процентов подлежащей уплате, но не выплаченной суммы.</w:t>
      </w:r>
    </w:p>
    <w:p w:rsidR="003653CA" w:rsidRPr="00F23835" w:rsidRDefault="003653CA" w:rsidP="003653CA">
      <w:pPr>
        <w:spacing w:line="240" w:lineRule="auto"/>
        <w:rPr>
          <w:rFonts w:ascii="Calibri" w:hAnsi="Calibri"/>
          <w:color w:val="000000" w:themeColor="text1"/>
          <w:lang w:val="ru-RU"/>
        </w:rPr>
      </w:pPr>
      <w:r w:rsidRPr="00F23835">
        <w:rPr>
          <w:rFonts w:ascii="Calibri" w:hAnsi="Calibri"/>
          <w:color w:val="000000" w:themeColor="text1"/>
          <w:lang w:val="hy-AM"/>
        </w:rPr>
        <w:t>5.6.</w:t>
      </w:r>
      <w:r w:rsidR="009A7D68">
        <w:rPr>
          <w:rFonts w:ascii="Calibri" w:hAnsi="Calibri"/>
          <w:color w:val="000000" w:themeColor="text1"/>
          <w:lang w:val="hy-AM"/>
        </w:rPr>
        <w:t xml:space="preserve"> </w:t>
      </w:r>
      <w:r w:rsidRPr="00F23835">
        <w:rPr>
          <w:rFonts w:ascii="Calibri" w:hAnsi="Calibri"/>
          <w:color w:val="000000" w:themeColor="text1"/>
          <w:lang w:val="ru-RU"/>
        </w:rPr>
        <w:t>В</w:t>
      </w:r>
      <w:r w:rsidRPr="00F23835">
        <w:rPr>
          <w:rFonts w:ascii="Calibri" w:hAnsi="Calibri"/>
          <w:color w:val="000000" w:themeColor="text1"/>
          <w:lang w:val="hy-AM"/>
        </w:rPr>
        <w:t xml:space="preserve"> случаях, не предусмотренных Договором, Стороны за неисполнение или ненадлежащее исполнение своих обязательств привлекаются к ответственности в порядке, установленном законодательством РА.</w:t>
      </w:r>
    </w:p>
    <w:p w:rsidR="003653CA" w:rsidRPr="00F23835" w:rsidRDefault="003653CA" w:rsidP="003653CA">
      <w:pPr>
        <w:spacing w:line="240" w:lineRule="auto"/>
        <w:rPr>
          <w:rFonts w:ascii="Calibri" w:hAnsi="Calibri"/>
          <w:color w:val="000000" w:themeColor="text1"/>
          <w:lang w:val="ru-RU"/>
        </w:rPr>
      </w:pPr>
      <w:r w:rsidRPr="00F23835">
        <w:rPr>
          <w:rFonts w:ascii="Calibri" w:hAnsi="Calibri"/>
          <w:color w:val="000000" w:themeColor="text1"/>
          <w:lang w:val="hy-AM"/>
        </w:rPr>
        <w:t>5.7.</w:t>
      </w:r>
      <w:r w:rsidR="009A7D68">
        <w:rPr>
          <w:rFonts w:ascii="Calibri" w:hAnsi="Calibri"/>
          <w:color w:val="000000" w:themeColor="text1"/>
          <w:lang w:val="hy-AM"/>
        </w:rPr>
        <w:t xml:space="preserve"> </w:t>
      </w:r>
      <w:r w:rsidRPr="00F23835">
        <w:rPr>
          <w:rFonts w:ascii="Calibri" w:hAnsi="Calibri"/>
          <w:color w:val="000000" w:themeColor="text1"/>
          <w:lang w:val="ru-RU"/>
        </w:rPr>
        <w:t>У</w:t>
      </w:r>
      <w:r w:rsidRPr="00F23835">
        <w:rPr>
          <w:rFonts w:ascii="Calibri" w:hAnsi="Calibri"/>
          <w:color w:val="000000" w:themeColor="text1"/>
          <w:lang w:val="hy-AM"/>
        </w:rPr>
        <w:t>плата пеней и (или) штрафа не освобождает стороны от полного выполнения своих договорных обязательств.</w:t>
      </w:r>
    </w:p>
    <w:p w:rsidR="003653CA" w:rsidRPr="00F23835" w:rsidRDefault="003653CA" w:rsidP="003653CA">
      <w:pPr>
        <w:rPr>
          <w:rFonts w:ascii="Calibri" w:hAnsi="Calibri"/>
          <w:b/>
          <w:lang w:val="ru-RU"/>
        </w:rPr>
      </w:pPr>
      <w:r w:rsidRPr="00F23835">
        <w:rPr>
          <w:rFonts w:ascii="Calibri" w:hAnsi="Calibri"/>
          <w:b/>
          <w:lang w:val="ru-RU"/>
        </w:rPr>
        <w:br w:type="page"/>
      </w:r>
    </w:p>
    <w:p w:rsidR="003653CA" w:rsidRPr="00F23835" w:rsidRDefault="003653CA" w:rsidP="003653CA">
      <w:pPr>
        <w:widowControl w:val="0"/>
        <w:spacing w:after="160"/>
        <w:jc w:val="center"/>
        <w:rPr>
          <w:rFonts w:ascii="Calibri" w:hAnsi="Calibri"/>
          <w:b/>
          <w:lang w:val="ru-RU"/>
        </w:rPr>
      </w:pPr>
      <w:r w:rsidRPr="00F23835">
        <w:rPr>
          <w:rFonts w:ascii="Calibri" w:hAnsi="Calibri"/>
          <w:b/>
          <w:lang w:val="ru-RU"/>
        </w:rPr>
        <w:lastRenderedPageBreak/>
        <w:t>6. ДЕЙСТВИЕ НЕПРЕОДОЛИМОЙ СИЛЫ (ФОРС-МАЖОР)</w:t>
      </w:r>
    </w:p>
    <w:p w:rsidR="003653CA" w:rsidRPr="00F23835" w:rsidRDefault="003653CA" w:rsidP="003653CA">
      <w:pPr>
        <w:widowControl w:val="0"/>
        <w:spacing w:after="160" w:line="240" w:lineRule="auto"/>
        <w:ind w:firstLine="567"/>
        <w:rPr>
          <w:rFonts w:ascii="Calibri" w:hAnsi="Calibri"/>
          <w:lang w:val="ru-RU"/>
        </w:rPr>
      </w:pPr>
      <w:r w:rsidRPr="00F23835">
        <w:rPr>
          <w:rFonts w:ascii="Calibri" w:hAnsi="Calibri"/>
          <w:color w:val="000000" w:themeColor="text1"/>
          <w:lang w:val="hy-AM"/>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было вследствие действия непреодолимой силы, возникшей после заключения настоящего Договора, и которое стороны не могли предвидеть или предотвратить. Такие ситуации-землетрясение, наводнение, пожар, война, объявление военного и чрезвычайного положения, политические волнения, забастовки, прекращение работы средств коммуникации, акты государственных органов и т.д., которые делают невозможным выполнение обязательств по настоящему Договору. Если действие чрезвычайной силы продолжается более 3 (трех) месяцев, каждая из сторон имеет право расторгнуть договор, предварительно уведомив об этом другую сторону.</w:t>
      </w:r>
    </w:p>
    <w:p w:rsidR="003653CA" w:rsidRPr="00F23835" w:rsidRDefault="003653CA" w:rsidP="003653CA">
      <w:pPr>
        <w:spacing w:line="240" w:lineRule="auto"/>
        <w:jc w:val="center"/>
        <w:rPr>
          <w:rFonts w:ascii="Calibri" w:hAnsi="Calibri"/>
          <w:b/>
          <w:color w:val="000000" w:themeColor="text1"/>
          <w:lang w:val="ru-RU"/>
        </w:rPr>
      </w:pPr>
    </w:p>
    <w:p w:rsidR="003653CA" w:rsidRPr="00F23835" w:rsidRDefault="003653CA" w:rsidP="003653CA">
      <w:pPr>
        <w:spacing w:line="240" w:lineRule="auto"/>
        <w:jc w:val="center"/>
        <w:rPr>
          <w:rFonts w:ascii="Calibri" w:hAnsi="Calibri"/>
          <w:b/>
          <w:color w:val="000000" w:themeColor="text1"/>
          <w:lang w:val="ru-RU"/>
        </w:rPr>
      </w:pPr>
    </w:p>
    <w:p w:rsidR="003653CA" w:rsidRPr="00F23835" w:rsidRDefault="003653CA" w:rsidP="003653CA">
      <w:pPr>
        <w:pStyle w:val="ListParagraph"/>
        <w:numPr>
          <w:ilvl w:val="0"/>
          <w:numId w:val="14"/>
        </w:numPr>
        <w:spacing w:line="240" w:lineRule="auto"/>
        <w:jc w:val="center"/>
        <w:rPr>
          <w:rFonts w:ascii="Calibri" w:hAnsi="Calibri"/>
          <w:b/>
          <w:color w:val="000000" w:themeColor="text1"/>
        </w:rPr>
      </w:pPr>
      <w:r w:rsidRPr="00F23835">
        <w:rPr>
          <w:rFonts w:ascii="Calibri" w:hAnsi="Calibri"/>
          <w:b/>
          <w:color w:val="000000" w:themeColor="text1"/>
          <w:lang w:val="hy-AM"/>
        </w:rPr>
        <w:t>ДРУГИЕ УСЛОВИЯ</w:t>
      </w:r>
    </w:p>
    <w:p w:rsidR="003653CA" w:rsidRPr="00F23835" w:rsidRDefault="003653CA" w:rsidP="003653CA">
      <w:pPr>
        <w:spacing w:line="240" w:lineRule="auto"/>
        <w:ind w:left="927"/>
        <w:rPr>
          <w:rFonts w:ascii="Calibri" w:hAnsi="Calibri"/>
          <w:b/>
          <w:color w:val="000000" w:themeColor="text1"/>
        </w:rPr>
      </w:pPr>
    </w:p>
    <w:p w:rsidR="003653CA" w:rsidRPr="00F23835" w:rsidRDefault="003653CA" w:rsidP="003653CA">
      <w:pPr>
        <w:spacing w:line="240" w:lineRule="auto"/>
        <w:rPr>
          <w:rFonts w:ascii="Calibri" w:hAnsi="Calibri"/>
          <w:color w:val="000000" w:themeColor="text1"/>
          <w:lang w:val="ru-RU"/>
        </w:rPr>
      </w:pPr>
      <w:r w:rsidRPr="00F23835">
        <w:rPr>
          <w:rFonts w:ascii="Calibri" w:hAnsi="Calibri"/>
          <w:color w:val="000000" w:themeColor="text1"/>
          <w:lang w:val="ru-RU"/>
        </w:rPr>
        <w:t>7.1</w:t>
      </w:r>
      <w:r w:rsidR="009A7D68">
        <w:rPr>
          <w:rFonts w:ascii="Calibri" w:hAnsi="Calibri"/>
          <w:color w:val="000000" w:themeColor="text1"/>
          <w:lang w:val="hy-AM"/>
        </w:rPr>
        <w:t>․</w:t>
      </w:r>
      <w:r w:rsidRPr="00F23835">
        <w:rPr>
          <w:rFonts w:ascii="Calibri" w:hAnsi="Calibri"/>
          <w:color w:val="000000" w:themeColor="text1"/>
          <w:lang w:val="ru-RU"/>
        </w:rPr>
        <w:t xml:space="preserve"> Настоящий Договор вступает в силу с момента его подписания заказчиком и действует до исполнения сторонами обязательств по договору в полном объеме.</w:t>
      </w:r>
    </w:p>
    <w:p w:rsidR="003653CA" w:rsidRPr="00F23835" w:rsidRDefault="003653CA" w:rsidP="003653CA">
      <w:pPr>
        <w:spacing w:line="240" w:lineRule="auto"/>
        <w:rPr>
          <w:rFonts w:ascii="Calibri" w:hAnsi="Calibri"/>
          <w:color w:val="000000" w:themeColor="text1"/>
          <w:lang w:val="ru-RU"/>
        </w:rPr>
      </w:pPr>
      <w:r w:rsidRPr="00F23835">
        <w:rPr>
          <w:rFonts w:ascii="Calibri" w:hAnsi="Calibri"/>
          <w:color w:val="000000" w:themeColor="text1"/>
          <w:lang w:val="hy-AM"/>
        </w:rPr>
        <w:t>Условием выполнения прав и обязанностей сторон, предусмотренных договором, является то обстоятельство, что договор учтен Министерством финансов РА.</w:t>
      </w:r>
      <w:r w:rsidRPr="00F23835">
        <w:rPr>
          <w:rStyle w:val="FootnoteReference"/>
          <w:rFonts w:ascii="Calibri" w:hAnsi="Calibri"/>
          <w:color w:val="000000" w:themeColor="text1"/>
          <w:lang w:val="ru-RU"/>
        </w:rPr>
        <w:footnoteReference w:id="10"/>
      </w:r>
    </w:p>
    <w:p w:rsidR="003653CA" w:rsidRPr="00F23835" w:rsidRDefault="003653CA" w:rsidP="003653CA">
      <w:pPr>
        <w:spacing w:line="240" w:lineRule="auto"/>
        <w:rPr>
          <w:rFonts w:ascii="Calibri" w:hAnsi="Calibri"/>
          <w:color w:val="000000" w:themeColor="text1"/>
          <w:lang w:val="ru-RU"/>
        </w:rPr>
      </w:pPr>
      <w:r w:rsidRPr="00F23835">
        <w:rPr>
          <w:rFonts w:ascii="Calibri" w:hAnsi="Calibri"/>
          <w:color w:val="000000" w:themeColor="text1"/>
          <w:lang w:val="ru-RU"/>
        </w:rPr>
        <w:t>7.2</w:t>
      </w:r>
      <w:r w:rsidR="009A7D68">
        <w:rPr>
          <w:rFonts w:ascii="Calibri" w:hAnsi="Calibri"/>
          <w:color w:val="000000" w:themeColor="text1"/>
          <w:lang w:val="hy-AM"/>
        </w:rPr>
        <w:t>․</w:t>
      </w:r>
      <w:r w:rsidRPr="00F23835">
        <w:rPr>
          <w:rFonts w:ascii="Calibri" w:hAnsi="Calibri"/>
          <w:color w:val="000000" w:themeColor="text1"/>
          <w:lang w:val="ru-RU"/>
        </w:rPr>
        <w:t xml:space="preserve"> Возникшее из договора платежное обязательство стороны не может быть прекращено зачетом встречного обязательства, возникшего из другого договора, без письменного и заверенного печатью сторон согласия. Право требования, возникшее из договора, не может передаваться другому лицу без письменного согласия должника. </w:t>
      </w:r>
    </w:p>
    <w:p w:rsidR="003653CA" w:rsidRPr="00F23835" w:rsidRDefault="003653CA" w:rsidP="003653CA">
      <w:pPr>
        <w:spacing w:line="240" w:lineRule="auto"/>
        <w:rPr>
          <w:rFonts w:ascii="Calibri" w:hAnsi="Calibri"/>
          <w:color w:val="000000" w:themeColor="text1"/>
          <w:lang w:val="ru-RU"/>
        </w:rPr>
      </w:pPr>
      <w:r w:rsidRPr="00F23835">
        <w:rPr>
          <w:rFonts w:ascii="Calibri" w:hAnsi="Calibri"/>
          <w:color w:val="000000" w:themeColor="text1"/>
          <w:lang w:val="ru-RU"/>
        </w:rPr>
        <w:t>7.3</w:t>
      </w:r>
      <w:r w:rsidR="009A7D68">
        <w:rPr>
          <w:rFonts w:ascii="Calibri" w:hAnsi="Calibri"/>
          <w:color w:val="000000" w:themeColor="text1"/>
          <w:lang w:val="hy-AM"/>
        </w:rPr>
        <w:t>․</w:t>
      </w:r>
      <w:r w:rsidRPr="00F23835">
        <w:rPr>
          <w:rFonts w:ascii="Calibri" w:hAnsi="Calibri"/>
          <w:color w:val="000000" w:themeColor="text1"/>
          <w:lang w:val="ru-RU"/>
        </w:rPr>
        <w:t xml:space="preserve"> 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до заключения договора, исполнитель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заказчик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 При этом заказчик не несет риска убытков или упущенной выгоды, возникающих для исполнителя вследствие одностороннего расторжения договора, а последний обязан в установленном законом Республики Армения порядке возместить по своей вине ущерб, понесенный заказчиком в том объеме, в части которого договор расторгнут.</w:t>
      </w:r>
    </w:p>
    <w:p w:rsidR="003653CA" w:rsidRPr="00F23835" w:rsidRDefault="003653CA" w:rsidP="003653CA">
      <w:pPr>
        <w:spacing w:line="240" w:lineRule="auto"/>
        <w:rPr>
          <w:rFonts w:ascii="Calibri" w:hAnsi="Calibri" w:cs="Sylfaen"/>
          <w:lang w:val="ru-RU"/>
        </w:rPr>
      </w:pPr>
      <w:r w:rsidRPr="00F23835">
        <w:rPr>
          <w:rFonts w:ascii="Calibri" w:hAnsi="Calibri"/>
          <w:color w:val="000000" w:themeColor="text1"/>
          <w:lang w:val="hy-AM"/>
        </w:rPr>
        <w:t>7.4 Споры, связанные с договором, подлежат рассмотрению в судах Республики Армения.</w:t>
      </w:r>
    </w:p>
    <w:p w:rsidR="003653CA" w:rsidRPr="00F23835" w:rsidRDefault="003653CA" w:rsidP="003653CA">
      <w:pPr>
        <w:spacing w:line="240" w:lineRule="auto"/>
        <w:rPr>
          <w:rFonts w:ascii="Calibri" w:hAnsi="Calibri" w:cs="Sylfaen"/>
          <w:lang w:val="ru-RU"/>
        </w:rPr>
      </w:pPr>
      <w:r w:rsidRPr="00F23835">
        <w:rPr>
          <w:rFonts w:ascii="Calibri" w:hAnsi="Calibri" w:cs="Sylfaen"/>
          <w:lang w:val="ru-RU"/>
        </w:rPr>
        <w:t>7.5</w:t>
      </w:r>
      <w:r w:rsidR="009A7D68">
        <w:rPr>
          <w:rFonts w:ascii="Calibri" w:hAnsi="Calibri" w:cs="Sylfaen"/>
          <w:lang w:val="hy-AM"/>
        </w:rPr>
        <w:t>․</w:t>
      </w:r>
      <w:r w:rsidRPr="00F23835">
        <w:rPr>
          <w:rFonts w:ascii="Calibri" w:hAnsi="Calibri" w:cs="Sylfaen"/>
          <w:lang w:val="ru-RU"/>
        </w:rPr>
        <w:t xml:space="preserve"> 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3653CA" w:rsidRPr="00F23835" w:rsidRDefault="003653CA" w:rsidP="003653CA">
      <w:pPr>
        <w:spacing w:line="240" w:lineRule="auto"/>
        <w:rPr>
          <w:rFonts w:ascii="Calibri" w:hAnsi="Calibri" w:cs="Sylfaen"/>
          <w:lang w:val="ru-RU"/>
        </w:rPr>
      </w:pPr>
      <w:r w:rsidRPr="00F23835">
        <w:rPr>
          <w:rFonts w:ascii="Calibri" w:hAnsi="Calibri"/>
          <w:color w:val="000000" w:themeColor="text1"/>
          <w:lang w:val="hy-AM"/>
        </w:rPr>
        <w:t>7.5 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3653CA" w:rsidRPr="00F23835" w:rsidRDefault="003653CA" w:rsidP="003653CA">
      <w:pPr>
        <w:spacing w:line="240" w:lineRule="auto"/>
        <w:rPr>
          <w:rFonts w:ascii="Calibri" w:hAnsi="Calibri" w:cs="Sylfaen"/>
          <w:lang w:val="ru-RU"/>
        </w:rPr>
      </w:pPr>
      <w:r w:rsidRPr="00F23835">
        <w:rPr>
          <w:rFonts w:ascii="Calibri" w:hAnsi="Calibri" w:cs="Sylfaen"/>
          <w:lang w:val="ru-RU"/>
        </w:rPr>
        <w:t>Каждый случай изменения договора под влиянием независимых факторов сторон договора устанавливает Правительство Республики Армения.</w:t>
      </w:r>
    </w:p>
    <w:p w:rsidR="003653CA" w:rsidRPr="00F23835" w:rsidRDefault="003653CA" w:rsidP="003653CA">
      <w:pPr>
        <w:spacing w:line="240" w:lineRule="auto"/>
        <w:rPr>
          <w:rFonts w:ascii="Calibri" w:hAnsi="Calibri"/>
          <w:color w:val="000000" w:themeColor="text1"/>
        </w:rPr>
      </w:pPr>
      <w:r w:rsidRPr="00F23835">
        <w:rPr>
          <w:rFonts w:ascii="Calibri" w:hAnsi="Calibri"/>
          <w:color w:val="000000" w:themeColor="text1"/>
          <w:lang w:val="hy-AM"/>
        </w:rPr>
        <w:t>7.6 если договор осуществляется путем заключения договора субподрядчика;</w:t>
      </w:r>
    </w:p>
    <w:p w:rsidR="003653CA" w:rsidRPr="00F23835" w:rsidRDefault="003653CA" w:rsidP="003653CA">
      <w:pPr>
        <w:spacing w:line="240" w:lineRule="auto"/>
        <w:rPr>
          <w:rFonts w:ascii="Calibri" w:hAnsi="Calibri" w:cs="Sylfaen"/>
        </w:rPr>
      </w:pPr>
      <w:r w:rsidRPr="00F23835">
        <w:rPr>
          <w:rFonts w:ascii="Calibri" w:hAnsi="Calibri"/>
          <w:color w:val="000000" w:themeColor="text1"/>
          <w:lang w:val="hy-AM"/>
        </w:rPr>
        <w:t>1) исполнитель несет ответственность за неисполнение или ненадлежащее исполнение обязательств субподрядчика;</w:t>
      </w:r>
    </w:p>
    <w:p w:rsidR="003653CA" w:rsidRPr="00F23835" w:rsidRDefault="003653CA" w:rsidP="003653CA">
      <w:pPr>
        <w:spacing w:line="240" w:lineRule="auto"/>
        <w:rPr>
          <w:rFonts w:ascii="Calibri" w:hAnsi="Calibri" w:cs="Sylfaen"/>
        </w:rPr>
      </w:pPr>
      <w:r w:rsidRPr="00F23835">
        <w:rPr>
          <w:rFonts w:ascii="Calibri" w:hAnsi="Calibri"/>
          <w:color w:val="000000" w:themeColor="text1"/>
          <w:lang w:val="hy-AM"/>
        </w:rPr>
        <w:t>2) в случае изменения субподрядчика в ходе исполнения договора исполнитель письменно уведомляет заказчика, предоставив копию субподрядного договора и данные лица, являющегося его стороной, в течение пяти рабочих дней со дня совершения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F23835">
        <w:rPr>
          <w:rStyle w:val="FootnoteReference"/>
          <w:rFonts w:ascii="Calibri" w:hAnsi="Calibri" w:cs="Sylfaen"/>
          <w:lang w:val="ru-RU"/>
        </w:rPr>
        <w:footnoteReference w:id="11"/>
      </w:r>
    </w:p>
    <w:p w:rsidR="003653CA" w:rsidRPr="00F23835" w:rsidRDefault="003653CA" w:rsidP="003653CA">
      <w:pPr>
        <w:spacing w:line="240" w:lineRule="auto"/>
        <w:rPr>
          <w:rFonts w:ascii="Calibri" w:hAnsi="Calibri"/>
          <w:color w:val="000000" w:themeColor="text1"/>
          <w:lang w:val="ru-RU"/>
        </w:rPr>
      </w:pPr>
      <w:r w:rsidRPr="00F23835">
        <w:rPr>
          <w:rFonts w:ascii="Calibri" w:hAnsi="Calibri"/>
          <w:color w:val="000000" w:themeColor="text1"/>
          <w:lang w:val="hy-AM"/>
        </w:rPr>
        <w:t>7.7 Если договор осуществляется путем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из консорциума члена консорциума договор в одностороннем порядке расторгается и к членам консорциума применяются предусмотренные договором меры ответственности.[6]</w:t>
      </w:r>
      <w:r w:rsidRPr="00F23835">
        <w:rPr>
          <w:rStyle w:val="FootnoteReference"/>
          <w:rFonts w:ascii="Calibri" w:hAnsi="Calibri"/>
          <w:color w:val="000000" w:themeColor="text1"/>
          <w:lang w:val="ru-RU"/>
        </w:rPr>
        <w:footnoteReference w:id="12"/>
      </w:r>
    </w:p>
    <w:p w:rsidR="003653CA" w:rsidRPr="00F23835" w:rsidRDefault="003653CA" w:rsidP="003653CA">
      <w:pPr>
        <w:spacing w:line="240" w:lineRule="auto"/>
        <w:rPr>
          <w:rFonts w:ascii="Calibri" w:hAnsi="Calibri"/>
          <w:color w:val="000000" w:themeColor="text1"/>
          <w:lang w:val="ru-RU"/>
        </w:rPr>
      </w:pPr>
      <w:r w:rsidRPr="00F23835">
        <w:rPr>
          <w:rFonts w:ascii="Calibri" w:hAnsi="Calibri"/>
          <w:color w:val="000000" w:themeColor="text1"/>
          <w:lang w:val="ru-RU"/>
        </w:rPr>
        <w:t>7.8</w:t>
      </w:r>
      <w:r w:rsidR="009A7D68">
        <w:rPr>
          <w:rFonts w:ascii="Calibri" w:hAnsi="Calibri"/>
          <w:color w:val="000000" w:themeColor="text1"/>
          <w:lang w:val="hy-AM"/>
        </w:rPr>
        <w:t>․</w:t>
      </w:r>
      <w:r w:rsidRPr="00F23835">
        <w:rPr>
          <w:rFonts w:ascii="Calibri" w:hAnsi="Calibri"/>
          <w:color w:val="000000" w:themeColor="text1"/>
          <w:lang w:val="ru-RU"/>
        </w:rPr>
        <w:t xml:space="preserve"> Срок выполнения работы может быть продлен до истечения этого срока по договору при наличии предложения исполнителя при условии, что у заказчика не отпало требование об использовании работы, а предложение исполнителя представлено не позднее чем за </w:t>
      </w:r>
      <w:r w:rsidR="009A7D68">
        <w:rPr>
          <w:rFonts w:ascii="Calibri" w:hAnsi="Calibri"/>
          <w:color w:val="000000" w:themeColor="text1"/>
          <w:lang w:val="hy-AM"/>
        </w:rPr>
        <w:t>7</w:t>
      </w:r>
      <w:r w:rsidRPr="00F23835">
        <w:rPr>
          <w:rFonts w:ascii="Calibri" w:hAnsi="Calibri"/>
          <w:color w:val="000000" w:themeColor="text1"/>
          <w:lang w:val="ru-RU"/>
        </w:rPr>
        <w:t xml:space="preserve"> календарных дней до истечения срока, изначально установленного договором для выполнения работ. При этом в случае, установленном настоящим пунктом, срок выполнения работы может быть продлен один раз до 30 календарных дней, но не более срока, установленного договором.</w:t>
      </w:r>
    </w:p>
    <w:p w:rsidR="003653CA" w:rsidRPr="00F23835" w:rsidRDefault="003653CA" w:rsidP="003653CA">
      <w:pPr>
        <w:spacing w:line="240" w:lineRule="auto"/>
        <w:rPr>
          <w:rFonts w:ascii="Calibri" w:hAnsi="Calibri"/>
          <w:color w:val="000000" w:themeColor="text1"/>
          <w:lang w:val="ru-RU"/>
        </w:rPr>
      </w:pPr>
      <w:r w:rsidRPr="00F23835">
        <w:rPr>
          <w:rFonts w:ascii="Calibri" w:hAnsi="Calibri"/>
          <w:color w:val="000000" w:themeColor="text1"/>
          <w:lang w:val="ru-RU"/>
        </w:rPr>
        <w:t>7.9. В условиях надлежащего исполнения договора выгоды (сбережения) или понесенный ущерб сторон (исполнителя или заказчика) являются выгодой или понесенным ущербом данной стороны.</w:t>
      </w:r>
    </w:p>
    <w:p w:rsidR="003653CA" w:rsidRPr="00F23835" w:rsidRDefault="003653CA" w:rsidP="003653CA">
      <w:pPr>
        <w:spacing w:line="240" w:lineRule="auto"/>
        <w:rPr>
          <w:rFonts w:ascii="Calibri" w:hAnsi="Calibri"/>
          <w:color w:val="000000" w:themeColor="text1"/>
          <w:lang w:val="ru-RU"/>
        </w:rPr>
      </w:pPr>
      <w:r w:rsidRPr="00F23835">
        <w:rPr>
          <w:rFonts w:ascii="Calibri" w:hAnsi="Calibri"/>
          <w:color w:val="000000" w:themeColor="text1"/>
          <w:lang w:val="ru-RU"/>
        </w:rPr>
        <w:t xml:space="preserve">Обязательства сторон договора перед третьими лицами, включая иные сделки, заключенные исполнителем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w:t>
      </w:r>
      <w:r w:rsidRPr="00F23835">
        <w:rPr>
          <w:rFonts w:ascii="Calibri" w:hAnsi="Calibri"/>
          <w:color w:val="000000" w:themeColor="text1"/>
          <w:lang w:val="ru-RU"/>
        </w:rPr>
        <w:lastRenderedPageBreak/>
        <w:t>выполнением вытекающих из них обязательств, регулируются нормами, регулирующими отношения, связанные с этими сделками, и за них отвечает исполнитель.</w:t>
      </w:r>
    </w:p>
    <w:p w:rsidR="003653CA" w:rsidRPr="00F23835" w:rsidRDefault="003653CA" w:rsidP="003653CA">
      <w:pPr>
        <w:spacing w:line="240" w:lineRule="auto"/>
        <w:rPr>
          <w:rFonts w:ascii="Calibri" w:hAnsi="Calibri"/>
          <w:color w:val="000000" w:themeColor="text1"/>
          <w:lang w:val="ru-RU"/>
        </w:rPr>
      </w:pPr>
      <w:r w:rsidRPr="00F23835">
        <w:rPr>
          <w:rFonts w:ascii="Calibri" w:hAnsi="Calibri"/>
          <w:color w:val="000000" w:themeColor="text1"/>
          <w:lang w:val="ru-RU"/>
        </w:rPr>
        <w:t>7.10</w:t>
      </w:r>
      <w:r w:rsidR="009A7D68">
        <w:rPr>
          <w:rFonts w:ascii="Calibri" w:hAnsi="Calibri"/>
          <w:color w:val="000000" w:themeColor="text1"/>
          <w:lang w:val="hy-AM"/>
        </w:rPr>
        <w:t>․</w:t>
      </w:r>
      <w:r w:rsidRPr="00F23835">
        <w:rPr>
          <w:rFonts w:ascii="Calibri" w:hAnsi="Calibri"/>
          <w:color w:val="000000" w:themeColor="text1"/>
          <w:lang w:val="ru-RU"/>
        </w:rPr>
        <w:t xml:space="preserve"> Договор не может быть изменен вследствие частичного невыполнения обязательств сторон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выполнения работы в порядке, установленном законодательством Республики Армения.</w:t>
      </w:r>
    </w:p>
    <w:p w:rsidR="007C1C49" w:rsidRPr="007C1C49" w:rsidRDefault="003653CA" w:rsidP="007C1C49">
      <w:pPr>
        <w:spacing w:line="240" w:lineRule="auto"/>
        <w:rPr>
          <w:rFonts w:ascii="Calibri" w:hAnsi="Calibri"/>
          <w:color w:val="000000" w:themeColor="text1"/>
          <w:lang w:val="ru-RU"/>
        </w:rPr>
      </w:pPr>
      <w:r w:rsidRPr="00F23835">
        <w:rPr>
          <w:rFonts w:ascii="Calibri" w:hAnsi="Calibri"/>
          <w:color w:val="000000" w:themeColor="text1"/>
          <w:lang w:val="ru-RU"/>
        </w:rPr>
        <w:t>7.11</w:t>
      </w:r>
      <w:r w:rsidR="009A7D68">
        <w:rPr>
          <w:rFonts w:ascii="Calibri" w:hAnsi="Calibri"/>
          <w:color w:val="000000" w:themeColor="text1"/>
          <w:lang w:val="hy-AM"/>
        </w:rPr>
        <w:t>․</w:t>
      </w:r>
      <w:r w:rsidRPr="00F23835">
        <w:rPr>
          <w:rFonts w:ascii="Calibri" w:hAnsi="Calibri"/>
          <w:color w:val="000000" w:themeColor="text1"/>
          <w:lang w:val="ru-RU"/>
        </w:rPr>
        <w:t xml:space="preserve"> Заказчик публикует уведомление о полном или частичном одностороннем расторжении договора на основании неисполнения или ненадлежащего исполнения исполнителем обязательств www.procurement.am исполнитель, о расторжении договора в одностороннем порядке, считается надлежащим уведомленным на следующий день после опубликования уведомления, установленного настоящим пунктом. В день опубликования в бюллетене уведомления о полном или частичном одностороннем расторжении договора Заказчик направляется также на электронную почту </w:t>
      </w:r>
      <w:r w:rsidR="007C1C49" w:rsidRPr="007C1C49">
        <w:rPr>
          <w:rFonts w:ascii="Calibri" w:hAnsi="Calibri"/>
          <w:color w:val="000000" w:themeColor="text1"/>
          <w:lang w:val="ru-RU"/>
        </w:rPr>
        <w:t>исполнителя.</w:t>
      </w:r>
    </w:p>
    <w:p w:rsidR="003653CA" w:rsidRPr="00F23835" w:rsidRDefault="007C1C49" w:rsidP="007C1C49">
      <w:pPr>
        <w:spacing w:line="240" w:lineRule="auto"/>
        <w:rPr>
          <w:rFonts w:ascii="Calibri" w:hAnsi="Calibri"/>
          <w:color w:val="000000" w:themeColor="text1"/>
          <w:lang w:val="ru-RU"/>
        </w:rPr>
      </w:pPr>
      <w:r w:rsidRPr="007C1C49">
        <w:rPr>
          <w:rFonts w:ascii="Calibri" w:hAnsi="Calibri"/>
          <w:color w:val="000000" w:themeColor="text1"/>
          <w:lang w:val="ru-RU"/>
        </w:rPr>
        <w:t>7.11.1 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7C1C49">
        <w:rPr>
          <w:rFonts w:ascii="Calibri" w:hAnsi="Calibri"/>
          <w:color w:val="000000" w:themeColor="text1"/>
          <w:lang w:val="hy-AM"/>
        </w:rPr>
        <w:t xml:space="preserve">. </w:t>
      </w:r>
      <w:r w:rsidRPr="007C1C49">
        <w:rPr>
          <w:rFonts w:ascii="Calibri" w:hAnsi="Calibri"/>
          <w:color w:val="000000" w:themeColor="text1"/>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7C1C49">
        <w:rPr>
          <w:rFonts w:ascii="Calibri" w:hAnsi="Calibri"/>
          <w:color w:val="000000" w:themeColor="text1"/>
        </w:rPr>
        <w:t>N</w:t>
      </w:r>
      <w:r w:rsidRPr="007C1C49">
        <w:rPr>
          <w:rFonts w:ascii="Calibri" w:hAnsi="Calibri"/>
          <w:color w:val="000000" w:themeColor="text1"/>
          <w:lang w:val="ru-RU"/>
        </w:rPr>
        <w:t xml:space="preserve"> 5)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7C1C49">
        <w:rPr>
          <w:rFonts w:ascii="Calibri" w:hAnsi="Calibri"/>
          <w:color w:val="000000" w:themeColor="text1"/>
          <w:lang w:val="hy-AM"/>
        </w:rPr>
        <w:t>.</w:t>
      </w:r>
      <w:r w:rsidR="003653CA" w:rsidRPr="00F23835">
        <w:rPr>
          <w:rFonts w:ascii="Calibri" w:hAnsi="Calibri"/>
          <w:color w:val="000000" w:themeColor="text1"/>
          <w:lang w:val="ru-RU"/>
        </w:rPr>
        <w:t xml:space="preserve"> </w:t>
      </w:r>
    </w:p>
    <w:p w:rsidR="003653CA" w:rsidRPr="00F23835" w:rsidRDefault="003653CA" w:rsidP="003653CA">
      <w:pPr>
        <w:spacing w:line="240" w:lineRule="auto"/>
        <w:rPr>
          <w:rFonts w:ascii="Calibri" w:hAnsi="Calibri"/>
          <w:color w:val="000000" w:themeColor="text1"/>
          <w:lang w:val="ru-RU"/>
        </w:rPr>
      </w:pPr>
      <w:r w:rsidRPr="00F23835">
        <w:rPr>
          <w:rFonts w:ascii="Calibri" w:hAnsi="Calibri"/>
          <w:color w:val="000000" w:themeColor="text1"/>
          <w:lang w:val="hy-AM"/>
        </w:rPr>
        <w:t>7.12 Споры, возникающие в связи с договором, разрешаются путем переговоров. В случае недостижения согласия споры разрешаются в судах Армении.</w:t>
      </w:r>
    </w:p>
    <w:p w:rsidR="003653CA" w:rsidRPr="00F23835" w:rsidRDefault="003653CA" w:rsidP="003653CA">
      <w:pPr>
        <w:spacing w:line="240" w:lineRule="auto"/>
        <w:rPr>
          <w:rFonts w:ascii="Calibri" w:hAnsi="Calibri"/>
          <w:color w:val="000000" w:themeColor="text1"/>
          <w:lang w:val="ru-RU"/>
        </w:rPr>
      </w:pPr>
      <w:r w:rsidRPr="00F23835">
        <w:rPr>
          <w:rFonts w:ascii="Calibri" w:hAnsi="Calibri"/>
          <w:color w:val="000000" w:themeColor="text1"/>
          <w:lang w:val="hy-AM"/>
        </w:rPr>
        <w:t>7.13 Договор состоит из страницы___, заключается в двух экземплярах, имеющих равносильную юридическую силу. Приложения № 1, № 2, № 3, №4 и № 4.1 и № 5  к настоящему договору являются неотъемлемой частью договора, каждой стороне предоставляется один экземпляр договора.</w:t>
      </w:r>
    </w:p>
    <w:p w:rsidR="003653CA" w:rsidRPr="00F23835" w:rsidRDefault="003653CA" w:rsidP="003653CA">
      <w:pPr>
        <w:widowControl w:val="0"/>
        <w:tabs>
          <w:tab w:val="left" w:pos="1276"/>
        </w:tabs>
        <w:spacing w:line="240" w:lineRule="auto"/>
        <w:rPr>
          <w:rFonts w:ascii="Calibri" w:hAnsi="Calibri"/>
          <w:lang w:val="ru-RU"/>
        </w:rPr>
      </w:pPr>
      <w:r w:rsidRPr="00F23835">
        <w:rPr>
          <w:rFonts w:ascii="Calibri" w:hAnsi="Calibri"/>
          <w:lang w:val="ru-RU"/>
        </w:rPr>
        <w:t>7.14.</w:t>
      </w:r>
      <w:r w:rsidR="009A7D68">
        <w:rPr>
          <w:rFonts w:ascii="Calibri" w:hAnsi="Calibri"/>
          <w:lang w:val="hy-AM"/>
        </w:rPr>
        <w:t xml:space="preserve"> </w:t>
      </w:r>
      <w:r w:rsidRPr="00F23835">
        <w:rPr>
          <w:rFonts w:ascii="Calibri" w:hAnsi="Calibri"/>
          <w:lang w:val="ru-RU"/>
        </w:rPr>
        <w:t>К отношениям, связанным с договором, применяется право Республики Армения.</w:t>
      </w:r>
    </w:p>
    <w:p w:rsidR="00410048" w:rsidRPr="006840EA" w:rsidRDefault="003653CA" w:rsidP="003653CA">
      <w:pPr>
        <w:widowControl w:val="0"/>
        <w:tabs>
          <w:tab w:val="left" w:pos="1276"/>
        </w:tabs>
        <w:spacing w:line="240" w:lineRule="auto"/>
        <w:rPr>
          <w:rFonts w:ascii="Calibri" w:hAnsi="Calibri"/>
          <w:lang w:val="ru-RU"/>
        </w:rPr>
      </w:pPr>
      <w:r w:rsidRPr="00F23835">
        <w:rPr>
          <w:rFonts w:ascii="Calibri" w:hAnsi="Calibri"/>
          <w:color w:val="000000" w:themeColor="text1"/>
          <w:lang w:val="hy-AM"/>
        </w:rPr>
        <w:t>7.15 Выполнение работ, предусмотренных договором, осуществляется посредством наличия финансовых средств для этой цели и заключения на ее основе соответствующего соглашения между сторонами. Договор расторгается, если в течение шести месяцев со дня его заключения финансовые средства для выполнения договора с этой целью не предусмотрены. При этом исполнитель заключает соглашение, а при замене квалификации, представленной в виде неустойки, и обеспечения контракта, также новое обеспечение представляет заказчику в течение __10_ рабочих дней со дня получения уведомления о заключении соглашения. В противном случае договор расторгается заказчиком в одностороннем порядке.</w:t>
      </w:r>
      <w:r w:rsidRPr="00F23835">
        <w:rPr>
          <w:rStyle w:val="FootnoteReference"/>
          <w:rFonts w:ascii="Calibri" w:hAnsi="Calibri"/>
        </w:rPr>
        <w:footnoteReference w:id="13"/>
      </w:r>
    </w:p>
    <w:p w:rsidR="00410048" w:rsidRPr="006840EA" w:rsidRDefault="00410048" w:rsidP="00410048">
      <w:pPr>
        <w:widowControl w:val="0"/>
        <w:tabs>
          <w:tab w:val="left" w:pos="1276"/>
        </w:tabs>
        <w:spacing w:line="240" w:lineRule="auto"/>
        <w:rPr>
          <w:rFonts w:ascii="Calibri" w:hAnsi="Calibri"/>
          <w:lang w:val="ru-RU"/>
        </w:rPr>
      </w:pPr>
    </w:p>
    <w:p w:rsidR="00410048" w:rsidRPr="006840EA" w:rsidRDefault="00410048" w:rsidP="00410048">
      <w:pPr>
        <w:widowControl w:val="0"/>
        <w:spacing w:line="240" w:lineRule="auto"/>
        <w:ind w:firstLine="567"/>
        <w:jc w:val="center"/>
        <w:rPr>
          <w:rFonts w:ascii="Calibri" w:hAnsi="Calibri"/>
          <w:b/>
          <w:color w:val="000000" w:themeColor="text1"/>
          <w:sz w:val="24"/>
          <w:lang w:val="ru-RU"/>
        </w:rPr>
      </w:pPr>
      <w:r w:rsidRPr="006840EA">
        <w:rPr>
          <w:rFonts w:ascii="Calibri" w:hAnsi="Calibri"/>
          <w:b/>
          <w:color w:val="000000" w:themeColor="text1"/>
          <w:sz w:val="24"/>
          <w:lang w:val="ru-RU"/>
        </w:rPr>
        <w:t>8. АДРЕСА, БАНКОВСКИЕ РЕКВИЗИТЫ И ПОДПИСИ СТОРОН</w:t>
      </w:r>
    </w:p>
    <w:p w:rsidR="00410048" w:rsidRPr="006840EA" w:rsidRDefault="00410048" w:rsidP="00410048">
      <w:pPr>
        <w:widowControl w:val="0"/>
        <w:spacing w:line="240" w:lineRule="auto"/>
        <w:ind w:firstLine="567"/>
        <w:rPr>
          <w:rFonts w:ascii="Calibri" w:hAnsi="Calibri"/>
          <w:b/>
          <w:color w:val="000000" w:themeColor="text1"/>
          <w:sz w:val="24"/>
          <w:lang w:val="ru-RU"/>
        </w:rPr>
      </w:pPr>
    </w:p>
    <w:p w:rsidR="00410048" w:rsidRPr="006840EA" w:rsidRDefault="00410048" w:rsidP="00410048">
      <w:pPr>
        <w:widowControl w:val="0"/>
        <w:spacing w:line="240" w:lineRule="auto"/>
        <w:ind w:firstLine="567"/>
        <w:rPr>
          <w:rFonts w:ascii="Calibri" w:hAnsi="Calibri"/>
          <w:b/>
          <w:color w:val="000000" w:themeColor="text1"/>
          <w:sz w:val="24"/>
          <w:lang w:val="ru-RU"/>
        </w:rPr>
      </w:pPr>
    </w:p>
    <w:p w:rsidR="00410048" w:rsidRPr="006840EA" w:rsidRDefault="00410048" w:rsidP="00410048">
      <w:pPr>
        <w:widowControl w:val="0"/>
        <w:spacing w:line="240" w:lineRule="auto"/>
        <w:ind w:firstLine="567"/>
        <w:rPr>
          <w:rFonts w:ascii="Calibri" w:hAnsi="Calibri"/>
          <w:b/>
          <w:color w:val="000000" w:themeColor="text1"/>
          <w:sz w:val="24"/>
          <w:lang w:val="ru-RU"/>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53"/>
        <w:gridCol w:w="5353"/>
      </w:tblGrid>
      <w:tr w:rsidR="00410048" w:rsidRPr="006840EA" w:rsidTr="004F6369">
        <w:tc>
          <w:tcPr>
            <w:tcW w:w="5353" w:type="dxa"/>
          </w:tcPr>
          <w:p w:rsidR="00410048" w:rsidRPr="006840EA" w:rsidRDefault="00410048" w:rsidP="004F6369">
            <w:pPr>
              <w:widowControl w:val="0"/>
              <w:spacing w:line="360" w:lineRule="auto"/>
              <w:jc w:val="center"/>
              <w:rPr>
                <w:rFonts w:ascii="Calibri" w:hAnsi="Calibri"/>
                <w:b/>
                <w:color w:val="000000" w:themeColor="text1"/>
                <w:sz w:val="24"/>
                <w:lang w:val="en-US"/>
              </w:rPr>
            </w:pPr>
            <w:r w:rsidRPr="006840EA">
              <w:rPr>
                <w:rFonts w:ascii="Calibri" w:hAnsi="Calibri"/>
                <w:b/>
                <w:color w:val="000000" w:themeColor="text1"/>
                <w:sz w:val="24"/>
              </w:rPr>
              <w:t xml:space="preserve">    ЗАКАЗЧИК</w:t>
            </w:r>
          </w:p>
        </w:tc>
        <w:tc>
          <w:tcPr>
            <w:tcW w:w="5353" w:type="dxa"/>
          </w:tcPr>
          <w:p w:rsidR="00410048" w:rsidRPr="006840EA" w:rsidRDefault="00410048" w:rsidP="004F6369">
            <w:pPr>
              <w:widowControl w:val="0"/>
              <w:spacing w:line="360" w:lineRule="auto"/>
              <w:jc w:val="center"/>
              <w:rPr>
                <w:rFonts w:ascii="Calibri" w:hAnsi="Calibri"/>
                <w:b/>
                <w:color w:val="000000" w:themeColor="text1"/>
                <w:sz w:val="24"/>
              </w:rPr>
            </w:pPr>
            <w:r w:rsidRPr="006840EA">
              <w:rPr>
                <w:rFonts w:ascii="Calibri" w:hAnsi="Calibri"/>
                <w:b/>
                <w:color w:val="000000" w:themeColor="text1"/>
                <w:sz w:val="24"/>
              </w:rPr>
              <w:t>ИСПОЛНИТЕЛЬ</w:t>
            </w:r>
          </w:p>
        </w:tc>
      </w:tr>
      <w:tr w:rsidR="00410048" w:rsidRPr="006840EA" w:rsidTr="004F6369">
        <w:tc>
          <w:tcPr>
            <w:tcW w:w="5353" w:type="dxa"/>
          </w:tcPr>
          <w:p w:rsidR="00410048" w:rsidRPr="006840EA" w:rsidRDefault="00410048" w:rsidP="004F6369">
            <w:pPr>
              <w:widowControl w:val="0"/>
              <w:spacing w:line="360" w:lineRule="auto"/>
              <w:ind w:firstLine="567"/>
              <w:jc w:val="center"/>
              <w:rPr>
                <w:rFonts w:ascii="Calibri" w:hAnsi="Calibri"/>
                <w:b/>
                <w:color w:val="000000" w:themeColor="text1"/>
                <w:sz w:val="24"/>
              </w:rPr>
            </w:pPr>
            <w:r w:rsidRPr="006840EA">
              <w:rPr>
                <w:rFonts w:ascii="Calibri" w:hAnsi="Calibri"/>
                <w:b/>
                <w:color w:val="000000" w:themeColor="text1"/>
                <w:sz w:val="24"/>
              </w:rPr>
              <w:t>--------------------------------------------</w:t>
            </w:r>
          </w:p>
          <w:p w:rsidR="00410048" w:rsidRPr="006840EA" w:rsidRDefault="00410048" w:rsidP="004F6369">
            <w:pPr>
              <w:widowControl w:val="0"/>
              <w:spacing w:line="360" w:lineRule="auto"/>
              <w:ind w:firstLine="567"/>
              <w:jc w:val="center"/>
              <w:rPr>
                <w:rFonts w:ascii="Calibri" w:hAnsi="Calibri"/>
                <w:b/>
                <w:color w:val="000000" w:themeColor="text1"/>
                <w:sz w:val="24"/>
              </w:rPr>
            </w:pPr>
            <w:r w:rsidRPr="006840EA">
              <w:rPr>
                <w:rFonts w:ascii="Calibri" w:hAnsi="Calibri"/>
                <w:b/>
                <w:color w:val="000000" w:themeColor="text1"/>
                <w:sz w:val="24"/>
              </w:rPr>
              <w:t>(подпись)</w:t>
            </w:r>
          </w:p>
          <w:p w:rsidR="00410048" w:rsidRPr="006840EA" w:rsidRDefault="00410048" w:rsidP="004F6369">
            <w:pPr>
              <w:widowControl w:val="0"/>
              <w:spacing w:line="360" w:lineRule="auto"/>
              <w:jc w:val="center"/>
              <w:rPr>
                <w:rFonts w:ascii="Calibri" w:hAnsi="Calibri"/>
                <w:b/>
                <w:color w:val="000000" w:themeColor="text1"/>
                <w:sz w:val="24"/>
              </w:rPr>
            </w:pPr>
          </w:p>
        </w:tc>
        <w:tc>
          <w:tcPr>
            <w:tcW w:w="5353" w:type="dxa"/>
          </w:tcPr>
          <w:p w:rsidR="00410048" w:rsidRPr="006840EA" w:rsidRDefault="00410048" w:rsidP="004F6369">
            <w:pPr>
              <w:widowControl w:val="0"/>
              <w:spacing w:line="360" w:lineRule="auto"/>
              <w:ind w:firstLine="567"/>
              <w:jc w:val="center"/>
              <w:rPr>
                <w:rFonts w:ascii="Calibri" w:hAnsi="Calibri"/>
                <w:b/>
                <w:color w:val="000000" w:themeColor="text1"/>
                <w:sz w:val="24"/>
              </w:rPr>
            </w:pPr>
            <w:r w:rsidRPr="006840EA">
              <w:rPr>
                <w:rFonts w:ascii="Calibri" w:hAnsi="Calibri"/>
                <w:b/>
                <w:color w:val="000000" w:themeColor="text1"/>
                <w:sz w:val="24"/>
              </w:rPr>
              <w:t>--------------------------------------------</w:t>
            </w:r>
          </w:p>
          <w:p w:rsidR="00410048" w:rsidRPr="006840EA" w:rsidRDefault="00410048" w:rsidP="004F6369">
            <w:pPr>
              <w:widowControl w:val="0"/>
              <w:spacing w:line="360" w:lineRule="auto"/>
              <w:ind w:firstLine="567"/>
              <w:jc w:val="center"/>
              <w:rPr>
                <w:rFonts w:ascii="Calibri" w:hAnsi="Calibri"/>
                <w:b/>
                <w:color w:val="000000" w:themeColor="text1"/>
                <w:sz w:val="24"/>
              </w:rPr>
            </w:pPr>
            <w:r w:rsidRPr="006840EA">
              <w:rPr>
                <w:rFonts w:ascii="Calibri" w:hAnsi="Calibri"/>
                <w:b/>
                <w:color w:val="000000" w:themeColor="text1"/>
                <w:sz w:val="24"/>
              </w:rPr>
              <w:t>(подпись)</w:t>
            </w:r>
          </w:p>
          <w:p w:rsidR="00410048" w:rsidRPr="006840EA" w:rsidRDefault="00410048" w:rsidP="004F6369">
            <w:pPr>
              <w:widowControl w:val="0"/>
              <w:spacing w:line="360" w:lineRule="auto"/>
              <w:jc w:val="center"/>
              <w:rPr>
                <w:rFonts w:ascii="Calibri" w:hAnsi="Calibri"/>
                <w:b/>
                <w:color w:val="000000" w:themeColor="text1"/>
                <w:sz w:val="24"/>
              </w:rPr>
            </w:pPr>
          </w:p>
        </w:tc>
      </w:tr>
      <w:tr w:rsidR="00410048" w:rsidRPr="006840EA" w:rsidTr="004F6369">
        <w:tc>
          <w:tcPr>
            <w:tcW w:w="5353" w:type="dxa"/>
          </w:tcPr>
          <w:p w:rsidR="00410048" w:rsidRPr="006840EA" w:rsidRDefault="00410048" w:rsidP="004F6369">
            <w:pPr>
              <w:widowControl w:val="0"/>
              <w:spacing w:line="360" w:lineRule="auto"/>
              <w:ind w:firstLine="567"/>
              <w:jc w:val="center"/>
              <w:rPr>
                <w:rFonts w:ascii="Calibri" w:hAnsi="Calibri"/>
                <w:b/>
                <w:color w:val="000000" w:themeColor="text1"/>
                <w:sz w:val="24"/>
              </w:rPr>
            </w:pPr>
            <w:r w:rsidRPr="006840EA">
              <w:rPr>
                <w:rFonts w:ascii="Calibri" w:hAnsi="Calibri"/>
                <w:b/>
                <w:color w:val="000000" w:themeColor="text1"/>
                <w:sz w:val="24"/>
              </w:rPr>
              <w:t>К.Т.</w:t>
            </w:r>
          </w:p>
          <w:p w:rsidR="00410048" w:rsidRPr="006840EA" w:rsidRDefault="00410048" w:rsidP="004F6369">
            <w:pPr>
              <w:widowControl w:val="0"/>
              <w:spacing w:line="360" w:lineRule="auto"/>
              <w:jc w:val="center"/>
              <w:rPr>
                <w:rFonts w:ascii="Calibri" w:hAnsi="Calibri"/>
                <w:b/>
                <w:color w:val="000000" w:themeColor="text1"/>
                <w:sz w:val="24"/>
              </w:rPr>
            </w:pPr>
          </w:p>
        </w:tc>
        <w:tc>
          <w:tcPr>
            <w:tcW w:w="5353" w:type="dxa"/>
          </w:tcPr>
          <w:p w:rsidR="00410048" w:rsidRPr="006840EA" w:rsidRDefault="00410048" w:rsidP="004F6369">
            <w:pPr>
              <w:widowControl w:val="0"/>
              <w:spacing w:line="360" w:lineRule="auto"/>
              <w:ind w:firstLine="567"/>
              <w:jc w:val="center"/>
              <w:rPr>
                <w:rFonts w:ascii="Calibri" w:hAnsi="Calibri"/>
                <w:b/>
                <w:color w:val="000000" w:themeColor="text1"/>
                <w:sz w:val="24"/>
                <w:lang w:val="en-US"/>
              </w:rPr>
            </w:pPr>
            <w:r w:rsidRPr="006840EA">
              <w:rPr>
                <w:rFonts w:ascii="Calibri" w:hAnsi="Calibri"/>
                <w:b/>
                <w:color w:val="000000" w:themeColor="text1"/>
                <w:sz w:val="24"/>
              </w:rPr>
              <w:t>К.Т.</w:t>
            </w:r>
          </w:p>
          <w:p w:rsidR="00410048" w:rsidRPr="006840EA" w:rsidRDefault="00410048" w:rsidP="004F6369">
            <w:pPr>
              <w:widowControl w:val="0"/>
              <w:spacing w:line="360" w:lineRule="auto"/>
              <w:jc w:val="center"/>
              <w:rPr>
                <w:rFonts w:ascii="Calibri" w:hAnsi="Calibri"/>
                <w:b/>
                <w:color w:val="000000" w:themeColor="text1"/>
                <w:sz w:val="24"/>
              </w:rPr>
            </w:pPr>
          </w:p>
        </w:tc>
      </w:tr>
    </w:tbl>
    <w:p w:rsidR="00410048" w:rsidRPr="006840EA" w:rsidRDefault="00410048" w:rsidP="00410048">
      <w:pPr>
        <w:spacing w:line="240" w:lineRule="auto"/>
        <w:rPr>
          <w:rFonts w:ascii="Calibri" w:hAnsi="Calibri"/>
          <w:color w:val="000000" w:themeColor="text1"/>
          <w:lang w:val="ru-RU"/>
        </w:rPr>
      </w:pPr>
    </w:p>
    <w:p w:rsidR="00410048" w:rsidRPr="006840EA" w:rsidRDefault="00410048" w:rsidP="00410048">
      <w:pPr>
        <w:rPr>
          <w:rFonts w:ascii="Calibri" w:hAnsi="Calibri"/>
          <w:color w:val="000000" w:themeColor="text1"/>
          <w:lang w:val="ru-RU"/>
        </w:rPr>
      </w:pPr>
      <w:r w:rsidRPr="006840EA">
        <w:rPr>
          <w:rFonts w:ascii="Calibri" w:hAnsi="Calibri"/>
          <w:color w:val="000000" w:themeColor="text1"/>
          <w:lang w:val="ru-RU"/>
        </w:rPr>
        <w:t>В случае необходимости в проект договора могут быть включены положения, не противоречащие законодательству РА.</w:t>
      </w:r>
    </w:p>
    <w:p w:rsidR="00410048" w:rsidRPr="006840EA" w:rsidRDefault="00410048" w:rsidP="00410048">
      <w:pPr>
        <w:jc w:val="left"/>
        <w:rPr>
          <w:rFonts w:ascii="Calibri" w:hAnsi="Calibri"/>
          <w:i/>
          <w:color w:val="000000" w:themeColor="text1"/>
          <w:lang w:val="ru-RU"/>
        </w:rPr>
      </w:pPr>
      <w:r w:rsidRPr="006840EA">
        <w:rPr>
          <w:rFonts w:ascii="Calibri" w:hAnsi="Calibri"/>
          <w:i/>
          <w:color w:val="000000" w:themeColor="text1"/>
          <w:lang w:val="ru-RU"/>
        </w:rPr>
        <w:br w:type="page"/>
      </w:r>
    </w:p>
    <w:p w:rsidR="00DD2698" w:rsidRPr="006840EA" w:rsidRDefault="00DD2698" w:rsidP="00410048">
      <w:pPr>
        <w:jc w:val="left"/>
        <w:rPr>
          <w:rFonts w:ascii="Calibri" w:hAnsi="Calibri"/>
          <w:i/>
          <w:color w:val="000000" w:themeColor="text1"/>
          <w:lang w:val="ru-RU"/>
        </w:rPr>
        <w:sectPr w:rsidR="00DD2698" w:rsidRPr="006840EA" w:rsidSect="00623BEE">
          <w:headerReference w:type="default" r:id="rId12"/>
          <w:footerReference w:type="default" r:id="rId13"/>
          <w:pgSz w:w="12240" w:h="15840"/>
          <w:pgMar w:top="567" w:right="616" w:bottom="426" w:left="1134" w:header="708" w:footer="708" w:gutter="0"/>
          <w:cols w:space="708"/>
          <w:docGrid w:linePitch="360"/>
        </w:sectPr>
      </w:pPr>
    </w:p>
    <w:p w:rsidR="00DD2698" w:rsidRPr="006840EA" w:rsidRDefault="00DD2698" w:rsidP="00DD2698">
      <w:pPr>
        <w:spacing w:line="240" w:lineRule="auto"/>
        <w:jc w:val="right"/>
        <w:rPr>
          <w:rFonts w:ascii="Calibri" w:hAnsi="Calibri"/>
          <w:i/>
          <w:color w:val="000000" w:themeColor="text1"/>
          <w:lang w:val="ru-RU"/>
        </w:rPr>
      </w:pPr>
      <w:r w:rsidRPr="006840EA">
        <w:rPr>
          <w:rFonts w:ascii="Calibri" w:hAnsi="Calibri"/>
          <w:i/>
          <w:color w:val="000000" w:themeColor="text1"/>
          <w:lang w:val="ru-RU"/>
        </w:rPr>
        <w:lastRenderedPageBreak/>
        <w:t>Приложение № 1</w:t>
      </w:r>
    </w:p>
    <w:p w:rsidR="00DD2698" w:rsidRPr="006840EA" w:rsidRDefault="00DD2698" w:rsidP="00DD2698">
      <w:pPr>
        <w:widowControl w:val="0"/>
        <w:spacing w:after="160" w:line="240" w:lineRule="auto"/>
        <w:jc w:val="right"/>
        <w:rPr>
          <w:rFonts w:ascii="Calibri" w:hAnsi="Calibri"/>
          <w:i/>
          <w:color w:val="000000" w:themeColor="text1"/>
          <w:lang w:val="ru-RU"/>
        </w:rPr>
      </w:pPr>
      <w:r w:rsidRPr="006840EA">
        <w:rPr>
          <w:rFonts w:ascii="Calibri" w:hAnsi="Calibri"/>
          <w:i/>
          <w:color w:val="000000" w:themeColor="text1"/>
          <w:lang w:val="ru-RU"/>
        </w:rPr>
        <w:t>к Договору под кодом   "             "</w:t>
      </w:r>
      <w:r w:rsidRPr="006840EA">
        <w:rPr>
          <w:rFonts w:ascii="Calibri" w:hAnsi="Calibri"/>
          <w:i/>
          <w:color w:val="000000" w:themeColor="text1"/>
          <w:lang w:val="ru-RU"/>
        </w:rPr>
        <w:br/>
        <w:t>заключенному "___"</w:t>
      </w:r>
      <w:r w:rsidRPr="006840EA">
        <w:rPr>
          <w:rFonts w:ascii="Calibri" w:hAnsi="Calibri"/>
          <w:i/>
          <w:color w:val="000000" w:themeColor="text1"/>
          <w:lang w:val="ru-RU"/>
        </w:rPr>
        <w:tab/>
        <w:t>_______20__г.</w:t>
      </w:r>
    </w:p>
    <w:p w:rsidR="00DD2698" w:rsidRPr="006840EA" w:rsidRDefault="00DD2698" w:rsidP="00DD2698">
      <w:pPr>
        <w:widowControl w:val="0"/>
        <w:jc w:val="center"/>
        <w:rPr>
          <w:rFonts w:ascii="Calibri" w:hAnsi="Calibri"/>
          <w:color w:val="000000" w:themeColor="text1"/>
          <w:lang w:val="ru-RU"/>
        </w:rPr>
      </w:pPr>
    </w:p>
    <w:p w:rsidR="00DD2698" w:rsidRPr="006840EA" w:rsidRDefault="00DD2698" w:rsidP="00DD2698">
      <w:pPr>
        <w:widowControl w:val="0"/>
        <w:spacing w:line="240" w:lineRule="auto"/>
        <w:jc w:val="center"/>
        <w:rPr>
          <w:rFonts w:ascii="Calibri" w:hAnsi="Calibri"/>
          <w:lang w:val="ru-RU"/>
        </w:rPr>
      </w:pPr>
      <w:r w:rsidRPr="006840EA">
        <w:rPr>
          <w:rFonts w:ascii="Calibri" w:hAnsi="Calibri"/>
          <w:lang w:val="ru-RU"/>
        </w:rPr>
        <w:t xml:space="preserve">ТЕХНИЧЕСКАЯ ХАРАКТЕРИСТИКА </w:t>
      </w:r>
    </w:p>
    <w:p w:rsidR="00DD2698" w:rsidRPr="006840EA" w:rsidRDefault="00DD2698" w:rsidP="00DD2698">
      <w:pPr>
        <w:widowControl w:val="0"/>
        <w:spacing w:line="240" w:lineRule="auto"/>
        <w:jc w:val="center"/>
        <w:rPr>
          <w:rFonts w:ascii="Calibri" w:hAnsi="Calibri"/>
          <w:lang w:val="ru-RU"/>
        </w:rPr>
      </w:pPr>
    </w:p>
    <w:p w:rsidR="00DD2698" w:rsidRPr="006840EA" w:rsidRDefault="00E73992" w:rsidP="00DD2698">
      <w:pPr>
        <w:widowControl w:val="0"/>
        <w:spacing w:line="240" w:lineRule="auto"/>
        <w:jc w:val="center"/>
        <w:rPr>
          <w:rFonts w:ascii="Calibri" w:hAnsi="Calibri"/>
          <w:lang w:val="ru-RU"/>
        </w:rPr>
      </w:pPr>
      <w:r w:rsidRPr="00E73992">
        <w:rPr>
          <w:rFonts w:ascii="Calibri" w:hAnsi="Calibri" w:cs="Calibr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22451240/501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приложения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22451240/502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приложения прилагаются к первой лоте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22451240/503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приложения прилагаются к первой лоте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22451240/504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приложения прилагаются к первой лоте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22451240/505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приложения прилагаются к первой лоте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22451240/506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приложения прилагаются к первой лоте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22451240/507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приложения прилагаются к первой лоте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22451240/508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приложения прилагаются к первой лоте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22451240/509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приложения прилагаются к первой лоте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22451240/510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приложения прилагаются к первой лоте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22451240/511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приложения прилагаются к первой лоте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22451240/512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приложения прилагаются к первой лоте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22451240/513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приложения прилагаются к первой лоте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22451240/514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приложения прилагаются к первой лоте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22451240/515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приложения прилагаются к первой лоте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22451240/516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приложения прилагаются к первой лоте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22451240/575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приложения прилагаются к первой лоте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22451240/584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приложения прилагаются к первой лоте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22451240/587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приложения прилагаются к первой лоте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22451240/658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приложения прилагаются к первой лоте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22451240/589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приложения прилагаются к первой лоте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22451240/657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приложения прилагаются к первой лоте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22451240/796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приложения прилагаются к первой лоте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22451240/797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приложения прилагаются к первой лоте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22451240/720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приложения прилагаются к первой лоте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22451240/721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приложения прилагаются к первой лоте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22451240/722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приложения прилагаются к первой лоте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22451240/723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приложения прилагаются к первой лоте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22451240/724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приложения прилагаются к первой лоте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22451240/725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приложения прилагаются к первой лоте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22451240/726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приложения прилагаются к первой лоте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22451240/727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приложения прилагаются к первой лоте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22451240/799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приложения прилагаются к первой лоте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22451240/729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приложения прилагаются к первой лоте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22451240/730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приложения прилагаются к первой лоте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22451240/731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приложения прилагаются к первой лоте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22451240/732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приложения прилагаются к первой лоте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22451240/733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приложения прилагаются к первой лоте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22451240/734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приложения прилагаются к первой лоте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22451240/735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приложения прилагаются к первой лоте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22451240/736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приложения прилагаются к первой лоте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22451240/737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приложения прилагаются к первой лоте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22451240/738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приложения прилагаются к первой лоте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22451240/739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приложения прилагаются к первой лоте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22451240/740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приложения прилагаются к первой лоте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22451240/741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приложения прилагаются к первой лоте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22451240/742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приложения прилагаются к первой лоте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22451240/743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приложения прилагаются к первой лоте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22451240/744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приложения прилагаются к первой лоте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22451240/745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приложения прилагаются к первой лоте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22451240/746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приложения прилагаются к первой лоте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22451240/747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приложения прилагаются к первой лоте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22451240/748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приложения прилагаются к первой лоте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22451240/749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приложения прилагаются к первой лоте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22451240/750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приложения прилагаются к первой лоте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22451240/751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приложения прилагаются к первой лоте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22451240/752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приложения прилагаются к первой лоте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22451240/753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приложения прилагаются к первой лоте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22451240/754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приложения прилагаются к первой лоте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22451240/755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приложения прилагаются к первой лоте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22451240/756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приложения прилагаются к первой лоте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22451240/757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приложения прилагаются к первой лоте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22451240/758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приложения прилагаются к первой лоте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22451240/759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приложения прилагаются к первой лоте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22451240/760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приложения прилагаются к первой лоте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22451240/761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приложения прилагаются к первой лоте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22451240/762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приложения прилагаются к первой лоте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22451240/765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приложения прилагаются к первой лоте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22451240/764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приложения прилагаются к первой лоте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22451240/798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приложения прилагаются к первой лоте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22451240/766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приложения прилагаются к первой лоте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22451240/767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приложения прилагаются к первой лоте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22451240/768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приложения прилагаются к первой лоте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22451240/769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приложения прилагаются к первой лоте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22451240/770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приложения прилагаются к первой лоте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22451240/771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приложения прилагаются к первой лоте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22451240/772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приложения прилагаются к первой лоте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22451240/773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приложения прилагаются к первой лоте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22451240/774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приложения прилагаются к первой лоте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22451240/775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приложения прилагаются к первой лоте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22451240/776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приложения прилагаются к первой лоте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22451240/777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приложения прилагаются к первой лоте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22451240/778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приложения прилагаются к первой лоте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22451240/779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приложения прилагаются к первой лоте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22451240/780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приложения прилагаются к первой лоте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22451240/781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приложения прилагаются к первой лоте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22451240/782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приложения прилагаются к первой лоте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22451240/783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приложения прилагаются к первой лоте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22451240/784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приложения прилагаются к первой лоте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22451240/785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приложения прилагаются к первой лоте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22451240/786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приложения прилагаются к первой лоте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22451240/787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приложения прилагаются к первой лоте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22451240/788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приложения прилагаются к первой лоте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22451240/789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приложения прилагаются к первой лоте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22451240/790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приложения прилагаются к первой лоте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22451240/791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приложения прилагаются к первой лоте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22451240/792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приложения прилагаются к первой лоте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22451240/793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приложения прилагаются к первой лоте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22451240/794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приложения прилагаются к первой лоте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22451240/795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приложения прилагаются к первой лоте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30197622/501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A4 ֆորմատի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приложения прилагаются к первой лоте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22811110/501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հաշվառման գրքեր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приложения прилагаются к первой лоте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22811110/502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հաշվառման գրքեր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приложения прилагаются к первой лоте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22811110/503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հաշվառման գրքեր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приложения прилагаются к первой лоте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22811110/504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հաշվառման գրքեր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приложения прилагаются к первой лоте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22811110/505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հաշվառման գրքեր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приложения прилагаются к первой лоте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22811110/506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հաշվառման գրքեր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приложения прилагаются к первой лоте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22811110/507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հաշվառման գրքեր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приложения прилагаются к первой лоте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22811110/508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հաշվառման գրքեր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приложения прилагаются к первой лоте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22811110/509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հաշվառման գրքեր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приложения прилагаются к первой лоте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22811110/510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հաշվառման գրքեր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приложения прилагаются к первой лоте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22811110/511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հաշվառման գրքեր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приложения прилагаются к первой лоте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22811110/512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հաշվառման գրքեր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приложения прилагаются к первой лоте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22811110/513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հաշվառման գրքեր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приложения прилагаются к первой лоте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22811110/514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հաշվառման գրքեր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приложения прилагаются к первой лоте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22811110/515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հաշվառման գրքեր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приложения прилагаются к первой лоте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22811110/518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հաշվառման գրքեր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приложения прилагаются к первой лоте 
                    </w:t>
              </w:r>
            </w:p>
          </w:tc>
        </w:tr>
      </w:tbl>
    </w:p>
    <w:p w:rsidR="00DD2698" w:rsidRPr="006840EA" w:rsidRDefault="00DD2698" w:rsidP="00DD2698">
      <w:pPr>
        <w:widowControl w:val="0"/>
        <w:spacing w:line="240" w:lineRule="auto"/>
        <w:jc w:val="center"/>
        <w:rPr>
          <w:rFonts w:ascii="Calibri" w:hAnsi="Calibri"/>
          <w:lang w:val="ru-RU"/>
        </w:rPr>
      </w:pPr>
    </w:p>
    <w:p w:rsidR="00DD2698" w:rsidRPr="006840EA" w:rsidRDefault="00DD2698" w:rsidP="00DD2698">
      <w:pPr>
        <w:widowControl w:val="0"/>
        <w:spacing w:line="240" w:lineRule="auto"/>
        <w:jc w:val="center"/>
        <w:rPr>
          <w:rFonts w:ascii="Calibri" w:hAnsi="Calibri"/>
          <w:lang w:val="ru-RU"/>
        </w:rPr>
      </w:pPr>
    </w:p>
    <w:tbl>
      <w:tblPr>
        <w:tblW w:w="9639" w:type="dxa"/>
        <w:jc w:val="center"/>
        <w:tblLayout w:type="fixed"/>
        <w:tblLook w:val="0000" w:firstRow="0" w:lastRow="0" w:firstColumn="0" w:lastColumn="0" w:noHBand="0" w:noVBand="0"/>
      </w:tblPr>
      <w:tblGrid>
        <w:gridCol w:w="4536"/>
        <w:gridCol w:w="760"/>
        <w:gridCol w:w="4343"/>
      </w:tblGrid>
      <w:tr w:rsidR="00DD2698" w:rsidRPr="006840EA" w:rsidTr="004F6369">
        <w:trPr>
          <w:jc w:val="center"/>
        </w:trPr>
        <w:tc>
          <w:tcPr>
            <w:tcW w:w="4536" w:type="dxa"/>
          </w:tcPr>
          <w:p w:rsidR="00DD2698" w:rsidRPr="006840EA" w:rsidRDefault="00DD2698" w:rsidP="004F6369">
            <w:pPr>
              <w:widowControl w:val="0"/>
              <w:jc w:val="center"/>
              <w:rPr>
                <w:rFonts w:ascii="Calibri" w:hAnsi="Calibri"/>
                <w:b/>
                <w:color w:val="000000" w:themeColor="text1"/>
                <w:lang w:val="ru-RU"/>
              </w:rPr>
            </w:pPr>
          </w:p>
          <w:p w:rsidR="00DD2698" w:rsidRPr="006840EA" w:rsidRDefault="00DD2698" w:rsidP="004F6369">
            <w:pPr>
              <w:widowControl w:val="0"/>
              <w:jc w:val="center"/>
              <w:rPr>
                <w:rFonts w:ascii="Calibri" w:hAnsi="Calibri"/>
                <w:b/>
                <w:color w:val="000000" w:themeColor="text1"/>
              </w:rPr>
            </w:pPr>
            <w:r w:rsidRPr="006840EA">
              <w:rPr>
                <w:rFonts w:ascii="Calibri" w:hAnsi="Calibri"/>
                <w:b/>
                <w:color w:val="000000" w:themeColor="text1"/>
              </w:rPr>
              <w:t>ЗАКАЗЧИК</w:t>
            </w:r>
          </w:p>
          <w:p w:rsidR="00DD2698" w:rsidRPr="006840EA" w:rsidRDefault="00DD2698" w:rsidP="004F6369">
            <w:pPr>
              <w:widowControl w:val="0"/>
              <w:jc w:val="center"/>
              <w:rPr>
                <w:rFonts w:ascii="Calibri" w:hAnsi="Calibri"/>
                <w:color w:val="000000" w:themeColor="text1"/>
              </w:rPr>
            </w:pPr>
            <w:r w:rsidRPr="006840EA">
              <w:rPr>
                <w:rFonts w:ascii="Calibri" w:hAnsi="Calibri"/>
                <w:color w:val="000000" w:themeColor="text1"/>
              </w:rPr>
              <w:t>______________________</w:t>
            </w:r>
          </w:p>
          <w:p w:rsidR="00DD2698" w:rsidRPr="006840EA" w:rsidRDefault="00DD2698" w:rsidP="004F6369">
            <w:pPr>
              <w:widowControl w:val="0"/>
              <w:spacing w:after="160"/>
              <w:jc w:val="center"/>
              <w:rPr>
                <w:rFonts w:ascii="Calibri" w:hAnsi="Calibri"/>
                <w:color w:val="000000" w:themeColor="text1"/>
                <w:sz w:val="20"/>
                <w:szCs w:val="20"/>
              </w:rPr>
            </w:pPr>
            <w:r w:rsidRPr="006840EA">
              <w:rPr>
                <w:rFonts w:ascii="Calibri" w:hAnsi="Calibri"/>
                <w:color w:val="000000" w:themeColor="text1"/>
                <w:sz w:val="20"/>
                <w:szCs w:val="20"/>
              </w:rPr>
              <w:t>/подпись/</w:t>
            </w:r>
          </w:p>
          <w:p w:rsidR="00DD2698" w:rsidRPr="006840EA" w:rsidRDefault="00DD2698" w:rsidP="004F6369">
            <w:pPr>
              <w:widowControl w:val="0"/>
              <w:spacing w:after="160"/>
              <w:jc w:val="center"/>
              <w:rPr>
                <w:rFonts w:ascii="Calibri" w:hAnsi="Calibri"/>
                <w:color w:val="000000" w:themeColor="text1"/>
              </w:rPr>
            </w:pPr>
            <w:r w:rsidRPr="006840EA">
              <w:rPr>
                <w:rFonts w:ascii="Calibri" w:hAnsi="Calibri"/>
                <w:color w:val="000000" w:themeColor="text1"/>
              </w:rPr>
              <w:t>М. П.</w:t>
            </w:r>
          </w:p>
        </w:tc>
        <w:tc>
          <w:tcPr>
            <w:tcW w:w="760" w:type="dxa"/>
          </w:tcPr>
          <w:p w:rsidR="00DD2698" w:rsidRPr="006840EA" w:rsidRDefault="00DD2698" w:rsidP="004F6369">
            <w:pPr>
              <w:widowControl w:val="0"/>
              <w:spacing w:after="160"/>
              <w:jc w:val="center"/>
              <w:rPr>
                <w:rFonts w:ascii="Calibri" w:hAnsi="Calibri"/>
                <w:color w:val="000000" w:themeColor="text1"/>
              </w:rPr>
            </w:pPr>
          </w:p>
        </w:tc>
        <w:tc>
          <w:tcPr>
            <w:tcW w:w="4343" w:type="dxa"/>
          </w:tcPr>
          <w:p w:rsidR="00DD2698" w:rsidRPr="006840EA" w:rsidRDefault="00DD2698" w:rsidP="004F6369">
            <w:pPr>
              <w:widowControl w:val="0"/>
              <w:spacing w:after="160"/>
              <w:jc w:val="center"/>
              <w:rPr>
                <w:rFonts w:ascii="Calibri" w:hAnsi="Calibri"/>
                <w:b/>
                <w:color w:val="000000" w:themeColor="text1"/>
              </w:rPr>
            </w:pPr>
          </w:p>
          <w:p w:rsidR="00DD2698" w:rsidRPr="006840EA" w:rsidRDefault="00DD2698" w:rsidP="004F6369">
            <w:pPr>
              <w:widowControl w:val="0"/>
              <w:spacing w:after="160"/>
              <w:jc w:val="center"/>
              <w:rPr>
                <w:rFonts w:ascii="Calibri" w:hAnsi="Calibri" w:cs="Sylfaen"/>
                <w:b/>
                <w:bCs/>
                <w:color w:val="000000" w:themeColor="text1"/>
              </w:rPr>
            </w:pPr>
            <w:r w:rsidRPr="006840EA">
              <w:rPr>
                <w:rFonts w:ascii="Calibri" w:hAnsi="Calibri"/>
                <w:b/>
                <w:color w:val="000000" w:themeColor="text1"/>
              </w:rPr>
              <w:t>ИСПОЛНИТЕЛЬ</w:t>
            </w:r>
          </w:p>
          <w:p w:rsidR="00DD2698" w:rsidRPr="006840EA" w:rsidRDefault="00DD2698" w:rsidP="004F6369">
            <w:pPr>
              <w:widowControl w:val="0"/>
              <w:jc w:val="center"/>
              <w:rPr>
                <w:rFonts w:ascii="Calibri" w:hAnsi="Calibri"/>
                <w:color w:val="000000" w:themeColor="text1"/>
              </w:rPr>
            </w:pPr>
            <w:r w:rsidRPr="006840EA">
              <w:rPr>
                <w:rFonts w:ascii="Calibri" w:hAnsi="Calibri"/>
                <w:color w:val="000000" w:themeColor="text1"/>
              </w:rPr>
              <w:t>______________________</w:t>
            </w:r>
          </w:p>
          <w:p w:rsidR="00DD2698" w:rsidRPr="006840EA" w:rsidRDefault="00DD2698" w:rsidP="004F6369">
            <w:pPr>
              <w:widowControl w:val="0"/>
              <w:spacing w:after="160"/>
              <w:jc w:val="center"/>
              <w:rPr>
                <w:rFonts w:ascii="Calibri" w:hAnsi="Calibri"/>
                <w:color w:val="000000" w:themeColor="text1"/>
                <w:sz w:val="20"/>
                <w:szCs w:val="20"/>
              </w:rPr>
            </w:pPr>
            <w:r w:rsidRPr="006840EA">
              <w:rPr>
                <w:rFonts w:ascii="Calibri" w:hAnsi="Calibri"/>
                <w:color w:val="000000" w:themeColor="text1"/>
                <w:sz w:val="20"/>
                <w:szCs w:val="20"/>
              </w:rPr>
              <w:t>/подпись/</w:t>
            </w:r>
          </w:p>
          <w:p w:rsidR="00DD2698" w:rsidRPr="006840EA" w:rsidRDefault="00DD2698" w:rsidP="004F6369">
            <w:pPr>
              <w:widowControl w:val="0"/>
              <w:spacing w:after="160"/>
              <w:jc w:val="center"/>
              <w:rPr>
                <w:rFonts w:ascii="Calibri" w:hAnsi="Calibri"/>
                <w:color w:val="000000" w:themeColor="text1"/>
              </w:rPr>
            </w:pPr>
            <w:r w:rsidRPr="006840EA">
              <w:rPr>
                <w:rFonts w:ascii="Calibri" w:hAnsi="Calibri"/>
                <w:color w:val="000000" w:themeColor="text1"/>
              </w:rPr>
              <w:t>М. П.</w:t>
            </w:r>
          </w:p>
        </w:tc>
      </w:tr>
    </w:tbl>
    <w:p w:rsidR="00DD2698" w:rsidRPr="006840EA" w:rsidRDefault="00DD2698" w:rsidP="00DD2698">
      <w:pPr>
        <w:widowControl w:val="0"/>
        <w:spacing w:line="240" w:lineRule="auto"/>
        <w:ind w:firstLine="567"/>
        <w:rPr>
          <w:rFonts w:ascii="Calibri" w:hAnsi="Calibri"/>
          <w:b/>
          <w:color w:val="000000" w:themeColor="text1"/>
          <w:sz w:val="24"/>
          <w:lang w:val="ru-RU"/>
        </w:rPr>
      </w:pPr>
    </w:p>
    <w:p w:rsidR="00DD2698" w:rsidRPr="006840EA" w:rsidRDefault="00DD2698" w:rsidP="00DD2698">
      <w:pPr>
        <w:widowControl w:val="0"/>
        <w:spacing w:line="240" w:lineRule="auto"/>
        <w:ind w:firstLine="567"/>
        <w:rPr>
          <w:rFonts w:ascii="Calibri" w:hAnsi="Calibri"/>
          <w:b/>
          <w:color w:val="000000" w:themeColor="text1"/>
          <w:sz w:val="24"/>
          <w:lang w:val="ru-RU"/>
        </w:rPr>
      </w:pPr>
    </w:p>
    <w:p w:rsidR="00DD2698" w:rsidRPr="006840EA" w:rsidRDefault="00DD2698" w:rsidP="00410048">
      <w:pPr>
        <w:jc w:val="left"/>
        <w:rPr>
          <w:rFonts w:ascii="Calibri" w:hAnsi="Calibri"/>
          <w:i/>
          <w:color w:val="000000" w:themeColor="text1"/>
          <w:lang w:val="ru-RU"/>
        </w:rPr>
        <w:sectPr w:rsidR="00DD2698" w:rsidRPr="006840EA" w:rsidSect="00DD2698">
          <w:pgSz w:w="15840" w:h="12240" w:orient="landscape"/>
          <w:pgMar w:top="1134" w:right="567" w:bottom="616" w:left="426" w:header="708" w:footer="708" w:gutter="0"/>
          <w:cols w:space="708"/>
          <w:docGrid w:linePitch="360"/>
        </w:sectPr>
      </w:pPr>
    </w:p>
    <w:p w:rsidR="00DD2698" w:rsidRPr="006840EA" w:rsidRDefault="00DD2698" w:rsidP="00DD2698">
      <w:pPr>
        <w:widowControl w:val="0"/>
        <w:jc w:val="right"/>
        <w:rPr>
          <w:rFonts w:ascii="Calibri" w:hAnsi="Calibri"/>
          <w:i/>
          <w:color w:val="000000" w:themeColor="text1"/>
          <w:lang w:val="ru-RU"/>
        </w:rPr>
      </w:pPr>
      <w:r w:rsidRPr="006840EA">
        <w:rPr>
          <w:rFonts w:ascii="Calibri" w:hAnsi="Calibri"/>
          <w:i/>
          <w:color w:val="000000" w:themeColor="text1"/>
          <w:lang w:val="ru-RU"/>
        </w:rPr>
        <w:lastRenderedPageBreak/>
        <w:t>Приложение № 2</w:t>
      </w:r>
    </w:p>
    <w:p w:rsidR="00DD2698" w:rsidRPr="006840EA" w:rsidRDefault="00DD2698" w:rsidP="00DD2698">
      <w:pPr>
        <w:jc w:val="right"/>
        <w:rPr>
          <w:rFonts w:ascii="Calibri" w:hAnsi="Calibri"/>
          <w:b/>
          <w:color w:val="000000" w:themeColor="text1"/>
          <w:sz w:val="24"/>
          <w:lang w:val="ru-RU"/>
        </w:rPr>
      </w:pPr>
      <w:r w:rsidRPr="006840EA">
        <w:rPr>
          <w:rFonts w:ascii="Calibri" w:hAnsi="Calibri"/>
          <w:i/>
          <w:color w:val="000000" w:themeColor="text1"/>
          <w:lang w:val="ru-RU"/>
        </w:rPr>
        <w:t>к Договору под кодом   "             "</w:t>
      </w:r>
      <w:r w:rsidRPr="006840EA">
        <w:rPr>
          <w:rFonts w:ascii="Calibri" w:hAnsi="Calibri"/>
          <w:i/>
          <w:color w:val="000000" w:themeColor="text1"/>
          <w:lang w:val="ru-RU"/>
        </w:rPr>
        <w:br/>
        <w:t>заключенному "___"</w:t>
      </w:r>
      <w:r w:rsidRPr="006840EA">
        <w:rPr>
          <w:rFonts w:ascii="Calibri" w:hAnsi="Calibri"/>
          <w:i/>
          <w:color w:val="000000" w:themeColor="text1"/>
          <w:lang w:val="ru-RU"/>
        </w:rPr>
        <w:tab/>
        <w:t>_______20__г.</w:t>
      </w:r>
    </w:p>
    <w:p w:rsidR="00DD2698" w:rsidRPr="006840EA" w:rsidRDefault="00DD2698" w:rsidP="00DD2698">
      <w:pPr>
        <w:rPr>
          <w:rFonts w:ascii="Calibri" w:hAnsi="Calibri"/>
          <w:b/>
          <w:color w:val="000000" w:themeColor="text1"/>
          <w:sz w:val="24"/>
          <w:lang w:val="ru-RU"/>
        </w:rPr>
      </w:pPr>
    </w:p>
    <w:p w:rsidR="00DD2698" w:rsidRPr="006840EA" w:rsidRDefault="00DD2698" w:rsidP="00DD2698">
      <w:pPr>
        <w:rPr>
          <w:rFonts w:ascii="Calibri" w:hAnsi="Calibri"/>
          <w:b/>
          <w:color w:val="000000" w:themeColor="text1"/>
          <w:sz w:val="24"/>
          <w:lang w:val="ru-RU"/>
        </w:rPr>
      </w:pPr>
    </w:p>
    <w:p w:rsidR="00DD2698" w:rsidRPr="006840EA" w:rsidRDefault="00DD2698" w:rsidP="00DD2698">
      <w:pPr>
        <w:widowControl w:val="0"/>
        <w:spacing w:after="160"/>
        <w:jc w:val="center"/>
        <w:rPr>
          <w:rFonts w:ascii="Calibri" w:hAnsi="Calibri"/>
          <w:lang w:val="ru-RU"/>
        </w:rPr>
      </w:pPr>
      <w:r w:rsidRPr="006840EA">
        <w:rPr>
          <w:rFonts w:ascii="Calibri" w:hAnsi="Calibri"/>
          <w:lang w:val="ru-RU"/>
        </w:rPr>
        <w:t>РАСПИСАНИЕ ПОСТАВОК*</w:t>
      </w:r>
    </w:p>
    <w:p w:rsidR="00DD2698" w:rsidRPr="006840EA" w:rsidRDefault="00DD2698" w:rsidP="00DD2698">
      <w:pPr>
        <w:widowControl w:val="0"/>
        <w:spacing w:after="160"/>
        <w:jc w:val="right"/>
        <w:rPr>
          <w:rFonts w:ascii="Calibri" w:hAnsi="Calibri"/>
          <w:lang w:val="ru-RU"/>
        </w:rPr>
      </w:pPr>
      <w:r w:rsidRPr="006840EA">
        <w:rPr>
          <w:rFonts w:ascii="Calibri" w:hAnsi="Calibri"/>
          <w:lang w:val="ru-RU"/>
        </w:rPr>
        <w:t>Драмов РА</w:t>
      </w:r>
    </w:p>
    <w:p w:rsidR="00DD2698" w:rsidRPr="006840EA" w:rsidRDefault="00DD2698" w:rsidP="00DD2698">
      <w:pPr>
        <w:rPr>
          <w:rFonts w:ascii="Calibri" w:hAnsi="Calibri"/>
          <w:color w:val="000000" w:themeColor="text1"/>
          <w:sz w:val="24"/>
          <w:lang w:val="ru-RU"/>
        </w:rPr>
      </w:pPr>
      <w:r w:rsidRPr="006840EA">
        <w:rPr>
          <w:rFonts w:ascii="Calibri" w:hAnsi="Calibri"/>
          <w:color w:val="000000" w:themeColor="text1"/>
          <w:sz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г..Раздан, М Баграмян Пуракаин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Работы осуществляется со дня вступления в силу заключаемого между сторонами соглашения в случае предусмотрения финансовых средств до 25.12.2027г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г..Раздан, М Баграмян Пуракаин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Работы осуществляется со дня вступления в силу заключаемого между сторонами соглашения в случае предусмотрения финансовых средств до 25.12.2027г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г..Раздан, М Баграмян Пуракаин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Работы осуществляется со дня вступления в силу заключаемого между сторонами соглашения в случае предусмотрения финансовых средств до 25.12.2027г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г..Раздан, М Баграмян Пуракаин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Работы осуществляется со дня вступления в силу заключаемого между сторонами соглашения в случае предусмотрения финансовых средств до 25.12.2027г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г..Раздан, М Баграмян Пуракаин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Работы осуществляется со дня вступления в силу заключаемого между сторонами соглашения в случае предусмотрения финансовых средств до 25.12.2027г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г..Раздан, М Баграмян Пуракаин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Работы осуществляется со дня вступления в силу заключаемого между сторонами соглашения в случае предусмотрения финансовых средств до 25.12.2027г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г..Раздан, М Баграмян Пуракаин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Работы осуществляется со дня вступления в силу заключаемого между сторонами соглашения в случае предусмотрения финансовых средств до 25.12.2027г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г..Раздан, М Баграмян Пуракаин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Работы осуществляется со дня вступления в силу заключаемого между сторонами соглашения в случае предусмотрения финансовых средств до 25.12.2027г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г..Раздан, М Баграмян Пуракаин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Работы осуществляется со дня вступления в силу заключаемого между сторонами соглашения в случае предусмотрения финансовых средств до 25.12.2027г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г..Раздан, М Баграмян Пуракаин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Работы осуществляется со дня вступления в силу заключаемого между сторонами соглашения в случае предусмотрения финансовых средств до 25.12.2027г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г..Раздан, М Баграмян Пуракаин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Работы осуществляется со дня вступления в силу заключаемого между сторонами соглашения в случае предусмотрения финансовых средств до 25.12.2027г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г..Раздан, М Баграмян Пуракаин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Работы осуществляется со дня вступления в силу заключаемого между сторонами соглашения в случае предусмотрения финансовых средств до 25.12.2027г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г..Раздан, М Баграмян Пуракаин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Работы осуществляется со дня вступления в силу заключаемого между сторонами соглашения в случае предусмотрения финансовых средств до 25.12.2027г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г..Раздан, М Баграмян Пуракаин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Работы осуществляется со дня вступления в силу заключаемого между сторонами соглашения в случае предусмотрения финансовых средств до 25.12.2027г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г..Раздан, М Баграмян Пуракаин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Работы осуществляется со дня вступления в силу заключаемого между сторонами соглашения в случае предусмотрения финансовых средств до 25.12.2027г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г..Раздан, М Баграмян Пуракаин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Работы осуществляется со дня вступления в силу заключаемого между сторонами соглашения в случае предусмотрения финансовых средств до 25.12.2027г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г..Раздан, М Баграмян Пуракаин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Работы осуществляется со дня вступления в силу заключаемого между сторонами соглашения в случае предусмотрения финансовых средств до 25.12.2027г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г..Раздан, М Баграмян Пуракаин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Работы осуществляется со дня вступления в силу заключаемого между сторонами соглашения в случае предусмотрения финансовых средств до 25.12.2027г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г..Раздан, М Баграмян Пуракаин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Работы осуществляется со дня вступления в силу заключаемого между сторонами соглашения в случае предусмотрения финансовых средств до 25.12.2027г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г..Раздан, М Баграмян Пуракаин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Работы осуществляется со дня вступления в силу заключаемого между сторонами соглашения в случае предусмотрения финансовых средств до 25.12.2027г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г..Раздан, М Баграмян Пуракаин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Работы осуществляется со дня вступления в силу заключаемого между сторонами соглашения в случае предусмотрения финансовых средств до 25.12.2027г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г..Раздан, М Баграмян Пуракаин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Работы осуществляется со дня вступления в силу заключаемого между сторонами соглашения в случае предусмотрения финансовых средств до 25.12.2027г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г..Раздан, М Баграмян Пуракаин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Работы осуществляется со дня вступления в силу заключаемого между сторонами соглашения в случае предусмотрения финансовых средств до 25.12.2027г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г..Раздан, М Баграмян Пуракаин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Работы осуществляется со дня вступления в силу заключаемого между сторонами соглашения в случае предусмотрения финансовых средств до 25.12.2027г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г..Раздан, М Баграмян Пуракаин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Работы осуществляется со дня вступления в силу заключаемого между сторонами соглашения в случае предусмотрения финансовых средств до 25.12.2027г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г..Раздан, М Баграмян Пуракаин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Работы осуществляется со дня вступления в силу заключаемого между сторонами соглашения в случае предусмотрения финансовых средств до 25.12.2027г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г..Раздан, М Баграмян Пуракаин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Работы осуществляется со дня вступления в силу заключаемого между сторонами соглашения в случае предусмотрения финансовых средств до 25.12.2027г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г..Раздан, М Баграмян Пуракаин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Работы осуществляется со дня вступления в силу заключаемого между сторонами соглашения в случае предусмотрения финансовых средств до 25.12.2027г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г..Раздан, М Баграмян Пуракаин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Работы осуществляется со дня вступления в силу заключаемого между сторонами соглашения в случае предусмотрения финансовых средств до 25.12.2027г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г..Раздан, М Баграмян Пуракаин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Работы осуществляется со дня вступления в силу заключаемого между сторонами соглашения в случае предусмотрения финансовых средств до 25.12.2027г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г..Раздан, М Баграмян Пуракаин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Работы осуществляется со дня вступления в силу заключаемого между сторонами соглашения в случае предусмотрения финансовых средств до 25.12.2027г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г..Раздан, М Баграмян Пуракаин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Работы осуществляется со дня вступления в силу заключаемого между сторонами соглашения в случае предусмотрения финансовых средств до 25.12.2027г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г..Раздан, М Баграмян Пуракаин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Работы осуществляется со дня вступления в силу заключаемого между сторонами соглашения в случае предусмотрения финансовых средств до 25.12.2027г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г..Раздан, М Баграмян Пуракаин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Работы осуществляется со дня вступления в силу заключаемого между сторонами соглашения в случае предусмотрения финансовых средств до 25.12.2027г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г..Раздан, М Баграмян Пуракаин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Работы осуществляется со дня вступления в силу заключаемого между сторонами соглашения в случае предусмотрения финансовых средств до 25.12.2027г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г..Раздан, М Баграмян Пуракаин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Работы осуществляется со дня вступления в силу заключаемого между сторонами соглашения в случае предусмотрения финансовых средств до 25.12.2027г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г..Раздан, М Баграмян Пуракаин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Работы осуществляется со дня вступления в силу заключаемого между сторонами соглашения в случае предусмотрения финансовых средств до 25.12.2027г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г..Раздан, М Баграмян Пуракаин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Работы осуществляется со дня вступления в силу заключаемого между сторонами соглашения в случае предусмотрения финансовых средств до 25.12.2027г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г..Раздан, М Баграмян Пуракаин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Работы осуществляется со дня вступления в силу заключаемого между сторонами соглашения в случае предусмотрения финансовых средств до 25.12.2027г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г..Раздан, М Баграмян Пуракаин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Работы осуществляется со дня вступления в силу заключаемого между сторонами соглашения в случае предусмотрения финансовых средств до 25.12.2027г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г..Раздан, М Баграмян Пуракаин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Работы осуществляется со дня вступления в силу заключаемого между сторонами соглашения в случае предусмотрения финансовых средств до 25.12.2027г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г..Раздан, М Баграмян Пуракаин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Работы осуществляется со дня вступления в силу заключаемого между сторонами соглашения в случае предусмотрения финансовых средств до 25.12.2027г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г..Раздан, М Баграмян Пуракаин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Работы осуществляется со дня вступления в силу заключаемого между сторонами соглашения в случае предусмотрения финансовых средств до 25.12.2027г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г..Раздан, М Баграмян Пуракаин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Работы осуществляется со дня вступления в силу заключаемого между сторонами соглашения в случае предусмотрения финансовых средств до 25.12.2027г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г..Раздан, М Баграмян Пуракаин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Работы осуществляется со дня вступления в силу заключаемого между сторонами соглашения в случае предусмотрения финансовых средств до 25.12.2027г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г..Раздан, М Баграмян Пуракаин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Работы осуществляется со дня вступления в силу заключаемого между сторонами соглашения в случае предусмотрения финансовых средств до 25.12.2027г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г..Раздан, М Баграмян Пуракаин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Работы осуществляется со дня вступления в силу заключаемого между сторонами соглашения в случае предусмотрения финансовых средств до 25.12.2027г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г..Раздан, М Баграмян Пуракаин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Работы осуществляется со дня вступления в силу заключаемого между сторонами соглашения в случае предусмотрения финансовых средств до 25.12.2027г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г..Раздан, М Баграмян Пуракаин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Работы осуществляется со дня вступления в силу заключаемого между сторонами соглашения в случае предусмотрения финансовых средств до 25.12.2027г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г..Раздан, М Баграмян Пуракаин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Работы осуществляется со дня вступления в силу заключаемого между сторонами соглашения в случае предусмотрения финансовых средств до 25.12.2027г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г..Раздан, М Баграмян Пуракаин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Работы осуществляется со дня вступления в силу заключаемого между сторонами соглашения в случае предусмотрения финансовых средств до 25.12.2027г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г..Раздан, М Баграмян Пуракаин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Работы осуществляется со дня вступления в силу заключаемого между сторонами соглашения в случае предусмотрения финансовых средств до 25.12.2027г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г..Раздан, М Баграмян Пуракаин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Работы осуществляется со дня вступления в силу заключаемого между сторонами соглашения в случае предусмотрения финансовых средств до 25.12.2027г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г..Раздан, М Баграмян Пуракаин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Работы осуществляется со дня вступления в силу заключаемого между сторонами соглашения в случае предусмотрения финансовых средств до 25.12.2027г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г..Раздан, М Баграмян Пуракаин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Работы осуществляется со дня вступления в силу заключаемого между сторонами соглашения в случае предусмотрения финансовых средств до 25.12.2027г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г..Раздан, М Баграмян Пуракаин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Работы осуществляется со дня вступления в силу заключаемого между сторонами соглашения в случае предусмотрения финансовых средств до 25.12.2027г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г..Раздан, М Баграмян Пуракаин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Работы осуществляется со дня вступления в силу заключаемого между сторонами соглашения в случае предусмотрения финансовых средств до 25.12.2027г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г..Раздан, М Баграмян Пуракаин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Работы осуществляется со дня вступления в силу заключаемого между сторонами соглашения в случае предусмотрения финансовых средств до 25.12.2027г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г..Раздан, М Баграмян Пуракаин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Работы осуществляется со дня вступления в силу заключаемого между сторонами соглашения в случае предусмотрения финансовых средств до 25.12.2027г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г..Раздан, М Баграмян Пуракаин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Работы осуществляется со дня вступления в силу заключаемого между сторонами соглашения в случае предусмотрения финансовых средств до 25.12.2027г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г..Раздан, М Баграмян Пуракаин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Работы осуществляется со дня вступления в силу заключаемого между сторонами соглашения в случае предусмотрения финансовых средств до 25.12.2027г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г..Раздан, М Баграмян Пуракаин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Работы осуществляется со дня вступления в силу заключаемого между сторонами соглашения в случае предусмотрения финансовых средств до 25.12.2027г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г..Раздан, М Баграмян Пуракаин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Работы осуществляется со дня вступления в силу заключаемого между сторонами соглашения в случае предусмотрения финансовых средств до 25.12.2027г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г..Раздан, М Баграмян Пуракаин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Работы осуществляется со дня вступления в силу заключаемого между сторонами соглашения в случае предусмотрения финансовых средств до 25.12.2027г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г..Раздан, М Баграмян Пуракаин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Работы осуществляется со дня вступления в силу заключаемого между сторонами соглашения в случае предусмотрения финансовых средств до 25.12.2027г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г..Раздан, М Баграмян Пуракаин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Работы осуществляется со дня вступления в силу заключаемого между сторонами соглашения в случае предусмотрения финансовых средств до 25.12.2027г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г..Раздан, М Баграмян Пуракаин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Работы осуществляется со дня вступления в силу заключаемого между сторонами соглашения в случае предусмотрения финансовых средств до 25.12.2027г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г..Раздан, М Баграмян Пуракаин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Работы осуществляется со дня вступления в силу заключаемого между сторонами соглашения в случае предусмотрения финансовых средств до 25.12.2027г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г..Раздан, М Баграмян Пуракаин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Работы осуществляется со дня вступления в силу заключаемого между сторонами соглашения в случае предусмотрения финансовых средств до 25.12.2027г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г..Раздан, М Баграмян Пуракаин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Работы осуществляется со дня вступления в силу заключаемого между сторонами соглашения в случае предусмотрения финансовых средств до 25.12.2027г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г..Раздан, М Баграмян Пуракаин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Работы осуществляется со дня вступления в силу заключаемого между сторонами соглашения в случае предусмотрения финансовых средств до 25.12.2027г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г..Раздан, М Баграмян Пуракаин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Работы осуществляется со дня вступления в силу заключаемого между сторонами соглашения в случае предусмотрения финансовых средств до 25.12.2027г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г..Раздан, М Баграмян Пуракаин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Работы осуществляется со дня вступления в силу заключаемого между сторонами соглашения в случае предусмотрения финансовых средств до 25.12.2027г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г..Раздан, М Баграмян Пуракаин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Работы осуществляется со дня вступления в силу заключаемого между сторонами соглашения в случае предусмотрения финансовых средств до 25.12.2027г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г..Раздан, М Баграмян Пуракаин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Работы осуществляется со дня вступления в силу заключаемого между сторонами соглашения в случае предусмотрения финансовых средств до 25.12.2027г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г..Раздан, М Баграмян Пуракаин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Работы осуществляется со дня вступления в силу заключаемого между сторонами соглашения в случае предусмотрения финансовых средств до 25.12.2027г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г..Раздан, М Баграмян Пуракаин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Работы осуществляется со дня вступления в силу заключаемого между сторонами соглашения в случае предусмотрения финансовых средств до 25.12.2027г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г..Раздан, М Баграмян Пуракаин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Работы осуществляется со дня вступления в силу заключаемого между сторонами соглашения в случае предусмотрения финансовых средств до 25.12.2027г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г..Раздан, М Баграмян Пуракаин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Работы осуществляется со дня вступления в силу заключаемого между сторонами соглашения в случае предусмотрения финансовых средств до 25.12.2027г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г..Раздан, М Баграмян Пуракаин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Работы осуществляется со дня вступления в силу заключаемого между сторонами соглашения в случае предусмотрения финансовых средств до 25.12.2027г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г..Раздан, М Баграмян Пуракаин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Работы осуществляется со дня вступления в силу заключаемого между сторонами соглашения в случае предусмотрения финансовых средств до 25.12.2027г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г..Раздан, М Баграмян Пуракаин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Работы осуществляется со дня вступления в силу заключаемого между сторонами соглашения в случае предусмотрения финансовых средств до 25.12.2027г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г..Раздан, М Баграмян Пуракаин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Работы осуществляется со дня вступления в силу заключаемого между сторонами соглашения в случае предусмотрения финансовых средств до 25.12.2027г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г..Раздан, М Баграмян Пуракаин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Работы осуществляется со дня вступления в силу заключаемого между сторонами соглашения в случае предусмотрения финансовых средств до 25.12.2027г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г..Раздан, М Баграмян Пуракаин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Работы осуществляется со дня вступления в силу заключаемого между сторонами соглашения в случае предусмотрения финансовых средств до 25.12.2027г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г..Раздан, М Баграмян Пуракаин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Работы осуществляется со дня вступления в силу заключаемого между сторонами соглашения в случае предусмотрения финансовых средств до 25.12.2027г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г..Раздан, М Баграмян Пуракаин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Работы осуществляется со дня вступления в силу заключаемого между сторонами соглашения в случае предусмотрения финансовых средств до 25.12.2027г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г..Раздан, М Баграмян Пуракаин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Работы осуществляется со дня вступления в силу заключаемого между сторонами соглашения в случае предусмотрения финансовых средств до 25.12.2027г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г..Раздан, М Баграмян Пуракаин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Работы осуществляется со дня вступления в силу заключаемого между сторонами соглашения в случае предусмотрения финансовых средств до 25.12.2027г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г..Раздан, М Баграмян Пуракаин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Работы осуществляется со дня вступления в силу заключаемого между сторонами соглашения в случае предусмотрения финансовых средств до 25.12.2027г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г..Раздан, М Баграмян Пуракаин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Работы осуществляется со дня вступления в силу заключаемого между сторонами соглашения в случае предусмотрения финансовых средств до 25.12.2027г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г..Раздан, М Баграмян Пуракаин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Работы осуществляется со дня вступления в силу заключаемого между сторонами соглашения в случае предусмотрения финансовых средств до 25.12.2027г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г..Раздан, М Баграмян Пуракаин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Работы осуществляется со дня вступления в силу заключаемого между сторонами соглашения в случае предусмотрения финансовых средств до 25.12.2027г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г..Раздан, М Баграмян Пуракаин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Работы осуществляется со дня вступления в силу заключаемого между сторонами соглашения в случае предусмотрения финансовых средств до 25.12.2027г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г..Раздан, М Баграмян Пуракаин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Работы осуществляется со дня вступления в силу заключаемого между сторонами соглашения в случае предусмотрения финансовых средств до 25.12.2027г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г..Раздан, М Баграмян Пуракаин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Работы осуществляется со дня вступления в силу заключаемого между сторонами соглашения в случае предусмотрения финансовых средств до 25.12.2027г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г..Раздан, М Баграмян Пуракаин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Работы осуществляется со дня вступления в силу заключаемого между сторонами соглашения в случае предусмотрения финансовых средств до 25.12.2027г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г..Раздан, М Баграмян Пуракаин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Работы осуществляется со дня вступления в силу заключаемого между сторонами соглашения в случае предусмотрения финансовых средств до 25.12.2027г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г..Раздан, М Баграмян Пуракаин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Работы осуществляется со дня вступления в силу заключаемого между сторонами соглашения в случае предусмотрения финансовых средств до 25.12.2027г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г..Раздан, М Баграмян Пуракаин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Работы осуществляется со дня вступления в силу заключаемого между сторонами соглашения в случае предусмотрения финансовых средств до 25.12.2027г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г..Раздан, М Баграмян Пуракаин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Работы осуществляется со дня вступления в силу заключаемого между сторонами соглашения в случае предусмотрения финансовых средств до 25.12.2027г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г..Раздан, М Баграмян Пуракаин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Работы осуществляется со дня вступления в силу заключаемого между сторонами соглашения в случае предусмотрения финансовых средств до 25.12.2027г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г..Раздан, М Баграмян Пуракаин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Работы осуществляется со дня вступления в силу заключаемого между сторонами соглашения в случае предусмотрения финансовых средств до 25.12.2027г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г..Раздан, М Баграмян Пуракаин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Работы осуществляется со дня вступления в силу заключаемого между сторонами соглашения в случае предусмотрения финансовых средств до 25.12.2027г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г..Раздан, М Баграмян Пуракаин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Работы осуществляется со дня вступления в силу заключаемого между сторонами соглашения в случае предусмотрения финансовых средств до 25.12.2027г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г..Раздан, М Баграмян Пуракаин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Работы осуществляется со дня вступления в силу заключаемого между сторонами соглашения в случае предусмотрения финансовых средств до 25.12.2027г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г..Раздан, М Баграмян Пуракаин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Работы осуществляется со дня вступления в силу заключаемого между сторонами соглашения в случае предусмотрения финансовых средств до 25.12.2027г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г..Раздан, М Баграмян Пуракаин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Работы осуществляется со дня вступления в силу заключаемого между сторонами соглашения в случае предусмотрения финансовых средств до 25.12.2027г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г..Раздан, М Баграмян Пуракаин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Работы осуществляется со дня вступления в силу заключаемого между сторонами соглашения в случае предусмотрения финансовых средств до 25.12.2027г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г..Раздан, М Баграмян Пуракаин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Работы осуществляется со дня вступления в силу заключаемого между сторонами соглашения в случае предусмотрения финансовых средств до 25.12.2027г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г..Раздан, М Баграмян Пуракаин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Работы осуществляется со дня вступления в силу заключаемого между сторонами соглашения в случае предусмотрения финансовых средств до 25.12.2027г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г..Раздан, М Баграмян Пуракаин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Работы осуществляется со дня вступления в силу заключаемого между сторонами соглашения в случае предусмотрения финансовых средств до 25.12.2027г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г..Раздан, М Баграмян Пуракаин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Работы осуществляется со дня вступления в силу заключаемого между сторонами соглашения в случае предусмотрения финансовых средств до 25.12.2027г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г..Раздан, М Баграмян Пуракаин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Работы осуществляется со дня вступления в силу заключаемого между сторонами соглашения в случае предусмотрения финансовых средств до 25.12.2027г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г..Раздан, М Баграмян Пуракаин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Работы осуществляется со дня вступления в силу заключаемого между сторонами соглашения в случае предусмотрения финансовых средств до 25.12.2027г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г..Раздан, М Баграмян Пуракаин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Работы осуществляется со дня вступления в силу заключаемого между сторонами соглашения в случае предусмотрения финансовых средств до 25.12.2027г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г..Раздан, М Баграмян Пуракаин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Работы осуществляется со дня вступления в силу заключаемого между сторонами соглашения в случае предусмотрения финансовых средств до 25.12.2027г 
                    </w:t>
              </w:r>
            </w:p>
          </w:tc>
        </w:tr>
      </w:tbl>
    </w:p>
    <w:p w:rsidR="008E68A8" w:rsidRPr="00F10F30" w:rsidRDefault="00DD2698" w:rsidP="00F10F30">
      <w:pPr>
        <w:pStyle w:val="FootnoteText"/>
        <w:widowControl w:val="0"/>
        <w:jc w:val="both"/>
        <w:rPr>
          <w:rFonts w:ascii="Calibri" w:hAnsi="Calibri"/>
          <w:sz w:val="18"/>
          <w:lang w:val="ru-RU"/>
        </w:rPr>
      </w:pPr>
      <w:r w:rsidRPr="00F10F30">
        <w:rPr>
          <w:rFonts w:ascii="Calibri" w:hAnsi="Calibri"/>
          <w:sz w:val="18"/>
          <w:lang w:val="ru-RU"/>
        </w:rPr>
        <w:t>*</w:t>
      </w:r>
      <w:r w:rsidR="00AC3CDB" w:rsidRPr="00F10F30">
        <w:rPr>
          <w:rFonts w:ascii="Calibri" w:hAnsi="Calibri"/>
          <w:sz w:val="18"/>
          <w:lang w:val="ru-RU"/>
        </w:rPr>
        <w:t xml:space="preserve"> </w:t>
      </w:r>
      <w:r w:rsidR="008E68A8" w:rsidRPr="00F10F30">
        <w:rPr>
          <w:rFonts w:ascii="Calibri" w:hAnsi="Calibri"/>
          <w:i/>
          <w:iCs/>
          <w:sz w:val="18"/>
          <w:lang w:val="ru-RU"/>
        </w:rPr>
        <w:t>Срок выполнения работ, а в случае поэтапного выполнения—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выполнить работу в более короткий срок.</w:t>
      </w:r>
    </w:p>
    <w:p w:rsidR="008E68A8" w:rsidRPr="0041262B" w:rsidRDefault="008E68A8" w:rsidP="00F10F30">
      <w:pPr>
        <w:pStyle w:val="FootnoteText"/>
        <w:widowControl w:val="0"/>
        <w:jc w:val="both"/>
        <w:rPr>
          <w:lang w:val="ru-RU"/>
        </w:rPr>
      </w:pPr>
      <w:r w:rsidRPr="00F10F30">
        <w:rPr>
          <w:rFonts w:ascii="Calibri" w:hAnsi="Calibri"/>
          <w:i/>
          <w:iCs/>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AC3CDB" w:rsidRPr="00AC3CDB" w:rsidRDefault="00AC3CDB" w:rsidP="008E68A8">
      <w:pPr>
        <w:spacing w:line="240" w:lineRule="auto"/>
        <w:rPr>
          <w:rFonts w:ascii="Calibri" w:hAnsi="Calibri"/>
          <w:color w:val="000000" w:themeColor="text1"/>
          <w:sz w:val="20"/>
          <w:szCs w:val="20"/>
          <w:lang w:val="ru-RU"/>
        </w:rPr>
      </w:pPr>
    </w:p>
    <w:p w:rsidR="00AC3CDB" w:rsidRPr="007C1C49" w:rsidRDefault="00AC3CDB" w:rsidP="00DD2698">
      <w:pPr>
        <w:spacing w:line="240" w:lineRule="auto"/>
        <w:rPr>
          <w:rFonts w:ascii="Calibri" w:hAnsi="Calibri"/>
          <w:color w:val="000000" w:themeColor="text1"/>
          <w:sz w:val="20"/>
          <w:szCs w:val="20"/>
          <w:lang w:val="ru-RU"/>
        </w:rPr>
      </w:pPr>
    </w:p>
    <w:p w:rsidR="00DD2698" w:rsidRPr="006840EA" w:rsidRDefault="00DD2698" w:rsidP="00DD2698">
      <w:pPr>
        <w:spacing w:line="240" w:lineRule="auto"/>
        <w:rPr>
          <w:rFonts w:ascii="Calibri" w:hAnsi="Calibri"/>
          <w:color w:val="000000" w:themeColor="text1"/>
          <w:sz w:val="20"/>
          <w:szCs w:val="20"/>
          <w:lang w:val="ru-RU"/>
        </w:rPr>
      </w:pPr>
    </w:p>
    <w:tbl>
      <w:tblPr>
        <w:tblpPr w:leftFromText="180" w:rightFromText="180" w:vertAnchor="text" w:horzAnchor="margin" w:tblpXSpec="center" w:tblpY="1689"/>
        <w:tblW w:w="9639" w:type="dxa"/>
        <w:tblLayout w:type="fixed"/>
        <w:tblLook w:val="0000" w:firstRow="0" w:lastRow="0" w:firstColumn="0" w:lastColumn="0" w:noHBand="0" w:noVBand="0"/>
      </w:tblPr>
      <w:tblGrid>
        <w:gridCol w:w="4536"/>
        <w:gridCol w:w="760"/>
        <w:gridCol w:w="4343"/>
      </w:tblGrid>
      <w:tr w:rsidR="00DD2698" w:rsidRPr="006840EA" w:rsidTr="00DD2698">
        <w:tc>
          <w:tcPr>
            <w:tcW w:w="4536" w:type="dxa"/>
          </w:tcPr>
          <w:p w:rsidR="00DD2698" w:rsidRPr="006840EA" w:rsidRDefault="00DD2698" w:rsidP="00DD2698">
            <w:pPr>
              <w:widowControl w:val="0"/>
              <w:jc w:val="center"/>
              <w:rPr>
                <w:rFonts w:ascii="Calibri" w:hAnsi="Calibri"/>
                <w:b/>
                <w:color w:val="000000" w:themeColor="text1"/>
              </w:rPr>
            </w:pPr>
            <w:r w:rsidRPr="006840EA">
              <w:rPr>
                <w:rFonts w:ascii="Calibri" w:hAnsi="Calibri"/>
                <w:b/>
                <w:color w:val="000000" w:themeColor="text1"/>
              </w:rPr>
              <w:t>ЗАКАЗЧИК</w:t>
            </w:r>
          </w:p>
          <w:p w:rsidR="00DD2698" w:rsidRPr="006840EA" w:rsidRDefault="00DD2698" w:rsidP="00DD2698">
            <w:pPr>
              <w:widowControl w:val="0"/>
              <w:jc w:val="center"/>
              <w:rPr>
                <w:rFonts w:ascii="Calibri" w:hAnsi="Calibri"/>
                <w:color w:val="000000" w:themeColor="text1"/>
              </w:rPr>
            </w:pPr>
            <w:r w:rsidRPr="006840EA">
              <w:rPr>
                <w:rFonts w:ascii="Calibri" w:hAnsi="Calibri"/>
                <w:color w:val="000000" w:themeColor="text1"/>
              </w:rPr>
              <w:t>______________________</w:t>
            </w:r>
          </w:p>
          <w:p w:rsidR="00DD2698" w:rsidRPr="006840EA" w:rsidRDefault="00DD2698" w:rsidP="00DD2698">
            <w:pPr>
              <w:widowControl w:val="0"/>
              <w:spacing w:after="160"/>
              <w:jc w:val="center"/>
              <w:rPr>
                <w:rFonts w:ascii="Calibri" w:hAnsi="Calibri"/>
                <w:color w:val="000000" w:themeColor="text1"/>
                <w:sz w:val="20"/>
                <w:szCs w:val="20"/>
              </w:rPr>
            </w:pPr>
            <w:r w:rsidRPr="006840EA">
              <w:rPr>
                <w:rFonts w:ascii="Calibri" w:hAnsi="Calibri"/>
                <w:color w:val="000000" w:themeColor="text1"/>
                <w:sz w:val="20"/>
                <w:szCs w:val="20"/>
              </w:rPr>
              <w:t>/подпись/</w:t>
            </w:r>
          </w:p>
          <w:p w:rsidR="00DD2698" w:rsidRPr="006840EA" w:rsidRDefault="00DD2698" w:rsidP="00DD2698">
            <w:pPr>
              <w:widowControl w:val="0"/>
              <w:spacing w:after="160"/>
              <w:jc w:val="center"/>
              <w:rPr>
                <w:rFonts w:ascii="Calibri" w:hAnsi="Calibri"/>
                <w:color w:val="000000" w:themeColor="text1"/>
              </w:rPr>
            </w:pPr>
            <w:r w:rsidRPr="006840EA">
              <w:rPr>
                <w:rFonts w:ascii="Calibri" w:hAnsi="Calibri"/>
                <w:color w:val="000000" w:themeColor="text1"/>
              </w:rPr>
              <w:t>М. П.</w:t>
            </w:r>
          </w:p>
        </w:tc>
        <w:tc>
          <w:tcPr>
            <w:tcW w:w="760" w:type="dxa"/>
          </w:tcPr>
          <w:p w:rsidR="00DD2698" w:rsidRPr="006840EA" w:rsidRDefault="00DD2698" w:rsidP="00DD2698">
            <w:pPr>
              <w:widowControl w:val="0"/>
              <w:spacing w:after="160"/>
              <w:jc w:val="center"/>
              <w:rPr>
                <w:rFonts w:ascii="Calibri" w:hAnsi="Calibri"/>
                <w:color w:val="000000" w:themeColor="text1"/>
              </w:rPr>
            </w:pPr>
          </w:p>
        </w:tc>
        <w:tc>
          <w:tcPr>
            <w:tcW w:w="4343" w:type="dxa"/>
          </w:tcPr>
          <w:p w:rsidR="00DD2698" w:rsidRPr="006840EA" w:rsidRDefault="00DD2698" w:rsidP="00DD2698">
            <w:pPr>
              <w:widowControl w:val="0"/>
              <w:spacing w:after="160"/>
              <w:jc w:val="center"/>
              <w:rPr>
                <w:rFonts w:ascii="Calibri" w:hAnsi="Calibri" w:cs="Sylfaen"/>
                <w:b/>
                <w:bCs/>
                <w:color w:val="000000" w:themeColor="text1"/>
              </w:rPr>
            </w:pPr>
            <w:r w:rsidRPr="006840EA">
              <w:rPr>
                <w:rFonts w:ascii="Calibri" w:hAnsi="Calibri"/>
                <w:b/>
                <w:color w:val="000000" w:themeColor="text1"/>
              </w:rPr>
              <w:t>ИСПОЛНИТЕЛЬ</w:t>
            </w:r>
          </w:p>
          <w:p w:rsidR="00DD2698" w:rsidRPr="006840EA" w:rsidRDefault="00DD2698" w:rsidP="00DD2698">
            <w:pPr>
              <w:widowControl w:val="0"/>
              <w:jc w:val="center"/>
              <w:rPr>
                <w:rFonts w:ascii="Calibri" w:hAnsi="Calibri"/>
                <w:color w:val="000000" w:themeColor="text1"/>
              </w:rPr>
            </w:pPr>
            <w:r w:rsidRPr="006840EA">
              <w:rPr>
                <w:rFonts w:ascii="Calibri" w:hAnsi="Calibri"/>
                <w:color w:val="000000" w:themeColor="text1"/>
              </w:rPr>
              <w:t>______________________</w:t>
            </w:r>
          </w:p>
          <w:p w:rsidR="00DD2698" w:rsidRPr="006840EA" w:rsidRDefault="00DD2698" w:rsidP="00DD2698">
            <w:pPr>
              <w:widowControl w:val="0"/>
              <w:spacing w:after="160"/>
              <w:jc w:val="center"/>
              <w:rPr>
                <w:rFonts w:ascii="Calibri" w:hAnsi="Calibri"/>
                <w:color w:val="000000" w:themeColor="text1"/>
                <w:sz w:val="20"/>
                <w:szCs w:val="20"/>
              </w:rPr>
            </w:pPr>
            <w:r w:rsidRPr="006840EA">
              <w:rPr>
                <w:rFonts w:ascii="Calibri" w:hAnsi="Calibri"/>
                <w:color w:val="000000" w:themeColor="text1"/>
                <w:sz w:val="20"/>
                <w:szCs w:val="20"/>
              </w:rPr>
              <w:t>/подпись/</w:t>
            </w:r>
          </w:p>
          <w:p w:rsidR="00DD2698" w:rsidRPr="006840EA" w:rsidRDefault="00DD2698" w:rsidP="00DD2698">
            <w:pPr>
              <w:widowControl w:val="0"/>
              <w:spacing w:after="160"/>
              <w:jc w:val="center"/>
              <w:rPr>
                <w:rFonts w:ascii="Calibri" w:hAnsi="Calibri"/>
                <w:color w:val="000000" w:themeColor="text1"/>
              </w:rPr>
            </w:pPr>
            <w:r w:rsidRPr="006840EA">
              <w:rPr>
                <w:rFonts w:ascii="Calibri" w:hAnsi="Calibri"/>
                <w:color w:val="000000" w:themeColor="text1"/>
              </w:rPr>
              <w:t>М. П.</w:t>
            </w:r>
          </w:p>
        </w:tc>
      </w:tr>
    </w:tbl>
    <w:p w:rsidR="00DD2698" w:rsidRPr="00AF7F0C" w:rsidRDefault="00DD2698" w:rsidP="006B5D0A">
      <w:pPr>
        <w:spacing w:line="240" w:lineRule="auto"/>
        <w:jc w:val="left"/>
        <w:rPr>
          <w:rFonts w:ascii="Calibri" w:hAnsi="Calibri"/>
          <w:i/>
          <w:color w:val="000000" w:themeColor="text1"/>
        </w:rPr>
        <w:sectPr w:rsidR="00DD2698" w:rsidRPr="00AF7F0C" w:rsidSect="00DD2698">
          <w:pgSz w:w="15840" w:h="12240" w:orient="landscape"/>
          <w:pgMar w:top="1134" w:right="567" w:bottom="616" w:left="426" w:header="708" w:footer="708" w:gutter="0"/>
          <w:cols w:space="708"/>
          <w:docGrid w:linePitch="360"/>
        </w:sectPr>
      </w:pPr>
    </w:p>
    <w:p w:rsidR="00410048" w:rsidRPr="006840EA" w:rsidRDefault="00410048" w:rsidP="00410048">
      <w:pPr>
        <w:widowControl w:val="0"/>
        <w:jc w:val="right"/>
        <w:rPr>
          <w:rFonts w:ascii="Calibri" w:hAnsi="Calibri"/>
          <w:i/>
          <w:color w:val="000000" w:themeColor="text1"/>
          <w:lang w:val="ru-RU"/>
        </w:rPr>
      </w:pPr>
      <w:r w:rsidRPr="006840EA">
        <w:rPr>
          <w:rFonts w:ascii="Calibri" w:hAnsi="Calibri"/>
          <w:i/>
          <w:color w:val="000000" w:themeColor="text1"/>
          <w:lang w:val="ru-RU"/>
        </w:rPr>
        <w:lastRenderedPageBreak/>
        <w:t xml:space="preserve">Приложение № </w:t>
      </w:r>
      <w:r w:rsidR="006202E6" w:rsidRPr="006840EA">
        <w:rPr>
          <w:rFonts w:ascii="Calibri" w:hAnsi="Calibri"/>
          <w:i/>
          <w:color w:val="000000" w:themeColor="text1"/>
          <w:lang w:val="ru-RU"/>
        </w:rPr>
        <w:t>3</w:t>
      </w:r>
    </w:p>
    <w:p w:rsidR="00410048" w:rsidRPr="006840EA" w:rsidRDefault="00070F9C" w:rsidP="00410048">
      <w:pPr>
        <w:widowControl w:val="0"/>
        <w:spacing w:after="160" w:line="240" w:lineRule="auto"/>
        <w:jc w:val="right"/>
        <w:rPr>
          <w:rFonts w:ascii="Calibri" w:hAnsi="Calibri"/>
          <w:i/>
          <w:color w:val="000000" w:themeColor="text1"/>
          <w:lang w:val="ru-RU"/>
        </w:rPr>
      </w:pPr>
      <w:r w:rsidRPr="006840EA">
        <w:rPr>
          <w:rFonts w:ascii="Calibri" w:hAnsi="Calibri"/>
          <w:i/>
          <w:color w:val="000000" w:themeColor="text1"/>
          <w:lang w:val="ru-RU"/>
        </w:rPr>
        <w:t>к Договору под кодом   "             "</w:t>
      </w:r>
      <w:r w:rsidR="00410048" w:rsidRPr="006840EA">
        <w:rPr>
          <w:rFonts w:ascii="Calibri" w:hAnsi="Calibri"/>
          <w:i/>
          <w:color w:val="000000" w:themeColor="text1"/>
          <w:lang w:val="ru-RU"/>
        </w:rPr>
        <w:br/>
        <w:t>заключенному "___"</w:t>
      </w:r>
      <w:r w:rsidR="00410048" w:rsidRPr="006840EA">
        <w:rPr>
          <w:rFonts w:ascii="Calibri" w:hAnsi="Calibri"/>
          <w:i/>
          <w:color w:val="000000" w:themeColor="text1"/>
          <w:lang w:val="ru-RU"/>
        </w:rPr>
        <w:tab/>
        <w:t>_______20__г.</w:t>
      </w:r>
    </w:p>
    <w:p w:rsidR="00410048" w:rsidRPr="006840EA" w:rsidRDefault="00410048" w:rsidP="00410048">
      <w:pPr>
        <w:widowControl w:val="0"/>
        <w:spacing w:after="160"/>
        <w:jc w:val="center"/>
        <w:rPr>
          <w:rFonts w:ascii="Calibri" w:hAnsi="Calibri"/>
          <w:color w:val="000000" w:themeColor="text1"/>
          <w:lang w:val="ru-RU"/>
        </w:rPr>
      </w:pPr>
    </w:p>
    <w:p w:rsidR="00410048" w:rsidRPr="006840EA" w:rsidRDefault="00410048" w:rsidP="00410048">
      <w:pPr>
        <w:widowControl w:val="0"/>
        <w:spacing w:after="160"/>
        <w:jc w:val="center"/>
        <w:rPr>
          <w:rFonts w:ascii="Calibri" w:hAnsi="Calibri"/>
          <w:color w:val="000000" w:themeColor="text1"/>
        </w:rPr>
      </w:pPr>
      <w:r w:rsidRPr="006840EA">
        <w:rPr>
          <w:rFonts w:ascii="Calibri" w:hAnsi="Calibri"/>
          <w:color w:val="000000" w:themeColor="text1"/>
        </w:rPr>
        <w:t>ГРАФИК ОПЛАТЫ</w:t>
      </w:r>
      <w:r w:rsidRPr="006840EA">
        <w:rPr>
          <w:rStyle w:val="FootnoteReference"/>
          <w:rFonts w:ascii="Calibri" w:hAnsi="Calibri"/>
          <w:color w:val="000000" w:themeColor="text1"/>
        </w:rPr>
        <w:footnoteReference w:customMarkFollows="1" w:id="14"/>
        <w:t>*</w:t>
      </w:r>
    </w:p>
    <w:p w:rsidR="00410048" w:rsidRPr="006840EA" w:rsidRDefault="00410048" w:rsidP="00410048">
      <w:pPr>
        <w:widowControl w:val="0"/>
        <w:spacing w:after="160"/>
        <w:jc w:val="right"/>
        <w:rPr>
          <w:rFonts w:ascii="Calibri" w:hAnsi="Calibri"/>
          <w:color w:val="000000" w:themeColor="text1"/>
        </w:rPr>
      </w:pPr>
      <w:r w:rsidRPr="006840EA">
        <w:rPr>
          <w:rFonts w:ascii="Calibri" w:hAnsi="Calibri"/>
          <w:color w:val="000000" w:themeColor="text1"/>
        </w:rPr>
        <w:t>Драмов РА</w:t>
      </w:r>
    </w:p>
    <w:tbl>
      <w:tblPr>
        <w:tblW w:w="105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95"/>
        <w:gridCol w:w="1194"/>
        <w:gridCol w:w="1002"/>
        <w:gridCol w:w="455"/>
        <w:gridCol w:w="455"/>
        <w:gridCol w:w="455"/>
        <w:gridCol w:w="455"/>
        <w:gridCol w:w="455"/>
        <w:gridCol w:w="455"/>
        <w:gridCol w:w="455"/>
        <w:gridCol w:w="455"/>
        <w:gridCol w:w="455"/>
        <w:gridCol w:w="455"/>
        <w:gridCol w:w="455"/>
        <w:gridCol w:w="455"/>
        <w:gridCol w:w="455"/>
      </w:tblGrid>
      <w:tr w:rsidR="00410048" w:rsidRPr="006840EA" w:rsidTr="004F6369">
        <w:trPr>
          <w:trHeight w:val="305"/>
          <w:jc w:val="center"/>
        </w:trPr>
        <w:tc>
          <w:tcPr>
            <w:tcW w:w="15903" w:type="dxa"/>
            <w:gridSpan w:val="16"/>
          </w:tcPr>
          <w:p w:rsidR="00410048" w:rsidRPr="006840EA" w:rsidRDefault="00410048" w:rsidP="004F6369">
            <w:pPr>
              <w:widowControl w:val="0"/>
              <w:jc w:val="center"/>
              <w:rPr>
                <w:rFonts w:ascii="Calibri" w:hAnsi="Calibri"/>
                <w:color w:val="000000" w:themeColor="text1"/>
                <w:sz w:val="16"/>
                <w:szCs w:val="16"/>
              </w:rPr>
            </w:pPr>
            <w:r w:rsidRPr="006840EA">
              <w:rPr>
                <w:rFonts w:ascii="Calibri" w:hAnsi="Calibri"/>
                <w:color w:val="000000" w:themeColor="text1"/>
                <w:sz w:val="24"/>
                <w:szCs w:val="16"/>
              </w:rPr>
              <w:t>РАБОТА</w:t>
            </w:r>
          </w:p>
        </w:tc>
      </w:tr>
      <w:tr w:rsidR="00410048" w:rsidRPr="00C96538" w:rsidTr="004F6369">
        <w:trPr>
          <w:trHeight w:val="747"/>
          <w:jc w:val="center"/>
        </w:trPr>
        <w:tc>
          <w:tcPr>
            <w:tcW w:w="1724" w:type="dxa"/>
            <w:vAlign w:val="center"/>
          </w:tcPr>
          <w:p w:rsidR="00410048" w:rsidRPr="006840EA" w:rsidRDefault="00410048" w:rsidP="004F6369">
            <w:pPr>
              <w:widowControl w:val="0"/>
              <w:jc w:val="center"/>
              <w:rPr>
                <w:rFonts w:ascii="Calibri" w:hAnsi="Calibri"/>
                <w:color w:val="000000" w:themeColor="text1"/>
                <w:sz w:val="16"/>
                <w:szCs w:val="16"/>
              </w:rPr>
            </w:pPr>
            <w:r w:rsidRPr="006840EA">
              <w:rPr>
                <w:rFonts w:ascii="Calibri" w:hAnsi="Calibri"/>
                <w:color w:val="000000" w:themeColor="text1"/>
                <w:sz w:val="16"/>
                <w:szCs w:val="16"/>
              </w:rPr>
              <w:t>номерпредусмотренногоприглашениемлота</w:t>
            </w:r>
          </w:p>
        </w:tc>
        <w:tc>
          <w:tcPr>
            <w:tcW w:w="2155" w:type="dxa"/>
            <w:vAlign w:val="center"/>
          </w:tcPr>
          <w:p w:rsidR="00410048" w:rsidRPr="006840EA" w:rsidRDefault="00410048" w:rsidP="004F6369">
            <w:pPr>
              <w:widowControl w:val="0"/>
              <w:jc w:val="center"/>
              <w:rPr>
                <w:rFonts w:ascii="Calibri" w:hAnsi="Calibri"/>
                <w:color w:val="000000" w:themeColor="text1"/>
                <w:sz w:val="16"/>
                <w:szCs w:val="16"/>
                <w:lang w:val="ru-RU"/>
              </w:rPr>
            </w:pPr>
            <w:r w:rsidRPr="006840EA">
              <w:rPr>
                <w:rFonts w:ascii="Calibri" w:hAnsi="Calibri"/>
                <w:color w:val="000000" w:themeColor="text1"/>
                <w:sz w:val="16"/>
                <w:szCs w:val="16"/>
                <w:lang w:val="ru-RU"/>
              </w:rPr>
              <w:t>промежуточный код, предусмотренный планом закупок по классификации ЕЗК (</w:t>
            </w:r>
            <w:r w:rsidRPr="006840EA">
              <w:rPr>
                <w:rFonts w:ascii="Calibri" w:hAnsi="Calibri"/>
                <w:color w:val="000000" w:themeColor="text1"/>
                <w:sz w:val="16"/>
                <w:szCs w:val="16"/>
              </w:rPr>
              <w:t>CPV</w:t>
            </w:r>
            <w:r w:rsidRPr="006840EA">
              <w:rPr>
                <w:rFonts w:ascii="Calibri" w:hAnsi="Calibri"/>
                <w:color w:val="000000" w:themeColor="text1"/>
                <w:sz w:val="16"/>
                <w:szCs w:val="16"/>
                <w:lang w:val="ru-RU"/>
              </w:rPr>
              <w:t>)</w:t>
            </w:r>
          </w:p>
        </w:tc>
        <w:tc>
          <w:tcPr>
            <w:tcW w:w="1293" w:type="dxa"/>
            <w:vAlign w:val="center"/>
          </w:tcPr>
          <w:p w:rsidR="00410048" w:rsidRPr="006840EA" w:rsidRDefault="00410048" w:rsidP="004F6369">
            <w:pPr>
              <w:widowControl w:val="0"/>
              <w:jc w:val="center"/>
              <w:rPr>
                <w:rFonts w:ascii="Calibri" w:hAnsi="Calibri"/>
                <w:color w:val="000000" w:themeColor="text1"/>
                <w:sz w:val="16"/>
                <w:szCs w:val="16"/>
              </w:rPr>
            </w:pPr>
            <w:r w:rsidRPr="006840EA">
              <w:rPr>
                <w:rFonts w:ascii="Calibri" w:hAnsi="Calibri"/>
                <w:color w:val="000000" w:themeColor="text1"/>
                <w:sz w:val="16"/>
                <w:szCs w:val="16"/>
              </w:rPr>
              <w:t>наименование</w:t>
            </w:r>
          </w:p>
        </w:tc>
        <w:tc>
          <w:tcPr>
            <w:tcW w:w="10731" w:type="dxa"/>
            <w:gridSpan w:val="13"/>
            <w:vAlign w:val="center"/>
          </w:tcPr>
          <w:p w:rsidR="00410048" w:rsidRPr="006840EA" w:rsidRDefault="00410048" w:rsidP="004F6369">
            <w:pPr>
              <w:widowControl w:val="0"/>
              <w:rPr>
                <w:rFonts w:ascii="Calibri" w:hAnsi="Calibri"/>
                <w:color w:val="000000" w:themeColor="text1"/>
                <w:sz w:val="16"/>
                <w:szCs w:val="16"/>
                <w:lang w:val="ru-RU"/>
              </w:rPr>
            </w:pPr>
            <w:r w:rsidRPr="006840EA">
              <w:rPr>
                <w:rFonts w:ascii="Calibri" w:hAnsi="Calibri"/>
                <w:color w:val="000000" w:themeColor="text1"/>
                <w:sz w:val="16"/>
                <w:szCs w:val="16"/>
                <w:lang w:val="ru-RU"/>
              </w:rPr>
              <w:t>Оплату работы предусматривается произвести в 20г., по месяцам, в том числе</w:t>
            </w:r>
            <w:r w:rsidRPr="006840EA">
              <w:rPr>
                <w:rStyle w:val="FootnoteReference"/>
                <w:rFonts w:ascii="Calibri" w:hAnsi="Calibri"/>
                <w:color w:val="000000" w:themeColor="text1"/>
                <w:sz w:val="16"/>
                <w:szCs w:val="16"/>
                <w:lang w:val="ru-RU"/>
              </w:rPr>
              <w:footnoteReference w:customMarkFollows="1" w:id="15"/>
              <w:t>**</w:t>
            </w:r>
          </w:p>
        </w:tc>
      </w:tr>
      <w:tr w:rsidR="00410048" w:rsidRPr="006840EA" w:rsidTr="004F6369">
        <w:trPr>
          <w:cantSplit/>
          <w:trHeight w:val="1134"/>
          <w:jc w:val="center"/>
        </w:trPr>
        <w:tc>
          <w:tcPr>
            <w:tcW w:w="1724" w:type="dxa"/>
          </w:tcPr>
          <w:p w:rsidR="00410048" w:rsidRPr="006840EA" w:rsidRDefault="00410048" w:rsidP="004F6369">
            <w:pPr>
              <w:widowControl w:val="0"/>
              <w:jc w:val="center"/>
              <w:rPr>
                <w:rFonts w:ascii="Calibri" w:hAnsi="Calibri"/>
                <w:color w:val="000000" w:themeColor="text1"/>
                <w:sz w:val="16"/>
                <w:szCs w:val="16"/>
                <w:lang w:val="ru-RU"/>
              </w:rPr>
            </w:pPr>
          </w:p>
        </w:tc>
        <w:tc>
          <w:tcPr>
            <w:tcW w:w="2155" w:type="dxa"/>
          </w:tcPr>
          <w:p w:rsidR="00410048" w:rsidRPr="006840EA" w:rsidRDefault="00410048" w:rsidP="004F6369">
            <w:pPr>
              <w:widowControl w:val="0"/>
              <w:jc w:val="center"/>
              <w:rPr>
                <w:rFonts w:ascii="Calibri" w:hAnsi="Calibri"/>
                <w:color w:val="000000" w:themeColor="text1"/>
                <w:sz w:val="16"/>
                <w:szCs w:val="16"/>
                <w:lang w:val="ru-RU"/>
              </w:rPr>
            </w:pPr>
          </w:p>
        </w:tc>
        <w:tc>
          <w:tcPr>
            <w:tcW w:w="1293" w:type="dxa"/>
          </w:tcPr>
          <w:p w:rsidR="00410048" w:rsidRPr="006840EA" w:rsidRDefault="00410048" w:rsidP="004F6369">
            <w:pPr>
              <w:widowControl w:val="0"/>
              <w:jc w:val="center"/>
              <w:rPr>
                <w:rFonts w:ascii="Calibri" w:hAnsi="Calibri"/>
                <w:color w:val="000000" w:themeColor="text1"/>
                <w:sz w:val="16"/>
                <w:szCs w:val="16"/>
                <w:lang w:val="ru-RU"/>
              </w:rPr>
            </w:pPr>
          </w:p>
        </w:tc>
        <w:tc>
          <w:tcPr>
            <w:tcW w:w="1007" w:type="dxa"/>
            <w:textDirection w:val="btLr"/>
            <w:vAlign w:val="center"/>
          </w:tcPr>
          <w:p w:rsidR="00410048" w:rsidRPr="006840EA" w:rsidRDefault="00410048" w:rsidP="004F6369">
            <w:pPr>
              <w:widowControl w:val="0"/>
              <w:ind w:left="113" w:right="-7"/>
              <w:jc w:val="center"/>
              <w:rPr>
                <w:rFonts w:ascii="Calibri" w:hAnsi="Calibri"/>
                <w:color w:val="000000" w:themeColor="text1"/>
                <w:sz w:val="16"/>
                <w:szCs w:val="16"/>
                <w:lang w:val="ru-RU"/>
              </w:rPr>
            </w:pPr>
            <w:r w:rsidRPr="006840EA">
              <w:rPr>
                <w:rFonts w:ascii="Calibri" w:hAnsi="Calibri"/>
                <w:color w:val="000000" w:themeColor="text1"/>
                <w:sz w:val="16"/>
                <w:szCs w:val="16"/>
                <w:lang w:val="ru-RU"/>
              </w:rPr>
              <w:t>январь</w:t>
            </w:r>
          </w:p>
        </w:tc>
        <w:tc>
          <w:tcPr>
            <w:tcW w:w="1006" w:type="dxa"/>
            <w:textDirection w:val="btLr"/>
            <w:vAlign w:val="center"/>
          </w:tcPr>
          <w:p w:rsidR="00410048" w:rsidRPr="006840EA" w:rsidRDefault="00410048" w:rsidP="004F6369">
            <w:pPr>
              <w:widowControl w:val="0"/>
              <w:ind w:left="113" w:right="-7"/>
              <w:jc w:val="center"/>
              <w:rPr>
                <w:rFonts w:ascii="Calibri" w:hAnsi="Calibri" w:cs="Sylfaen"/>
                <w:color w:val="000000" w:themeColor="text1"/>
                <w:sz w:val="16"/>
                <w:szCs w:val="16"/>
                <w:lang w:val="ru-RU"/>
              </w:rPr>
            </w:pPr>
            <w:r w:rsidRPr="006840EA">
              <w:rPr>
                <w:rFonts w:ascii="Calibri" w:hAnsi="Calibri"/>
                <w:color w:val="000000" w:themeColor="text1"/>
                <w:sz w:val="16"/>
                <w:szCs w:val="16"/>
                <w:lang w:val="ru-RU"/>
              </w:rPr>
              <w:t>февраль</w:t>
            </w:r>
          </w:p>
        </w:tc>
        <w:tc>
          <w:tcPr>
            <w:tcW w:w="718" w:type="dxa"/>
            <w:textDirection w:val="btLr"/>
            <w:vAlign w:val="center"/>
          </w:tcPr>
          <w:p w:rsidR="00410048" w:rsidRPr="006840EA" w:rsidRDefault="00410048" w:rsidP="004F6369">
            <w:pPr>
              <w:widowControl w:val="0"/>
              <w:ind w:left="113" w:right="-7"/>
              <w:jc w:val="center"/>
              <w:rPr>
                <w:rFonts w:ascii="Calibri" w:hAnsi="Calibri"/>
                <w:color w:val="000000" w:themeColor="text1"/>
                <w:sz w:val="16"/>
                <w:szCs w:val="16"/>
                <w:lang w:val="ru-RU"/>
              </w:rPr>
            </w:pPr>
            <w:r w:rsidRPr="006840EA">
              <w:rPr>
                <w:rFonts w:ascii="Calibri" w:hAnsi="Calibri"/>
                <w:color w:val="000000" w:themeColor="text1"/>
                <w:sz w:val="16"/>
                <w:szCs w:val="16"/>
                <w:lang w:val="ru-RU"/>
              </w:rPr>
              <w:t>март</w:t>
            </w:r>
          </w:p>
        </w:tc>
        <w:tc>
          <w:tcPr>
            <w:tcW w:w="861" w:type="dxa"/>
            <w:textDirection w:val="btLr"/>
            <w:vAlign w:val="center"/>
          </w:tcPr>
          <w:p w:rsidR="00410048" w:rsidRPr="006840EA" w:rsidRDefault="00410048" w:rsidP="004F6369">
            <w:pPr>
              <w:widowControl w:val="0"/>
              <w:ind w:left="113" w:right="-7"/>
              <w:jc w:val="center"/>
              <w:rPr>
                <w:rFonts w:ascii="Calibri" w:hAnsi="Calibri" w:cs="Sylfaen"/>
                <w:color w:val="000000" w:themeColor="text1"/>
                <w:sz w:val="16"/>
                <w:szCs w:val="16"/>
                <w:lang w:val="ru-RU"/>
              </w:rPr>
            </w:pPr>
            <w:r w:rsidRPr="006840EA">
              <w:rPr>
                <w:rFonts w:ascii="Calibri" w:hAnsi="Calibri"/>
                <w:color w:val="000000" w:themeColor="text1"/>
                <w:sz w:val="16"/>
                <w:szCs w:val="16"/>
                <w:lang w:val="ru-RU"/>
              </w:rPr>
              <w:t>апрель</w:t>
            </w:r>
          </w:p>
        </w:tc>
        <w:tc>
          <w:tcPr>
            <w:tcW w:w="545" w:type="dxa"/>
            <w:textDirection w:val="btLr"/>
            <w:vAlign w:val="center"/>
          </w:tcPr>
          <w:p w:rsidR="00410048" w:rsidRPr="006840EA" w:rsidRDefault="00410048" w:rsidP="004F6369">
            <w:pPr>
              <w:widowControl w:val="0"/>
              <w:ind w:left="113" w:right="-7"/>
              <w:jc w:val="center"/>
              <w:rPr>
                <w:rFonts w:ascii="Calibri" w:hAnsi="Calibri"/>
                <w:color w:val="000000" w:themeColor="text1"/>
                <w:sz w:val="16"/>
                <w:szCs w:val="16"/>
                <w:lang w:val="ru-RU"/>
              </w:rPr>
            </w:pPr>
            <w:r w:rsidRPr="006840EA">
              <w:rPr>
                <w:rFonts w:ascii="Calibri" w:hAnsi="Calibri"/>
                <w:color w:val="000000" w:themeColor="text1"/>
                <w:sz w:val="16"/>
                <w:szCs w:val="16"/>
                <w:lang w:val="ru-RU"/>
              </w:rPr>
              <w:t>май</w:t>
            </w:r>
          </w:p>
        </w:tc>
        <w:tc>
          <w:tcPr>
            <w:tcW w:w="606" w:type="dxa"/>
            <w:textDirection w:val="btLr"/>
            <w:vAlign w:val="center"/>
          </w:tcPr>
          <w:p w:rsidR="00410048" w:rsidRPr="006840EA" w:rsidRDefault="00410048" w:rsidP="004F6369">
            <w:pPr>
              <w:widowControl w:val="0"/>
              <w:ind w:left="113" w:right="-7"/>
              <w:jc w:val="center"/>
              <w:rPr>
                <w:rFonts w:ascii="Calibri" w:hAnsi="Calibri"/>
                <w:color w:val="000000" w:themeColor="text1"/>
                <w:sz w:val="16"/>
                <w:szCs w:val="16"/>
                <w:lang w:val="ru-RU"/>
              </w:rPr>
            </w:pPr>
            <w:r w:rsidRPr="006840EA">
              <w:rPr>
                <w:rFonts w:ascii="Calibri" w:hAnsi="Calibri"/>
                <w:color w:val="000000" w:themeColor="text1"/>
                <w:sz w:val="16"/>
                <w:szCs w:val="16"/>
                <w:lang w:val="ru-RU"/>
              </w:rPr>
              <w:t>июнь</w:t>
            </w:r>
          </w:p>
        </w:tc>
        <w:tc>
          <w:tcPr>
            <w:tcW w:w="718" w:type="dxa"/>
            <w:textDirection w:val="btLr"/>
            <w:vAlign w:val="center"/>
          </w:tcPr>
          <w:p w:rsidR="00410048" w:rsidRPr="006840EA" w:rsidRDefault="00410048" w:rsidP="004F6369">
            <w:pPr>
              <w:widowControl w:val="0"/>
              <w:ind w:left="113" w:right="-7"/>
              <w:jc w:val="center"/>
              <w:rPr>
                <w:rFonts w:ascii="Calibri" w:hAnsi="Calibri"/>
                <w:color w:val="000000" w:themeColor="text1"/>
                <w:sz w:val="16"/>
                <w:szCs w:val="16"/>
                <w:lang w:val="ru-RU"/>
              </w:rPr>
            </w:pPr>
            <w:r w:rsidRPr="006840EA">
              <w:rPr>
                <w:rFonts w:ascii="Calibri" w:hAnsi="Calibri"/>
                <w:color w:val="000000" w:themeColor="text1"/>
                <w:sz w:val="16"/>
                <w:szCs w:val="16"/>
                <w:lang w:val="ru-RU"/>
              </w:rPr>
              <w:t>июль</w:t>
            </w:r>
          </w:p>
        </w:tc>
        <w:tc>
          <w:tcPr>
            <w:tcW w:w="854" w:type="dxa"/>
            <w:textDirection w:val="btLr"/>
            <w:vAlign w:val="center"/>
          </w:tcPr>
          <w:p w:rsidR="00410048" w:rsidRPr="006840EA" w:rsidRDefault="00410048" w:rsidP="004F6369">
            <w:pPr>
              <w:widowControl w:val="0"/>
              <w:ind w:left="113" w:right="-7"/>
              <w:jc w:val="center"/>
              <w:rPr>
                <w:rFonts w:ascii="Calibri" w:hAnsi="Calibri"/>
                <w:color w:val="000000" w:themeColor="text1"/>
                <w:sz w:val="16"/>
                <w:szCs w:val="16"/>
                <w:lang w:val="ru-RU"/>
              </w:rPr>
            </w:pPr>
            <w:r w:rsidRPr="006840EA">
              <w:rPr>
                <w:rFonts w:ascii="Calibri" w:hAnsi="Calibri"/>
                <w:color w:val="000000" w:themeColor="text1"/>
                <w:sz w:val="16"/>
                <w:szCs w:val="16"/>
                <w:lang w:val="ru-RU"/>
              </w:rPr>
              <w:t>август</w:t>
            </w:r>
          </w:p>
        </w:tc>
        <w:tc>
          <w:tcPr>
            <w:tcW w:w="868" w:type="dxa"/>
            <w:textDirection w:val="btLr"/>
            <w:vAlign w:val="center"/>
          </w:tcPr>
          <w:p w:rsidR="00410048" w:rsidRPr="006840EA" w:rsidRDefault="00410048" w:rsidP="004F6369">
            <w:pPr>
              <w:widowControl w:val="0"/>
              <w:ind w:left="113" w:right="-7"/>
              <w:jc w:val="center"/>
              <w:rPr>
                <w:rFonts w:ascii="Calibri" w:hAnsi="Calibri"/>
                <w:color w:val="000000" w:themeColor="text1"/>
                <w:sz w:val="16"/>
                <w:szCs w:val="16"/>
                <w:lang w:val="ru-RU"/>
              </w:rPr>
            </w:pPr>
            <w:r w:rsidRPr="006840EA">
              <w:rPr>
                <w:rFonts w:ascii="Calibri" w:hAnsi="Calibri"/>
                <w:color w:val="000000" w:themeColor="text1"/>
                <w:sz w:val="16"/>
                <w:szCs w:val="16"/>
                <w:lang w:val="ru-RU"/>
              </w:rPr>
              <w:t>сентябрь</w:t>
            </w:r>
          </w:p>
        </w:tc>
        <w:tc>
          <w:tcPr>
            <w:tcW w:w="861" w:type="dxa"/>
            <w:textDirection w:val="btLr"/>
            <w:vAlign w:val="center"/>
          </w:tcPr>
          <w:p w:rsidR="00410048" w:rsidRPr="006840EA" w:rsidRDefault="00410048" w:rsidP="004F6369">
            <w:pPr>
              <w:widowControl w:val="0"/>
              <w:ind w:left="113" w:right="-7"/>
              <w:jc w:val="center"/>
              <w:rPr>
                <w:rFonts w:ascii="Calibri" w:hAnsi="Calibri"/>
                <w:color w:val="000000" w:themeColor="text1"/>
                <w:sz w:val="16"/>
                <w:szCs w:val="16"/>
                <w:lang w:val="ru-RU"/>
              </w:rPr>
            </w:pPr>
            <w:r w:rsidRPr="006840EA">
              <w:rPr>
                <w:rFonts w:ascii="Calibri" w:hAnsi="Calibri"/>
                <w:color w:val="000000" w:themeColor="text1"/>
                <w:sz w:val="16"/>
                <w:szCs w:val="16"/>
                <w:lang w:val="ru-RU"/>
              </w:rPr>
              <w:t>октябрь</w:t>
            </w:r>
          </w:p>
        </w:tc>
        <w:tc>
          <w:tcPr>
            <w:tcW w:w="1007" w:type="dxa"/>
            <w:textDirection w:val="btLr"/>
            <w:vAlign w:val="center"/>
          </w:tcPr>
          <w:p w:rsidR="00410048" w:rsidRPr="006840EA" w:rsidRDefault="00410048" w:rsidP="004F6369">
            <w:pPr>
              <w:widowControl w:val="0"/>
              <w:ind w:left="113" w:right="-7"/>
              <w:jc w:val="center"/>
              <w:rPr>
                <w:rFonts w:ascii="Calibri" w:hAnsi="Calibri"/>
                <w:color w:val="000000" w:themeColor="text1"/>
                <w:sz w:val="16"/>
                <w:szCs w:val="16"/>
                <w:lang w:val="ru-RU"/>
              </w:rPr>
            </w:pPr>
            <w:r w:rsidRPr="006840EA">
              <w:rPr>
                <w:rFonts w:ascii="Calibri" w:hAnsi="Calibri"/>
                <w:color w:val="000000" w:themeColor="text1"/>
                <w:sz w:val="16"/>
                <w:szCs w:val="16"/>
                <w:lang w:val="ru-RU"/>
              </w:rPr>
              <w:t>ноябрь</w:t>
            </w:r>
          </w:p>
        </w:tc>
        <w:tc>
          <w:tcPr>
            <w:tcW w:w="861" w:type="dxa"/>
            <w:textDirection w:val="btLr"/>
            <w:vAlign w:val="center"/>
          </w:tcPr>
          <w:p w:rsidR="00410048" w:rsidRPr="006840EA" w:rsidRDefault="00410048" w:rsidP="004F6369">
            <w:pPr>
              <w:widowControl w:val="0"/>
              <w:ind w:left="113" w:right="-7"/>
              <w:jc w:val="center"/>
              <w:rPr>
                <w:rFonts w:ascii="Calibri" w:hAnsi="Calibri"/>
                <w:color w:val="000000" w:themeColor="text1"/>
                <w:sz w:val="16"/>
                <w:szCs w:val="16"/>
                <w:lang w:val="ru-RU"/>
              </w:rPr>
            </w:pPr>
            <w:r w:rsidRPr="006840EA">
              <w:rPr>
                <w:rFonts w:ascii="Calibri" w:hAnsi="Calibri"/>
                <w:color w:val="000000" w:themeColor="text1"/>
                <w:sz w:val="16"/>
                <w:szCs w:val="16"/>
                <w:lang w:val="ru-RU"/>
              </w:rPr>
              <w:t>декабрь</w:t>
            </w:r>
          </w:p>
        </w:tc>
        <w:tc>
          <w:tcPr>
            <w:tcW w:w="821" w:type="dxa"/>
            <w:textDirection w:val="btLr"/>
            <w:vAlign w:val="center"/>
          </w:tcPr>
          <w:p w:rsidR="00410048" w:rsidRPr="006840EA" w:rsidRDefault="00410048" w:rsidP="004F6369">
            <w:pPr>
              <w:widowControl w:val="0"/>
              <w:ind w:left="113" w:right="-1"/>
              <w:jc w:val="center"/>
              <w:rPr>
                <w:rFonts w:ascii="Calibri" w:hAnsi="Calibri"/>
                <w:color w:val="000000" w:themeColor="text1"/>
                <w:sz w:val="16"/>
                <w:szCs w:val="16"/>
                <w:lang w:val="ru-RU"/>
              </w:rPr>
            </w:pPr>
            <w:r w:rsidRPr="006840EA">
              <w:rPr>
                <w:rFonts w:ascii="Calibri" w:hAnsi="Calibri"/>
                <w:color w:val="000000" w:themeColor="text1"/>
                <w:sz w:val="16"/>
                <w:szCs w:val="16"/>
                <w:lang w:val="ru-RU"/>
              </w:rPr>
              <w:t>Всего</w:t>
            </w:r>
          </w:p>
        </w:tc>
      </w:tr>
      <w:tr w:rsidR="00410048" w:rsidRPr="006840EA" w:rsidTr="004F6369">
        <w:trPr>
          <w:trHeight w:val="404"/>
          <w:jc w:val="center"/>
        </w:trPr>
        <w:tc>
          <w:tcPr>
            <w:tcW w:w="1724" w:type="dxa"/>
          </w:tcPr>
          <w:p w:rsidR="00410048" w:rsidRPr="006840EA" w:rsidRDefault="00410048" w:rsidP="004F6369">
            <w:pPr>
              <w:widowControl w:val="0"/>
              <w:jc w:val="center"/>
              <w:rPr>
                <w:rFonts w:ascii="Calibri" w:hAnsi="Calibri"/>
                <w:color w:val="000000" w:themeColor="text1"/>
                <w:sz w:val="16"/>
                <w:szCs w:val="16"/>
                <w:lang w:val="ru-RU"/>
              </w:rPr>
            </w:pPr>
          </w:p>
        </w:tc>
        <w:tc>
          <w:tcPr>
            <w:tcW w:w="2155" w:type="dxa"/>
          </w:tcPr>
          <w:p w:rsidR="00410048" w:rsidRPr="006840EA" w:rsidRDefault="00410048" w:rsidP="004F6369">
            <w:pPr>
              <w:widowControl w:val="0"/>
              <w:jc w:val="center"/>
              <w:rPr>
                <w:rFonts w:ascii="Calibri" w:hAnsi="Calibri"/>
                <w:color w:val="000000" w:themeColor="text1"/>
                <w:sz w:val="16"/>
                <w:szCs w:val="16"/>
                <w:lang w:val="ru-RU"/>
              </w:rPr>
            </w:pPr>
          </w:p>
        </w:tc>
        <w:tc>
          <w:tcPr>
            <w:tcW w:w="1293" w:type="dxa"/>
          </w:tcPr>
          <w:p w:rsidR="00410048" w:rsidRPr="006840EA" w:rsidRDefault="00410048" w:rsidP="004F6369">
            <w:pPr>
              <w:widowControl w:val="0"/>
              <w:jc w:val="center"/>
              <w:rPr>
                <w:rFonts w:ascii="Calibri" w:hAnsi="Calibri"/>
                <w:color w:val="000000" w:themeColor="text1"/>
                <w:sz w:val="16"/>
                <w:szCs w:val="16"/>
                <w:lang w:val="ru-RU"/>
              </w:rPr>
            </w:pPr>
          </w:p>
        </w:tc>
        <w:tc>
          <w:tcPr>
            <w:tcW w:w="1007" w:type="dxa"/>
            <w:vAlign w:val="center"/>
          </w:tcPr>
          <w:p w:rsidR="00410048" w:rsidRPr="006840EA" w:rsidRDefault="00410048" w:rsidP="004F6369">
            <w:pPr>
              <w:widowControl w:val="0"/>
              <w:jc w:val="center"/>
              <w:rPr>
                <w:rFonts w:ascii="Calibri" w:hAnsi="Calibri"/>
                <w:color w:val="000000" w:themeColor="text1"/>
                <w:sz w:val="16"/>
                <w:szCs w:val="16"/>
                <w:lang w:val="ru-RU"/>
              </w:rPr>
            </w:pPr>
            <w:r w:rsidRPr="006840EA">
              <w:rPr>
                <w:rFonts w:ascii="Calibri" w:hAnsi="Calibri"/>
                <w:color w:val="000000" w:themeColor="text1"/>
                <w:sz w:val="16"/>
                <w:szCs w:val="16"/>
                <w:lang w:val="ru-RU"/>
              </w:rPr>
              <w:t>... %</w:t>
            </w:r>
          </w:p>
        </w:tc>
        <w:tc>
          <w:tcPr>
            <w:tcW w:w="1006" w:type="dxa"/>
            <w:vAlign w:val="center"/>
          </w:tcPr>
          <w:p w:rsidR="00410048" w:rsidRPr="006840EA" w:rsidRDefault="00410048" w:rsidP="004F6369">
            <w:pPr>
              <w:widowControl w:val="0"/>
              <w:jc w:val="center"/>
              <w:rPr>
                <w:rFonts w:ascii="Calibri" w:hAnsi="Calibri"/>
                <w:color w:val="000000" w:themeColor="text1"/>
                <w:sz w:val="16"/>
                <w:szCs w:val="16"/>
                <w:lang w:val="ru-RU"/>
              </w:rPr>
            </w:pPr>
            <w:r w:rsidRPr="006840EA">
              <w:rPr>
                <w:rFonts w:ascii="Calibri" w:hAnsi="Calibri"/>
                <w:color w:val="000000" w:themeColor="text1"/>
                <w:sz w:val="16"/>
                <w:szCs w:val="16"/>
                <w:lang w:val="ru-RU"/>
              </w:rPr>
              <w:t>... %</w:t>
            </w:r>
          </w:p>
        </w:tc>
        <w:tc>
          <w:tcPr>
            <w:tcW w:w="718" w:type="dxa"/>
            <w:vAlign w:val="center"/>
          </w:tcPr>
          <w:p w:rsidR="00410048" w:rsidRPr="006840EA" w:rsidRDefault="00410048" w:rsidP="004F6369">
            <w:pPr>
              <w:widowControl w:val="0"/>
              <w:jc w:val="center"/>
              <w:rPr>
                <w:rFonts w:ascii="Calibri" w:hAnsi="Calibri" w:cs="Arial"/>
                <w:color w:val="000000" w:themeColor="text1"/>
                <w:sz w:val="16"/>
                <w:szCs w:val="16"/>
                <w:lang w:val="ru-RU"/>
              </w:rPr>
            </w:pPr>
            <w:r w:rsidRPr="006840EA">
              <w:rPr>
                <w:rFonts w:ascii="Calibri" w:hAnsi="Calibri"/>
                <w:color w:val="000000" w:themeColor="text1"/>
                <w:sz w:val="16"/>
                <w:szCs w:val="16"/>
                <w:lang w:val="ru-RU"/>
              </w:rPr>
              <w:t>... %</w:t>
            </w:r>
          </w:p>
        </w:tc>
        <w:tc>
          <w:tcPr>
            <w:tcW w:w="861" w:type="dxa"/>
            <w:vAlign w:val="center"/>
          </w:tcPr>
          <w:p w:rsidR="00410048" w:rsidRPr="006840EA" w:rsidRDefault="00410048" w:rsidP="004F6369">
            <w:pPr>
              <w:widowControl w:val="0"/>
              <w:jc w:val="center"/>
              <w:rPr>
                <w:rFonts w:ascii="Calibri" w:hAnsi="Calibri" w:cs="Arial"/>
                <w:color w:val="000000" w:themeColor="text1"/>
                <w:sz w:val="16"/>
                <w:szCs w:val="16"/>
                <w:lang w:val="ru-RU"/>
              </w:rPr>
            </w:pPr>
            <w:r w:rsidRPr="006840EA">
              <w:rPr>
                <w:rFonts w:ascii="Calibri" w:hAnsi="Calibri"/>
                <w:color w:val="000000" w:themeColor="text1"/>
                <w:sz w:val="16"/>
                <w:szCs w:val="16"/>
                <w:lang w:val="ru-RU"/>
              </w:rPr>
              <w:t>... %</w:t>
            </w:r>
          </w:p>
        </w:tc>
        <w:tc>
          <w:tcPr>
            <w:tcW w:w="545" w:type="dxa"/>
            <w:vAlign w:val="center"/>
          </w:tcPr>
          <w:p w:rsidR="00410048" w:rsidRPr="006840EA" w:rsidRDefault="00410048" w:rsidP="004F6369">
            <w:pPr>
              <w:widowControl w:val="0"/>
              <w:jc w:val="center"/>
              <w:rPr>
                <w:rFonts w:ascii="Calibri" w:hAnsi="Calibri" w:cs="Arial"/>
                <w:color w:val="000000" w:themeColor="text1"/>
                <w:sz w:val="16"/>
                <w:szCs w:val="16"/>
                <w:lang w:val="ru-RU"/>
              </w:rPr>
            </w:pPr>
            <w:r w:rsidRPr="006840EA">
              <w:rPr>
                <w:rFonts w:ascii="Calibri" w:hAnsi="Calibri"/>
                <w:color w:val="000000" w:themeColor="text1"/>
                <w:sz w:val="16"/>
                <w:szCs w:val="16"/>
                <w:lang w:val="ru-RU"/>
              </w:rPr>
              <w:t>... %</w:t>
            </w:r>
          </w:p>
        </w:tc>
        <w:tc>
          <w:tcPr>
            <w:tcW w:w="606" w:type="dxa"/>
            <w:vAlign w:val="center"/>
          </w:tcPr>
          <w:p w:rsidR="00410048" w:rsidRPr="006840EA" w:rsidRDefault="00410048" w:rsidP="004F6369">
            <w:pPr>
              <w:widowControl w:val="0"/>
              <w:jc w:val="center"/>
              <w:rPr>
                <w:rFonts w:ascii="Calibri" w:hAnsi="Calibri" w:cs="Arial"/>
                <w:color w:val="000000" w:themeColor="text1"/>
                <w:sz w:val="16"/>
                <w:szCs w:val="16"/>
              </w:rPr>
            </w:pPr>
            <w:r w:rsidRPr="006840EA">
              <w:rPr>
                <w:rFonts w:ascii="Calibri" w:hAnsi="Calibri"/>
                <w:color w:val="000000" w:themeColor="text1"/>
                <w:sz w:val="16"/>
                <w:szCs w:val="16"/>
                <w:lang w:val="ru-RU"/>
              </w:rPr>
              <w:t xml:space="preserve">... </w:t>
            </w:r>
            <w:r w:rsidRPr="006840EA">
              <w:rPr>
                <w:rFonts w:ascii="Calibri" w:hAnsi="Calibri"/>
                <w:color w:val="000000" w:themeColor="text1"/>
                <w:sz w:val="16"/>
                <w:szCs w:val="16"/>
              </w:rPr>
              <w:t>%</w:t>
            </w:r>
          </w:p>
        </w:tc>
        <w:tc>
          <w:tcPr>
            <w:tcW w:w="718" w:type="dxa"/>
            <w:vAlign w:val="center"/>
          </w:tcPr>
          <w:p w:rsidR="00410048" w:rsidRPr="006840EA" w:rsidRDefault="00410048" w:rsidP="004F6369">
            <w:pPr>
              <w:widowControl w:val="0"/>
              <w:jc w:val="center"/>
              <w:rPr>
                <w:rFonts w:ascii="Calibri" w:hAnsi="Calibri" w:cs="Arial"/>
                <w:color w:val="000000" w:themeColor="text1"/>
                <w:sz w:val="16"/>
                <w:szCs w:val="16"/>
              </w:rPr>
            </w:pPr>
            <w:r w:rsidRPr="006840EA">
              <w:rPr>
                <w:rFonts w:ascii="Calibri" w:hAnsi="Calibri"/>
                <w:color w:val="000000" w:themeColor="text1"/>
                <w:sz w:val="16"/>
                <w:szCs w:val="16"/>
              </w:rPr>
              <w:t>... %</w:t>
            </w:r>
          </w:p>
        </w:tc>
        <w:tc>
          <w:tcPr>
            <w:tcW w:w="854" w:type="dxa"/>
            <w:vAlign w:val="center"/>
          </w:tcPr>
          <w:p w:rsidR="00410048" w:rsidRPr="006840EA" w:rsidRDefault="00410048" w:rsidP="004F6369">
            <w:pPr>
              <w:widowControl w:val="0"/>
              <w:jc w:val="center"/>
              <w:rPr>
                <w:rFonts w:ascii="Calibri" w:hAnsi="Calibri" w:cs="Arial"/>
                <w:color w:val="000000" w:themeColor="text1"/>
                <w:sz w:val="16"/>
                <w:szCs w:val="16"/>
              </w:rPr>
            </w:pPr>
            <w:r w:rsidRPr="006840EA">
              <w:rPr>
                <w:rFonts w:ascii="Calibri" w:hAnsi="Calibri"/>
                <w:color w:val="000000" w:themeColor="text1"/>
                <w:sz w:val="16"/>
                <w:szCs w:val="16"/>
              </w:rPr>
              <w:t>... %</w:t>
            </w:r>
          </w:p>
        </w:tc>
        <w:tc>
          <w:tcPr>
            <w:tcW w:w="868" w:type="dxa"/>
            <w:vAlign w:val="center"/>
          </w:tcPr>
          <w:p w:rsidR="00410048" w:rsidRPr="006840EA" w:rsidRDefault="00410048" w:rsidP="004F6369">
            <w:pPr>
              <w:widowControl w:val="0"/>
              <w:jc w:val="center"/>
              <w:rPr>
                <w:rFonts w:ascii="Calibri" w:hAnsi="Calibri" w:cs="Arial"/>
                <w:color w:val="000000" w:themeColor="text1"/>
                <w:sz w:val="16"/>
                <w:szCs w:val="16"/>
              </w:rPr>
            </w:pPr>
            <w:r w:rsidRPr="006840EA">
              <w:rPr>
                <w:rFonts w:ascii="Calibri" w:hAnsi="Calibri"/>
                <w:color w:val="000000" w:themeColor="text1"/>
                <w:sz w:val="16"/>
                <w:szCs w:val="16"/>
              </w:rPr>
              <w:t>... %</w:t>
            </w:r>
          </w:p>
        </w:tc>
        <w:tc>
          <w:tcPr>
            <w:tcW w:w="861" w:type="dxa"/>
            <w:vAlign w:val="center"/>
          </w:tcPr>
          <w:p w:rsidR="00410048" w:rsidRPr="006840EA" w:rsidRDefault="00410048" w:rsidP="004F6369">
            <w:pPr>
              <w:widowControl w:val="0"/>
              <w:jc w:val="center"/>
              <w:rPr>
                <w:rFonts w:ascii="Calibri" w:hAnsi="Calibri" w:cs="Arial"/>
                <w:color w:val="000000" w:themeColor="text1"/>
                <w:sz w:val="16"/>
                <w:szCs w:val="16"/>
              </w:rPr>
            </w:pPr>
            <w:r w:rsidRPr="006840EA">
              <w:rPr>
                <w:rFonts w:ascii="Calibri" w:hAnsi="Calibri"/>
                <w:color w:val="000000" w:themeColor="text1"/>
                <w:sz w:val="16"/>
                <w:szCs w:val="16"/>
              </w:rPr>
              <w:t>... %</w:t>
            </w:r>
          </w:p>
        </w:tc>
        <w:tc>
          <w:tcPr>
            <w:tcW w:w="1007" w:type="dxa"/>
            <w:vAlign w:val="center"/>
          </w:tcPr>
          <w:p w:rsidR="00410048" w:rsidRPr="006840EA" w:rsidRDefault="00410048" w:rsidP="004F6369">
            <w:pPr>
              <w:widowControl w:val="0"/>
              <w:jc w:val="center"/>
              <w:rPr>
                <w:rFonts w:ascii="Calibri" w:hAnsi="Calibri" w:cs="Arial"/>
                <w:color w:val="000000" w:themeColor="text1"/>
                <w:sz w:val="16"/>
                <w:szCs w:val="16"/>
              </w:rPr>
            </w:pPr>
            <w:r w:rsidRPr="006840EA">
              <w:rPr>
                <w:rFonts w:ascii="Calibri" w:hAnsi="Calibri"/>
                <w:color w:val="000000" w:themeColor="text1"/>
                <w:sz w:val="16"/>
                <w:szCs w:val="16"/>
              </w:rPr>
              <w:t>... %</w:t>
            </w:r>
          </w:p>
        </w:tc>
        <w:tc>
          <w:tcPr>
            <w:tcW w:w="861" w:type="dxa"/>
            <w:vAlign w:val="center"/>
          </w:tcPr>
          <w:p w:rsidR="00410048" w:rsidRPr="006840EA" w:rsidRDefault="00410048" w:rsidP="004F6369">
            <w:pPr>
              <w:widowControl w:val="0"/>
              <w:jc w:val="center"/>
              <w:rPr>
                <w:rFonts w:ascii="Calibri" w:hAnsi="Calibri" w:cs="Arial"/>
                <w:color w:val="000000" w:themeColor="text1"/>
                <w:sz w:val="16"/>
                <w:szCs w:val="16"/>
              </w:rPr>
            </w:pPr>
            <w:r w:rsidRPr="006840EA">
              <w:rPr>
                <w:rFonts w:ascii="Calibri" w:hAnsi="Calibri"/>
                <w:color w:val="000000" w:themeColor="text1"/>
                <w:sz w:val="16"/>
                <w:szCs w:val="16"/>
              </w:rPr>
              <w:t>... %</w:t>
            </w:r>
          </w:p>
        </w:tc>
        <w:tc>
          <w:tcPr>
            <w:tcW w:w="821" w:type="dxa"/>
            <w:vAlign w:val="center"/>
          </w:tcPr>
          <w:p w:rsidR="00410048" w:rsidRPr="006840EA" w:rsidRDefault="00410048" w:rsidP="004F6369">
            <w:pPr>
              <w:widowControl w:val="0"/>
              <w:jc w:val="center"/>
              <w:rPr>
                <w:rFonts w:ascii="Calibri" w:hAnsi="Calibri"/>
                <w:b/>
                <w:color w:val="000000" w:themeColor="text1"/>
                <w:sz w:val="16"/>
                <w:szCs w:val="16"/>
              </w:rPr>
            </w:pPr>
            <w:r w:rsidRPr="006840EA">
              <w:rPr>
                <w:rFonts w:ascii="Calibri" w:hAnsi="Calibri"/>
                <w:color w:val="000000" w:themeColor="text1"/>
                <w:sz w:val="16"/>
                <w:szCs w:val="16"/>
              </w:rPr>
              <w:t>... %</w:t>
            </w:r>
          </w:p>
        </w:tc>
      </w:tr>
    </w:tbl>
    <w:p w:rsidR="00410048" w:rsidRPr="006840EA" w:rsidRDefault="00410048" w:rsidP="00410048">
      <w:pPr>
        <w:widowControl w:val="0"/>
        <w:spacing w:after="120"/>
        <w:rPr>
          <w:rFonts w:ascii="Calibri" w:hAnsi="Calibri"/>
          <w:i/>
          <w:color w:val="000000" w:themeColor="text1"/>
        </w:rPr>
      </w:pPr>
    </w:p>
    <w:tbl>
      <w:tblPr>
        <w:tblW w:w="9639" w:type="dxa"/>
        <w:jc w:val="center"/>
        <w:tblLayout w:type="fixed"/>
        <w:tblLook w:val="0000" w:firstRow="0" w:lastRow="0" w:firstColumn="0" w:lastColumn="0" w:noHBand="0" w:noVBand="0"/>
      </w:tblPr>
      <w:tblGrid>
        <w:gridCol w:w="4536"/>
        <w:gridCol w:w="760"/>
        <w:gridCol w:w="4343"/>
      </w:tblGrid>
      <w:tr w:rsidR="00410048" w:rsidRPr="006840EA" w:rsidTr="004F6369">
        <w:trPr>
          <w:jc w:val="center"/>
        </w:trPr>
        <w:tc>
          <w:tcPr>
            <w:tcW w:w="4536" w:type="dxa"/>
          </w:tcPr>
          <w:p w:rsidR="00410048" w:rsidRPr="006840EA" w:rsidRDefault="00410048" w:rsidP="004F6369">
            <w:pPr>
              <w:widowControl w:val="0"/>
              <w:spacing w:after="160"/>
              <w:jc w:val="center"/>
              <w:rPr>
                <w:rFonts w:ascii="Calibri" w:hAnsi="Calibri" w:cs="Sylfaen"/>
                <w:b/>
                <w:bCs/>
                <w:color w:val="000000" w:themeColor="text1"/>
              </w:rPr>
            </w:pPr>
            <w:r w:rsidRPr="006840EA">
              <w:rPr>
                <w:rFonts w:ascii="Calibri" w:hAnsi="Calibri" w:cs="Sylfaen"/>
                <w:b/>
                <w:bCs/>
                <w:color w:val="000000" w:themeColor="text1"/>
              </w:rPr>
              <w:t>ЗАКАЗЧИК</w:t>
            </w:r>
          </w:p>
          <w:p w:rsidR="00410048" w:rsidRPr="006840EA" w:rsidRDefault="00410048" w:rsidP="004F6369">
            <w:pPr>
              <w:widowControl w:val="0"/>
              <w:jc w:val="center"/>
              <w:rPr>
                <w:rFonts w:ascii="Calibri" w:hAnsi="Calibri"/>
                <w:color w:val="000000" w:themeColor="text1"/>
              </w:rPr>
            </w:pPr>
            <w:r w:rsidRPr="006840EA">
              <w:rPr>
                <w:rFonts w:ascii="Calibri" w:hAnsi="Calibri"/>
                <w:color w:val="000000" w:themeColor="text1"/>
              </w:rPr>
              <w:t>______________________</w:t>
            </w:r>
          </w:p>
          <w:p w:rsidR="00410048" w:rsidRPr="006840EA" w:rsidRDefault="00410048" w:rsidP="004F6369">
            <w:pPr>
              <w:widowControl w:val="0"/>
              <w:spacing w:after="160"/>
              <w:jc w:val="center"/>
              <w:rPr>
                <w:rFonts w:ascii="Calibri" w:hAnsi="Calibri"/>
                <w:color w:val="000000" w:themeColor="text1"/>
                <w:sz w:val="20"/>
                <w:szCs w:val="20"/>
              </w:rPr>
            </w:pPr>
            <w:r w:rsidRPr="006840EA">
              <w:rPr>
                <w:rFonts w:ascii="Calibri" w:hAnsi="Calibri"/>
                <w:color w:val="000000" w:themeColor="text1"/>
                <w:sz w:val="20"/>
                <w:szCs w:val="20"/>
              </w:rPr>
              <w:t>/подпись/</w:t>
            </w:r>
          </w:p>
          <w:p w:rsidR="00410048" w:rsidRPr="006840EA" w:rsidRDefault="00410048" w:rsidP="004F6369">
            <w:pPr>
              <w:widowControl w:val="0"/>
              <w:spacing w:after="160"/>
              <w:jc w:val="center"/>
              <w:rPr>
                <w:rFonts w:ascii="Calibri" w:hAnsi="Calibri"/>
                <w:color w:val="000000" w:themeColor="text1"/>
              </w:rPr>
            </w:pPr>
            <w:r w:rsidRPr="006840EA">
              <w:rPr>
                <w:rFonts w:ascii="Calibri" w:hAnsi="Calibri"/>
                <w:color w:val="000000" w:themeColor="text1"/>
              </w:rPr>
              <w:t>М. П.</w:t>
            </w:r>
          </w:p>
        </w:tc>
        <w:tc>
          <w:tcPr>
            <w:tcW w:w="760" w:type="dxa"/>
          </w:tcPr>
          <w:p w:rsidR="00410048" w:rsidRPr="006840EA" w:rsidRDefault="00410048" w:rsidP="004F6369">
            <w:pPr>
              <w:widowControl w:val="0"/>
              <w:spacing w:after="160"/>
              <w:jc w:val="center"/>
              <w:rPr>
                <w:rFonts w:ascii="Calibri" w:hAnsi="Calibri"/>
                <w:color w:val="000000" w:themeColor="text1"/>
              </w:rPr>
            </w:pPr>
          </w:p>
        </w:tc>
        <w:tc>
          <w:tcPr>
            <w:tcW w:w="4343" w:type="dxa"/>
          </w:tcPr>
          <w:p w:rsidR="00410048" w:rsidRPr="006840EA" w:rsidRDefault="00410048" w:rsidP="004F6369">
            <w:pPr>
              <w:widowControl w:val="0"/>
              <w:spacing w:after="160"/>
              <w:jc w:val="center"/>
              <w:rPr>
                <w:rFonts w:ascii="Calibri" w:hAnsi="Calibri" w:cs="Sylfaen"/>
                <w:b/>
                <w:bCs/>
                <w:color w:val="000000" w:themeColor="text1"/>
              </w:rPr>
            </w:pPr>
            <w:r w:rsidRPr="006840EA">
              <w:rPr>
                <w:rFonts w:ascii="Calibri" w:hAnsi="Calibri"/>
                <w:b/>
                <w:color w:val="000000" w:themeColor="text1"/>
              </w:rPr>
              <w:t>ПРОДАВЕЦ</w:t>
            </w:r>
          </w:p>
          <w:p w:rsidR="00410048" w:rsidRPr="006840EA" w:rsidRDefault="00410048" w:rsidP="004F6369">
            <w:pPr>
              <w:widowControl w:val="0"/>
              <w:jc w:val="center"/>
              <w:rPr>
                <w:rFonts w:ascii="Calibri" w:hAnsi="Calibri"/>
                <w:color w:val="000000" w:themeColor="text1"/>
              </w:rPr>
            </w:pPr>
            <w:r w:rsidRPr="006840EA">
              <w:rPr>
                <w:rFonts w:ascii="Calibri" w:hAnsi="Calibri"/>
                <w:color w:val="000000" w:themeColor="text1"/>
              </w:rPr>
              <w:t>______________________</w:t>
            </w:r>
          </w:p>
          <w:p w:rsidR="00410048" w:rsidRPr="006840EA" w:rsidRDefault="00410048" w:rsidP="004F6369">
            <w:pPr>
              <w:widowControl w:val="0"/>
              <w:spacing w:after="160"/>
              <w:jc w:val="center"/>
              <w:rPr>
                <w:rFonts w:ascii="Calibri" w:hAnsi="Calibri"/>
                <w:color w:val="000000" w:themeColor="text1"/>
                <w:sz w:val="20"/>
                <w:szCs w:val="20"/>
              </w:rPr>
            </w:pPr>
            <w:r w:rsidRPr="006840EA">
              <w:rPr>
                <w:rFonts w:ascii="Calibri" w:hAnsi="Calibri"/>
                <w:color w:val="000000" w:themeColor="text1"/>
                <w:sz w:val="20"/>
                <w:szCs w:val="20"/>
              </w:rPr>
              <w:t>/подпись/</w:t>
            </w:r>
          </w:p>
          <w:p w:rsidR="00410048" w:rsidRPr="006840EA" w:rsidRDefault="00410048" w:rsidP="004F6369">
            <w:pPr>
              <w:widowControl w:val="0"/>
              <w:spacing w:after="160"/>
              <w:jc w:val="center"/>
              <w:rPr>
                <w:rFonts w:ascii="Calibri" w:hAnsi="Calibri"/>
                <w:color w:val="000000" w:themeColor="text1"/>
              </w:rPr>
            </w:pPr>
            <w:r w:rsidRPr="006840EA">
              <w:rPr>
                <w:rFonts w:ascii="Calibri" w:hAnsi="Calibri"/>
                <w:color w:val="000000" w:themeColor="text1"/>
              </w:rPr>
              <w:t>М. П.</w:t>
            </w:r>
          </w:p>
        </w:tc>
      </w:tr>
    </w:tbl>
    <w:p w:rsidR="00410048" w:rsidRPr="006840EA" w:rsidRDefault="00410048" w:rsidP="00410048">
      <w:pPr>
        <w:widowControl w:val="0"/>
        <w:spacing w:line="240" w:lineRule="auto"/>
        <w:ind w:firstLine="567"/>
        <w:rPr>
          <w:rFonts w:ascii="Calibri" w:hAnsi="Calibri"/>
          <w:b/>
          <w:color w:val="000000" w:themeColor="text1"/>
          <w:sz w:val="24"/>
          <w:lang w:val="ru-RU"/>
        </w:rPr>
      </w:pPr>
    </w:p>
    <w:p w:rsidR="00410048" w:rsidRPr="006840EA" w:rsidRDefault="00410048" w:rsidP="00410048">
      <w:pPr>
        <w:rPr>
          <w:rFonts w:ascii="Calibri" w:hAnsi="Calibri"/>
          <w:b/>
          <w:color w:val="000000" w:themeColor="text1"/>
          <w:sz w:val="24"/>
          <w:lang w:val="ru-RU"/>
        </w:rPr>
      </w:pPr>
      <w:r w:rsidRPr="006840EA">
        <w:rPr>
          <w:rFonts w:ascii="Calibri" w:hAnsi="Calibri"/>
          <w:b/>
          <w:color w:val="000000" w:themeColor="text1"/>
          <w:sz w:val="24"/>
          <w:lang w:val="ru-RU"/>
        </w:rPr>
        <w:br w:type="page"/>
      </w:r>
    </w:p>
    <w:p w:rsidR="00410048" w:rsidRPr="006840EA" w:rsidRDefault="00410048" w:rsidP="00410048">
      <w:pPr>
        <w:widowControl w:val="0"/>
        <w:spacing w:line="240" w:lineRule="auto"/>
        <w:jc w:val="right"/>
        <w:rPr>
          <w:rFonts w:ascii="Calibri" w:hAnsi="Calibri"/>
          <w:i/>
          <w:color w:val="000000" w:themeColor="text1"/>
          <w:lang w:val="ru-RU"/>
        </w:rPr>
      </w:pPr>
      <w:r w:rsidRPr="006840EA">
        <w:rPr>
          <w:rFonts w:ascii="Calibri" w:hAnsi="Calibri"/>
          <w:i/>
          <w:color w:val="000000" w:themeColor="text1"/>
          <w:lang w:val="ru-RU"/>
        </w:rPr>
        <w:lastRenderedPageBreak/>
        <w:t xml:space="preserve">Приложение № </w:t>
      </w:r>
      <w:r w:rsidR="006202E6" w:rsidRPr="006840EA">
        <w:rPr>
          <w:rFonts w:ascii="Calibri" w:hAnsi="Calibri"/>
          <w:i/>
          <w:color w:val="000000" w:themeColor="text1"/>
          <w:lang w:val="ru-RU"/>
        </w:rPr>
        <w:t>4</w:t>
      </w:r>
    </w:p>
    <w:p w:rsidR="00410048" w:rsidRPr="006840EA" w:rsidRDefault="0056474F" w:rsidP="00410048">
      <w:pPr>
        <w:widowControl w:val="0"/>
        <w:spacing w:line="240" w:lineRule="auto"/>
        <w:jc w:val="right"/>
        <w:rPr>
          <w:rFonts w:ascii="Calibri" w:hAnsi="Calibri"/>
          <w:i/>
          <w:color w:val="000000" w:themeColor="text1"/>
          <w:lang w:val="ru-RU"/>
        </w:rPr>
      </w:pPr>
      <w:r w:rsidRPr="006840EA">
        <w:rPr>
          <w:rFonts w:ascii="Calibri" w:hAnsi="Calibri"/>
          <w:i/>
          <w:color w:val="000000" w:themeColor="text1"/>
          <w:lang w:val="ru-RU"/>
        </w:rPr>
        <w:t>к Договору под кодом   "             "</w:t>
      </w:r>
      <w:r w:rsidR="00410048" w:rsidRPr="006840EA">
        <w:rPr>
          <w:rFonts w:ascii="Calibri" w:hAnsi="Calibri"/>
          <w:i/>
          <w:color w:val="000000" w:themeColor="text1"/>
          <w:lang w:val="ru-RU"/>
        </w:rPr>
        <w:br/>
        <w:t>заключенному "___"</w:t>
      </w:r>
      <w:r w:rsidR="00410048" w:rsidRPr="006840EA">
        <w:rPr>
          <w:rFonts w:ascii="Calibri" w:hAnsi="Calibri"/>
          <w:i/>
          <w:color w:val="000000" w:themeColor="text1"/>
          <w:lang w:val="ru-RU"/>
        </w:rPr>
        <w:tab/>
        <w:t>_______20__г.</w:t>
      </w:r>
    </w:p>
    <w:p w:rsidR="00410048" w:rsidRPr="006840EA" w:rsidRDefault="00410048" w:rsidP="00410048">
      <w:pPr>
        <w:widowControl w:val="0"/>
        <w:ind w:left="-142" w:firstLine="142"/>
        <w:jc w:val="center"/>
        <w:rPr>
          <w:rFonts w:ascii="Calibri" w:hAnsi="Calibri" w:cs="Sylfaen"/>
          <w:b/>
          <w:color w:val="000000" w:themeColor="text1"/>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410048" w:rsidRPr="005C7115" w:rsidTr="004F6369">
        <w:trPr>
          <w:tblCellSpacing w:w="7" w:type="dxa"/>
          <w:jc w:val="center"/>
        </w:trPr>
        <w:tc>
          <w:tcPr>
            <w:tcW w:w="0" w:type="auto"/>
            <w:vAlign w:val="center"/>
          </w:tcPr>
          <w:p w:rsidR="00410048" w:rsidRPr="006840EA" w:rsidRDefault="00410048" w:rsidP="004F6369">
            <w:pPr>
              <w:widowControl w:val="0"/>
              <w:spacing w:line="240" w:lineRule="auto"/>
              <w:jc w:val="center"/>
              <w:rPr>
                <w:rFonts w:ascii="Calibri" w:hAnsi="Calibri"/>
                <w:iCs/>
                <w:color w:val="000000" w:themeColor="text1"/>
                <w:lang w:val="ru-RU"/>
              </w:rPr>
            </w:pPr>
            <w:r w:rsidRPr="006840EA">
              <w:rPr>
                <w:rFonts w:ascii="Calibri" w:hAnsi="Calibri"/>
                <w:color w:val="000000" w:themeColor="text1"/>
                <w:lang w:val="ru-RU"/>
              </w:rPr>
              <w:t xml:space="preserve">Сторона договора </w:t>
            </w:r>
          </w:p>
          <w:p w:rsidR="00410048" w:rsidRPr="006840EA" w:rsidRDefault="00410048" w:rsidP="004F6369">
            <w:pPr>
              <w:widowControl w:val="0"/>
              <w:spacing w:line="240" w:lineRule="auto"/>
              <w:jc w:val="center"/>
              <w:rPr>
                <w:rFonts w:ascii="Calibri" w:hAnsi="Calibri"/>
                <w:iCs/>
                <w:color w:val="000000" w:themeColor="text1"/>
                <w:lang w:val="ru-RU"/>
              </w:rPr>
            </w:pPr>
            <w:r w:rsidRPr="006840EA">
              <w:rPr>
                <w:rFonts w:ascii="Calibri" w:hAnsi="Calibri"/>
                <w:color w:val="000000" w:themeColor="text1"/>
                <w:lang w:val="ru-RU"/>
              </w:rPr>
              <w:t>_______________________________</w:t>
            </w:r>
          </w:p>
          <w:p w:rsidR="00410048" w:rsidRPr="006840EA" w:rsidRDefault="00410048" w:rsidP="004F6369">
            <w:pPr>
              <w:widowControl w:val="0"/>
              <w:spacing w:line="240" w:lineRule="auto"/>
              <w:jc w:val="center"/>
              <w:rPr>
                <w:rFonts w:ascii="Calibri" w:hAnsi="Calibri"/>
                <w:iCs/>
                <w:color w:val="000000" w:themeColor="text1"/>
                <w:lang w:val="ru-RU"/>
              </w:rPr>
            </w:pPr>
            <w:r w:rsidRPr="006840EA">
              <w:rPr>
                <w:rFonts w:ascii="Calibri" w:hAnsi="Calibri"/>
                <w:color w:val="000000" w:themeColor="text1"/>
                <w:lang w:val="ru-RU"/>
              </w:rPr>
              <w:t>_______________________________</w:t>
            </w:r>
          </w:p>
          <w:p w:rsidR="00410048" w:rsidRPr="006840EA" w:rsidRDefault="00410048" w:rsidP="004F6369">
            <w:pPr>
              <w:widowControl w:val="0"/>
              <w:spacing w:line="240" w:lineRule="auto"/>
              <w:jc w:val="center"/>
              <w:rPr>
                <w:rFonts w:ascii="Calibri" w:hAnsi="Calibri"/>
                <w:iCs/>
                <w:color w:val="000000" w:themeColor="text1"/>
                <w:lang w:val="ru-RU"/>
              </w:rPr>
            </w:pPr>
            <w:r w:rsidRPr="006840EA">
              <w:rPr>
                <w:rFonts w:ascii="Calibri" w:hAnsi="Calibri"/>
                <w:color w:val="000000" w:themeColor="text1"/>
                <w:lang w:val="ru-RU"/>
              </w:rPr>
              <w:t>место нахождения _______________</w:t>
            </w:r>
          </w:p>
          <w:p w:rsidR="00410048" w:rsidRPr="006840EA" w:rsidRDefault="00410048" w:rsidP="004F6369">
            <w:pPr>
              <w:widowControl w:val="0"/>
              <w:spacing w:line="240" w:lineRule="auto"/>
              <w:jc w:val="center"/>
              <w:rPr>
                <w:rFonts w:ascii="Calibri" w:hAnsi="Calibri"/>
                <w:iCs/>
                <w:color w:val="000000" w:themeColor="text1"/>
                <w:lang w:val="ru-RU"/>
              </w:rPr>
            </w:pPr>
            <w:r w:rsidRPr="006840EA">
              <w:rPr>
                <w:rFonts w:ascii="Calibri" w:hAnsi="Calibri"/>
                <w:color w:val="000000" w:themeColor="text1"/>
                <w:lang w:val="ru-RU"/>
              </w:rPr>
              <w:t>Р/С____________________________</w:t>
            </w:r>
          </w:p>
          <w:p w:rsidR="00410048" w:rsidRPr="006840EA" w:rsidRDefault="00410048" w:rsidP="004F6369">
            <w:pPr>
              <w:widowControl w:val="0"/>
              <w:spacing w:line="240" w:lineRule="auto"/>
              <w:jc w:val="center"/>
              <w:rPr>
                <w:rFonts w:ascii="Calibri" w:hAnsi="Calibri"/>
                <w:iCs/>
                <w:color w:val="000000" w:themeColor="text1"/>
                <w:lang w:val="ru-RU"/>
              </w:rPr>
            </w:pPr>
            <w:r w:rsidRPr="006840EA">
              <w:rPr>
                <w:rFonts w:ascii="Calibri" w:hAnsi="Calibri"/>
                <w:color w:val="000000" w:themeColor="text1"/>
                <w:lang w:val="ru-RU"/>
              </w:rPr>
              <w:t>УНН___________________________</w:t>
            </w:r>
          </w:p>
        </w:tc>
        <w:tc>
          <w:tcPr>
            <w:tcW w:w="0" w:type="auto"/>
            <w:vAlign w:val="center"/>
          </w:tcPr>
          <w:p w:rsidR="00410048" w:rsidRPr="006840EA" w:rsidRDefault="00410048" w:rsidP="004F6369">
            <w:pPr>
              <w:widowControl w:val="0"/>
              <w:spacing w:line="240" w:lineRule="auto"/>
              <w:jc w:val="center"/>
              <w:rPr>
                <w:rFonts w:ascii="Calibri" w:hAnsi="Calibri"/>
                <w:iCs/>
                <w:color w:val="000000" w:themeColor="text1"/>
                <w:lang w:val="ru-RU"/>
              </w:rPr>
            </w:pPr>
            <w:r w:rsidRPr="006840EA">
              <w:rPr>
                <w:rFonts w:ascii="Calibri" w:hAnsi="Calibri"/>
                <w:color w:val="000000" w:themeColor="text1"/>
                <w:lang w:val="ru-RU"/>
              </w:rPr>
              <w:t xml:space="preserve">Заказчик </w:t>
            </w:r>
          </w:p>
          <w:p w:rsidR="00410048" w:rsidRPr="006840EA" w:rsidRDefault="00410048" w:rsidP="004F6369">
            <w:pPr>
              <w:widowControl w:val="0"/>
              <w:spacing w:line="240" w:lineRule="auto"/>
              <w:jc w:val="center"/>
              <w:rPr>
                <w:rFonts w:ascii="Calibri" w:hAnsi="Calibri"/>
                <w:iCs/>
                <w:color w:val="000000" w:themeColor="text1"/>
                <w:lang w:val="ru-RU"/>
              </w:rPr>
            </w:pPr>
            <w:r w:rsidRPr="006840EA">
              <w:rPr>
                <w:rFonts w:ascii="Calibri" w:hAnsi="Calibri"/>
                <w:color w:val="000000" w:themeColor="text1"/>
                <w:lang w:val="ru-RU"/>
              </w:rPr>
              <w:t>__________________________________</w:t>
            </w:r>
          </w:p>
          <w:p w:rsidR="00410048" w:rsidRPr="006840EA" w:rsidRDefault="00410048" w:rsidP="004F6369">
            <w:pPr>
              <w:widowControl w:val="0"/>
              <w:spacing w:line="240" w:lineRule="auto"/>
              <w:jc w:val="center"/>
              <w:rPr>
                <w:rFonts w:ascii="Calibri" w:hAnsi="Calibri"/>
                <w:iCs/>
                <w:color w:val="000000" w:themeColor="text1"/>
                <w:lang w:val="ru-RU"/>
              </w:rPr>
            </w:pPr>
            <w:r w:rsidRPr="006840EA">
              <w:rPr>
                <w:rFonts w:ascii="Calibri" w:hAnsi="Calibri"/>
                <w:color w:val="000000" w:themeColor="text1"/>
                <w:lang w:val="ru-RU"/>
              </w:rPr>
              <w:t>__________________________________</w:t>
            </w:r>
          </w:p>
          <w:p w:rsidR="00410048" w:rsidRPr="006840EA" w:rsidRDefault="00410048" w:rsidP="004F6369">
            <w:pPr>
              <w:widowControl w:val="0"/>
              <w:spacing w:line="240" w:lineRule="auto"/>
              <w:jc w:val="center"/>
              <w:rPr>
                <w:rFonts w:ascii="Calibri" w:hAnsi="Calibri"/>
                <w:iCs/>
                <w:color w:val="000000" w:themeColor="text1"/>
                <w:lang w:val="ru-RU"/>
              </w:rPr>
            </w:pPr>
            <w:r w:rsidRPr="006840EA">
              <w:rPr>
                <w:rFonts w:ascii="Calibri" w:hAnsi="Calibri"/>
                <w:color w:val="000000" w:themeColor="text1"/>
                <w:lang w:val="ru-RU"/>
              </w:rPr>
              <w:t>место нахождения _________________</w:t>
            </w:r>
          </w:p>
          <w:p w:rsidR="00410048" w:rsidRPr="006840EA" w:rsidRDefault="00410048" w:rsidP="004F6369">
            <w:pPr>
              <w:widowControl w:val="0"/>
              <w:spacing w:line="240" w:lineRule="auto"/>
              <w:jc w:val="center"/>
              <w:rPr>
                <w:rFonts w:ascii="Calibri" w:hAnsi="Calibri"/>
                <w:iCs/>
                <w:color w:val="000000" w:themeColor="text1"/>
                <w:lang w:val="ru-RU"/>
              </w:rPr>
            </w:pPr>
            <w:r w:rsidRPr="006840EA">
              <w:rPr>
                <w:rFonts w:ascii="Calibri" w:hAnsi="Calibri"/>
                <w:color w:val="000000" w:themeColor="text1"/>
                <w:lang w:val="ru-RU"/>
              </w:rPr>
              <w:t>Р/С_______________________________</w:t>
            </w:r>
          </w:p>
          <w:p w:rsidR="00410048" w:rsidRPr="006840EA" w:rsidRDefault="00410048" w:rsidP="004F6369">
            <w:pPr>
              <w:widowControl w:val="0"/>
              <w:spacing w:line="240" w:lineRule="auto"/>
              <w:jc w:val="center"/>
              <w:rPr>
                <w:rFonts w:ascii="Calibri" w:hAnsi="Calibri"/>
                <w:iCs/>
                <w:color w:val="000000" w:themeColor="text1"/>
                <w:lang w:val="ru-RU"/>
              </w:rPr>
            </w:pPr>
            <w:r w:rsidRPr="006840EA">
              <w:rPr>
                <w:rFonts w:ascii="Calibri" w:hAnsi="Calibri"/>
                <w:color w:val="000000" w:themeColor="text1"/>
                <w:lang w:val="ru-RU"/>
              </w:rPr>
              <w:t>УНН______________________________</w:t>
            </w:r>
          </w:p>
        </w:tc>
      </w:tr>
    </w:tbl>
    <w:p w:rsidR="00410048" w:rsidRPr="006840EA" w:rsidRDefault="00410048" w:rsidP="00410048">
      <w:pPr>
        <w:widowControl w:val="0"/>
        <w:ind w:firstLine="375"/>
        <w:rPr>
          <w:rFonts w:ascii="Calibri" w:hAnsi="Calibri"/>
          <w:iCs/>
          <w:color w:val="000000" w:themeColor="text1"/>
          <w:lang w:val="ru-RU"/>
        </w:rPr>
      </w:pPr>
    </w:p>
    <w:p w:rsidR="00410048" w:rsidRPr="006840EA" w:rsidRDefault="00410048" w:rsidP="00410048">
      <w:pPr>
        <w:spacing w:line="240" w:lineRule="auto"/>
        <w:jc w:val="center"/>
        <w:rPr>
          <w:rFonts w:ascii="Calibri" w:hAnsi="Calibri"/>
          <w:b/>
          <w:color w:val="000000" w:themeColor="text1"/>
          <w:lang w:val="ru-RU"/>
        </w:rPr>
      </w:pPr>
      <w:r w:rsidRPr="006840EA">
        <w:rPr>
          <w:rFonts w:ascii="Calibri" w:hAnsi="Calibri"/>
          <w:b/>
          <w:color w:val="000000" w:themeColor="text1"/>
          <w:lang w:val="ru-RU"/>
        </w:rPr>
        <w:t xml:space="preserve">ПРОТОКОЛ </w:t>
      </w:r>
      <w:r w:rsidRPr="006840EA">
        <w:rPr>
          <w:rFonts w:ascii="Calibri" w:hAnsi="Calibri"/>
          <w:b/>
          <w:color w:val="000000" w:themeColor="text1"/>
        </w:rPr>
        <w:t>N</w:t>
      </w:r>
    </w:p>
    <w:p w:rsidR="00410048" w:rsidRPr="006840EA" w:rsidRDefault="00410048" w:rsidP="00410048">
      <w:pPr>
        <w:pStyle w:val="BodyTextIndent"/>
        <w:widowControl w:val="0"/>
        <w:spacing w:after="160" w:line="240" w:lineRule="auto"/>
        <w:jc w:val="center"/>
        <w:rPr>
          <w:rFonts w:ascii="Calibri" w:eastAsiaTheme="minorHAnsi" w:hAnsi="Calibri" w:cstheme="minorBidi"/>
          <w:b/>
          <w:i w:val="0"/>
          <w:color w:val="000000" w:themeColor="text1"/>
          <w:sz w:val="22"/>
          <w:szCs w:val="22"/>
          <w:lang w:eastAsia="en-US" w:bidi="ar-SA"/>
        </w:rPr>
      </w:pPr>
      <w:r w:rsidRPr="006840EA">
        <w:rPr>
          <w:rFonts w:ascii="Calibri" w:eastAsiaTheme="minorHAnsi" w:hAnsi="Calibri" w:cstheme="minorBidi"/>
          <w:b/>
          <w:i w:val="0"/>
          <w:color w:val="000000" w:themeColor="text1"/>
          <w:sz w:val="22"/>
          <w:szCs w:val="22"/>
          <w:lang w:eastAsia="en-US" w:bidi="ar-SA"/>
        </w:rPr>
        <w:t>РЕЗУЛЬТАТЫ ИСПОЛНЕНИЯ ДОГОВОРА ИЛИ ЕГО ЧАСТИ</w:t>
      </w:r>
    </w:p>
    <w:p w:rsidR="00410048" w:rsidRPr="006840EA" w:rsidRDefault="00410048" w:rsidP="00410048">
      <w:pPr>
        <w:pStyle w:val="BodyTextIndent"/>
        <w:widowControl w:val="0"/>
        <w:spacing w:line="240" w:lineRule="auto"/>
        <w:ind w:firstLine="0"/>
        <w:jc w:val="center"/>
        <w:rPr>
          <w:rFonts w:ascii="Calibri" w:hAnsi="Calibri"/>
          <w:b/>
          <w:bCs/>
          <w:iCs/>
          <w:color w:val="000000" w:themeColor="text1"/>
          <w:sz w:val="24"/>
          <w:szCs w:val="24"/>
        </w:rPr>
      </w:pPr>
      <w:r w:rsidRPr="006840EA">
        <w:rPr>
          <w:rFonts w:ascii="Calibri" w:eastAsiaTheme="minorHAnsi" w:hAnsi="Calibri" w:cstheme="minorBidi"/>
          <w:b/>
          <w:i w:val="0"/>
          <w:color w:val="000000" w:themeColor="text1"/>
          <w:sz w:val="22"/>
          <w:szCs w:val="22"/>
          <w:lang w:eastAsia="en-US" w:bidi="ar-SA"/>
        </w:rPr>
        <w:t>ПРИЕМ-СДАЧА</w:t>
      </w:r>
    </w:p>
    <w:p w:rsidR="00410048" w:rsidRPr="006840EA" w:rsidRDefault="00410048" w:rsidP="00410048">
      <w:pPr>
        <w:pStyle w:val="BodyTextIndent"/>
        <w:widowControl w:val="0"/>
        <w:tabs>
          <w:tab w:val="left" w:pos="1134"/>
          <w:tab w:val="left" w:pos="1843"/>
        </w:tabs>
        <w:spacing w:line="240" w:lineRule="auto"/>
        <w:ind w:firstLine="540"/>
        <w:jc w:val="right"/>
        <w:rPr>
          <w:rFonts w:ascii="Calibri" w:hAnsi="Calibri"/>
          <w:iCs/>
          <w:color w:val="000000" w:themeColor="text1"/>
          <w:sz w:val="22"/>
          <w:szCs w:val="22"/>
        </w:rPr>
      </w:pPr>
      <w:r w:rsidRPr="006840EA">
        <w:rPr>
          <w:rFonts w:ascii="Calibri" w:hAnsi="Calibri"/>
          <w:color w:val="000000" w:themeColor="text1"/>
          <w:sz w:val="22"/>
          <w:szCs w:val="22"/>
        </w:rPr>
        <w:t>"</w:t>
      </w:r>
      <w:r w:rsidRPr="006840EA">
        <w:rPr>
          <w:rFonts w:ascii="Calibri" w:hAnsi="Calibri"/>
          <w:color w:val="000000" w:themeColor="text1"/>
          <w:sz w:val="22"/>
          <w:szCs w:val="22"/>
        </w:rPr>
        <w:tab/>
        <w:t>" "</w:t>
      </w:r>
      <w:r w:rsidRPr="006840EA">
        <w:rPr>
          <w:rFonts w:ascii="Calibri" w:hAnsi="Calibri"/>
          <w:color w:val="000000" w:themeColor="text1"/>
          <w:sz w:val="22"/>
          <w:szCs w:val="22"/>
        </w:rPr>
        <w:tab/>
        <w:t>"20</w:t>
      </w:r>
      <w:r w:rsidRPr="006840EA">
        <w:rPr>
          <w:rFonts w:ascii="Calibri" w:hAnsi="Calibri"/>
          <w:color w:val="000000" w:themeColor="text1"/>
          <w:sz w:val="22"/>
          <w:szCs w:val="22"/>
        </w:rPr>
        <w:tab/>
        <w:t>г.</w:t>
      </w:r>
    </w:p>
    <w:p w:rsidR="00410048" w:rsidRPr="006840EA" w:rsidRDefault="00410048" w:rsidP="00410048">
      <w:pPr>
        <w:pStyle w:val="NormalWeb"/>
        <w:widowControl w:val="0"/>
        <w:spacing w:before="0" w:beforeAutospacing="0" w:after="0" w:afterAutospacing="0"/>
        <w:jc w:val="both"/>
        <w:rPr>
          <w:rFonts w:ascii="Calibri" w:hAnsi="Calibri"/>
          <w:color w:val="000000" w:themeColor="text1"/>
          <w:sz w:val="22"/>
          <w:szCs w:val="22"/>
        </w:rPr>
      </w:pPr>
      <w:r w:rsidRPr="006840EA">
        <w:rPr>
          <w:rFonts w:ascii="Calibri" w:hAnsi="Calibri"/>
          <w:color w:val="000000" w:themeColor="text1"/>
          <w:sz w:val="22"/>
          <w:szCs w:val="22"/>
        </w:rPr>
        <w:t>Наименование договора (далее — Договор)__________________________________</w:t>
      </w:r>
    </w:p>
    <w:p w:rsidR="00410048" w:rsidRPr="006840EA" w:rsidRDefault="00410048" w:rsidP="00410048">
      <w:pPr>
        <w:pStyle w:val="NormalWeb"/>
        <w:widowControl w:val="0"/>
        <w:spacing w:before="0" w:beforeAutospacing="0" w:after="0" w:afterAutospacing="0"/>
        <w:jc w:val="both"/>
        <w:rPr>
          <w:rFonts w:ascii="Calibri" w:hAnsi="Calibri"/>
          <w:color w:val="000000" w:themeColor="text1"/>
          <w:sz w:val="22"/>
          <w:szCs w:val="22"/>
        </w:rPr>
      </w:pPr>
      <w:r w:rsidRPr="006840EA">
        <w:rPr>
          <w:rFonts w:ascii="Calibri" w:hAnsi="Calibri"/>
          <w:color w:val="000000" w:themeColor="text1"/>
          <w:sz w:val="22"/>
          <w:szCs w:val="22"/>
        </w:rPr>
        <w:t>Дата заключения Договора "__________" "_______________________" 20 ______ г.</w:t>
      </w:r>
    </w:p>
    <w:p w:rsidR="00410048" w:rsidRPr="006840EA" w:rsidRDefault="00410048" w:rsidP="00410048">
      <w:pPr>
        <w:pStyle w:val="NormalWeb"/>
        <w:widowControl w:val="0"/>
        <w:spacing w:before="0" w:beforeAutospacing="0" w:after="0" w:afterAutospacing="0"/>
        <w:jc w:val="both"/>
        <w:rPr>
          <w:rFonts w:ascii="Calibri" w:hAnsi="Calibri"/>
          <w:color w:val="000000" w:themeColor="text1"/>
          <w:sz w:val="22"/>
          <w:szCs w:val="22"/>
        </w:rPr>
      </w:pPr>
      <w:r w:rsidRPr="006840EA">
        <w:rPr>
          <w:rFonts w:ascii="Calibri" w:hAnsi="Calibri"/>
          <w:color w:val="000000" w:themeColor="text1"/>
          <w:sz w:val="22"/>
          <w:szCs w:val="22"/>
        </w:rPr>
        <w:t>Номер Договора __________________________________________________________</w:t>
      </w:r>
    </w:p>
    <w:p w:rsidR="00410048" w:rsidRPr="006840EA" w:rsidRDefault="00410048" w:rsidP="00410048">
      <w:pPr>
        <w:widowControl w:val="0"/>
        <w:tabs>
          <w:tab w:val="left" w:pos="5954"/>
          <w:tab w:val="left" w:pos="6663"/>
          <w:tab w:val="left" w:pos="7513"/>
        </w:tabs>
        <w:spacing w:line="240" w:lineRule="auto"/>
        <w:rPr>
          <w:rFonts w:ascii="Calibri" w:hAnsi="Calibri"/>
          <w:color w:val="000000" w:themeColor="text1"/>
          <w:lang w:val="ru-RU"/>
        </w:rPr>
      </w:pPr>
      <w:r w:rsidRPr="006840EA">
        <w:rPr>
          <w:rFonts w:ascii="Calibri" w:hAnsi="Calibri"/>
          <w:color w:val="000000" w:themeColor="text1"/>
          <w:lang w:val="ru-RU"/>
        </w:rPr>
        <w:t xml:space="preserve">Заказчик и сторона Договора, принимая за основание относящийся к исполнению договора счет-фактуру </w:t>
      </w:r>
      <w:r w:rsidRPr="006840EA">
        <w:rPr>
          <w:rFonts w:ascii="Calibri" w:hAnsi="Calibri"/>
          <w:color w:val="000000" w:themeColor="text1"/>
        </w:rPr>
        <w:t>N</w:t>
      </w:r>
      <w:r w:rsidRPr="006840EA">
        <w:rPr>
          <w:rFonts w:ascii="Calibri" w:hAnsi="Calibri"/>
          <w:color w:val="000000" w:themeColor="text1"/>
          <w:lang w:val="ru-RU"/>
        </w:rPr>
        <w:t xml:space="preserve"> ________ , выписанный "</w:t>
      </w:r>
      <w:r w:rsidRPr="006840EA">
        <w:rPr>
          <w:rFonts w:ascii="Calibri" w:hAnsi="Calibri"/>
          <w:color w:val="000000" w:themeColor="text1"/>
          <w:lang w:val="ru-RU"/>
        </w:rPr>
        <w:tab/>
        <w:t>""</w:t>
      </w:r>
      <w:r w:rsidRPr="006840EA">
        <w:rPr>
          <w:rFonts w:ascii="Calibri" w:hAnsi="Calibri"/>
          <w:color w:val="000000" w:themeColor="text1"/>
          <w:lang w:val="ru-RU"/>
        </w:rPr>
        <w:tab/>
        <w:t>" 20</w:t>
      </w:r>
      <w:r w:rsidRPr="006840EA">
        <w:rPr>
          <w:rFonts w:ascii="Calibri" w:hAnsi="Calibri"/>
          <w:color w:val="000000" w:themeColor="text1"/>
          <w:lang w:val="ru-RU"/>
        </w:rPr>
        <w:tab/>
        <w:t>г., составили настоящий акт о следующем.</w:t>
      </w:r>
    </w:p>
    <w:p w:rsidR="00410048" w:rsidRPr="006840EA" w:rsidRDefault="00410048" w:rsidP="00410048">
      <w:pPr>
        <w:widowControl w:val="0"/>
        <w:tabs>
          <w:tab w:val="left" w:pos="5954"/>
          <w:tab w:val="left" w:pos="6663"/>
          <w:tab w:val="left" w:pos="7513"/>
        </w:tabs>
        <w:spacing w:line="240" w:lineRule="auto"/>
        <w:rPr>
          <w:rFonts w:ascii="Calibri" w:hAnsi="Calibri"/>
          <w:color w:val="000000" w:themeColor="text1"/>
          <w:lang w:val="ru-RU"/>
        </w:rPr>
      </w:pPr>
    </w:p>
    <w:p w:rsidR="00410048" w:rsidRPr="006840EA" w:rsidRDefault="00410048" w:rsidP="00410048">
      <w:pPr>
        <w:widowControl w:val="0"/>
        <w:spacing w:line="240" w:lineRule="auto"/>
        <w:ind w:firstLine="567"/>
        <w:jc w:val="center"/>
        <w:rPr>
          <w:rFonts w:ascii="Calibri" w:hAnsi="Calibri"/>
          <w:color w:val="000000" w:themeColor="text1"/>
          <w:lang w:val="ru-RU"/>
        </w:rPr>
      </w:pPr>
      <w:r w:rsidRPr="006840EA">
        <w:rPr>
          <w:rFonts w:ascii="Calibri" w:hAnsi="Calibri"/>
          <w:color w:val="000000" w:themeColor="text1"/>
          <w:lang w:val="ru-RU"/>
        </w:rPr>
        <w:t>В рамках договора сторона договора выполнила следующие работы</w:t>
      </w:r>
    </w:p>
    <w:p w:rsidR="00410048" w:rsidRPr="006840EA" w:rsidRDefault="00410048" w:rsidP="00410048">
      <w:pPr>
        <w:widowControl w:val="0"/>
        <w:spacing w:line="240" w:lineRule="auto"/>
        <w:ind w:firstLine="567"/>
        <w:jc w:val="center"/>
        <w:rPr>
          <w:rFonts w:ascii="Calibri" w:hAnsi="Calibri"/>
          <w:iCs/>
          <w:color w:val="000000" w:themeColor="text1"/>
          <w:lang w:val="ru-RU"/>
        </w:rPr>
      </w:pPr>
    </w:p>
    <w:tbl>
      <w:tblPr>
        <w:tblW w:w="10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8"/>
        <w:gridCol w:w="1079"/>
        <w:gridCol w:w="1428"/>
        <w:gridCol w:w="1288"/>
        <w:gridCol w:w="1265"/>
        <w:gridCol w:w="1406"/>
        <w:gridCol w:w="1264"/>
        <w:gridCol w:w="1124"/>
        <w:gridCol w:w="1323"/>
      </w:tblGrid>
      <w:tr w:rsidR="00410048" w:rsidRPr="006840EA" w:rsidTr="004F6369">
        <w:trPr>
          <w:trHeight w:val="400"/>
          <w:jc w:val="center"/>
        </w:trPr>
        <w:tc>
          <w:tcPr>
            <w:tcW w:w="438" w:type="dxa"/>
            <w:vMerge w:val="restart"/>
            <w:shd w:val="clear" w:color="auto" w:fill="auto"/>
            <w:vAlign w:val="center"/>
          </w:tcPr>
          <w:p w:rsidR="00410048" w:rsidRPr="006840EA" w:rsidRDefault="00410048" w:rsidP="004F6369">
            <w:pPr>
              <w:pStyle w:val="NormalWeb"/>
              <w:widowControl w:val="0"/>
              <w:spacing w:before="0" w:beforeAutospacing="0" w:after="120" w:afterAutospacing="0"/>
              <w:jc w:val="center"/>
              <w:rPr>
                <w:rFonts w:ascii="Calibri" w:hAnsi="Calibri"/>
                <w:color w:val="000000" w:themeColor="text1"/>
                <w:sz w:val="22"/>
                <w:szCs w:val="22"/>
              </w:rPr>
            </w:pPr>
            <w:r w:rsidRPr="006840EA">
              <w:rPr>
                <w:rFonts w:ascii="Calibri" w:hAnsi="Calibri"/>
                <w:color w:val="000000" w:themeColor="text1"/>
                <w:sz w:val="22"/>
                <w:szCs w:val="22"/>
              </w:rPr>
              <w:t>№</w:t>
            </w:r>
          </w:p>
        </w:tc>
        <w:tc>
          <w:tcPr>
            <w:tcW w:w="10177" w:type="dxa"/>
            <w:gridSpan w:val="8"/>
            <w:shd w:val="clear" w:color="auto" w:fill="auto"/>
            <w:vAlign w:val="center"/>
          </w:tcPr>
          <w:p w:rsidR="00410048" w:rsidRPr="006840EA" w:rsidRDefault="00410048" w:rsidP="004F636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jc w:val="center"/>
              <w:rPr>
                <w:rFonts w:ascii="Calibri" w:hAnsi="Calibri"/>
                <w:color w:val="000000" w:themeColor="text1"/>
              </w:rPr>
            </w:pPr>
            <w:r w:rsidRPr="006840EA">
              <w:rPr>
                <w:rFonts w:ascii="Calibri" w:hAnsi="Calibri"/>
                <w:color w:val="000000" w:themeColor="text1"/>
              </w:rPr>
              <w:t>Выполненныхработ</w:t>
            </w:r>
          </w:p>
        </w:tc>
      </w:tr>
      <w:tr w:rsidR="00410048" w:rsidRPr="00C96538" w:rsidTr="004F6369">
        <w:trPr>
          <w:trHeight w:val="137"/>
          <w:jc w:val="center"/>
        </w:trPr>
        <w:tc>
          <w:tcPr>
            <w:tcW w:w="438" w:type="dxa"/>
            <w:vMerge/>
            <w:shd w:val="clear" w:color="auto" w:fill="auto"/>
          </w:tcPr>
          <w:p w:rsidR="00410048" w:rsidRPr="006840EA" w:rsidRDefault="00410048" w:rsidP="004F6369">
            <w:pPr>
              <w:pStyle w:val="NormalWeb"/>
              <w:widowControl w:val="0"/>
              <w:spacing w:before="0" w:beforeAutospacing="0" w:after="120" w:afterAutospacing="0"/>
              <w:jc w:val="center"/>
              <w:rPr>
                <w:rFonts w:ascii="Calibri" w:hAnsi="Calibri"/>
                <w:color w:val="000000" w:themeColor="text1"/>
                <w:sz w:val="22"/>
                <w:szCs w:val="22"/>
              </w:rPr>
            </w:pPr>
          </w:p>
        </w:tc>
        <w:tc>
          <w:tcPr>
            <w:tcW w:w="1079" w:type="dxa"/>
            <w:vMerge w:val="restart"/>
            <w:shd w:val="clear" w:color="auto" w:fill="auto"/>
            <w:vAlign w:val="center"/>
          </w:tcPr>
          <w:p w:rsidR="00410048" w:rsidRPr="006840EA" w:rsidRDefault="00410048" w:rsidP="004F6369">
            <w:pPr>
              <w:pStyle w:val="NormalWeb"/>
              <w:widowControl w:val="0"/>
              <w:spacing w:before="0" w:beforeAutospacing="0" w:after="120" w:afterAutospacing="0"/>
              <w:jc w:val="center"/>
              <w:rPr>
                <w:rFonts w:ascii="Calibri" w:hAnsi="Calibri"/>
                <w:color w:val="000000" w:themeColor="text1"/>
                <w:sz w:val="22"/>
                <w:szCs w:val="22"/>
              </w:rPr>
            </w:pPr>
            <w:r w:rsidRPr="006840EA">
              <w:rPr>
                <w:rFonts w:ascii="Calibri" w:hAnsi="Calibri"/>
                <w:color w:val="000000" w:themeColor="text1"/>
                <w:sz w:val="22"/>
                <w:szCs w:val="22"/>
              </w:rPr>
              <w:t>наименование</w:t>
            </w:r>
          </w:p>
        </w:tc>
        <w:tc>
          <w:tcPr>
            <w:tcW w:w="1428" w:type="dxa"/>
            <w:vMerge w:val="restart"/>
            <w:shd w:val="clear" w:color="auto" w:fill="auto"/>
            <w:vAlign w:val="center"/>
          </w:tcPr>
          <w:p w:rsidR="00410048" w:rsidRPr="006840EA" w:rsidRDefault="00410048" w:rsidP="004F6369">
            <w:pPr>
              <w:pStyle w:val="NormalWeb"/>
              <w:widowControl w:val="0"/>
              <w:spacing w:before="0" w:beforeAutospacing="0" w:after="120" w:afterAutospacing="0"/>
              <w:jc w:val="center"/>
              <w:rPr>
                <w:rFonts w:ascii="Calibri" w:hAnsi="Calibri"/>
                <w:color w:val="000000" w:themeColor="text1"/>
                <w:sz w:val="22"/>
                <w:szCs w:val="22"/>
              </w:rPr>
            </w:pPr>
            <w:r w:rsidRPr="006840EA">
              <w:rPr>
                <w:rFonts w:ascii="Calibri" w:hAnsi="Calibri"/>
                <w:color w:val="000000" w:themeColor="text1"/>
                <w:sz w:val="22"/>
                <w:szCs w:val="22"/>
              </w:rPr>
              <w:t>краткое изложение технической характеристики</w:t>
            </w:r>
          </w:p>
        </w:tc>
        <w:tc>
          <w:tcPr>
            <w:tcW w:w="2553" w:type="dxa"/>
            <w:gridSpan w:val="2"/>
            <w:shd w:val="clear" w:color="auto" w:fill="auto"/>
            <w:vAlign w:val="center"/>
          </w:tcPr>
          <w:p w:rsidR="00410048" w:rsidRPr="006840EA" w:rsidRDefault="00410048" w:rsidP="004F6369">
            <w:pPr>
              <w:pStyle w:val="NormalWeb"/>
              <w:widowControl w:val="0"/>
              <w:spacing w:before="0" w:beforeAutospacing="0" w:after="120" w:afterAutospacing="0"/>
              <w:jc w:val="center"/>
              <w:rPr>
                <w:rFonts w:ascii="Calibri" w:hAnsi="Calibri"/>
                <w:color w:val="000000" w:themeColor="text1"/>
                <w:sz w:val="22"/>
                <w:szCs w:val="22"/>
              </w:rPr>
            </w:pPr>
            <w:r w:rsidRPr="006840EA">
              <w:rPr>
                <w:rFonts w:ascii="Calibri" w:hAnsi="Calibri"/>
                <w:color w:val="000000" w:themeColor="text1"/>
                <w:sz w:val="22"/>
                <w:szCs w:val="22"/>
              </w:rPr>
              <w:t>количественный показатель</w:t>
            </w:r>
          </w:p>
        </w:tc>
        <w:tc>
          <w:tcPr>
            <w:tcW w:w="2670" w:type="dxa"/>
            <w:gridSpan w:val="2"/>
            <w:shd w:val="clear" w:color="auto" w:fill="auto"/>
            <w:vAlign w:val="center"/>
          </w:tcPr>
          <w:p w:rsidR="00410048" w:rsidRPr="006840EA" w:rsidRDefault="00410048" w:rsidP="004F6369">
            <w:pPr>
              <w:pStyle w:val="NormalWeb"/>
              <w:widowControl w:val="0"/>
              <w:spacing w:before="0" w:beforeAutospacing="0" w:after="120" w:afterAutospacing="0"/>
              <w:jc w:val="center"/>
              <w:rPr>
                <w:rFonts w:ascii="Calibri" w:hAnsi="Calibri"/>
                <w:color w:val="000000" w:themeColor="text1"/>
                <w:sz w:val="22"/>
                <w:szCs w:val="22"/>
              </w:rPr>
            </w:pPr>
            <w:r w:rsidRPr="006840EA">
              <w:rPr>
                <w:rFonts w:ascii="Calibri" w:hAnsi="Calibri"/>
                <w:color w:val="000000" w:themeColor="text1"/>
                <w:sz w:val="22"/>
                <w:szCs w:val="22"/>
              </w:rPr>
              <w:t>срок исполнения</w:t>
            </w:r>
          </w:p>
        </w:tc>
        <w:tc>
          <w:tcPr>
            <w:tcW w:w="1124" w:type="dxa"/>
            <w:vMerge w:val="restart"/>
            <w:shd w:val="clear" w:color="auto" w:fill="auto"/>
            <w:vAlign w:val="center"/>
          </w:tcPr>
          <w:p w:rsidR="00410048" w:rsidRPr="006840EA" w:rsidRDefault="00410048" w:rsidP="004F6369">
            <w:pPr>
              <w:pStyle w:val="NormalWeb"/>
              <w:widowControl w:val="0"/>
              <w:spacing w:before="0" w:beforeAutospacing="0" w:after="120" w:afterAutospacing="0"/>
              <w:jc w:val="center"/>
              <w:rPr>
                <w:rFonts w:ascii="Calibri" w:hAnsi="Calibri"/>
                <w:color w:val="000000" w:themeColor="text1"/>
                <w:sz w:val="22"/>
                <w:szCs w:val="22"/>
              </w:rPr>
            </w:pPr>
            <w:r w:rsidRPr="006840EA">
              <w:rPr>
                <w:rFonts w:ascii="Calibri" w:hAnsi="Calibri"/>
                <w:color w:val="000000" w:themeColor="text1"/>
                <w:sz w:val="22"/>
                <w:szCs w:val="22"/>
              </w:rPr>
              <w:t>сумма, подлежащая уплате (тыс. драмов)</w:t>
            </w:r>
          </w:p>
        </w:tc>
        <w:tc>
          <w:tcPr>
            <w:tcW w:w="1322" w:type="dxa"/>
            <w:vMerge w:val="restart"/>
            <w:shd w:val="clear" w:color="auto" w:fill="auto"/>
            <w:vAlign w:val="center"/>
          </w:tcPr>
          <w:p w:rsidR="00410048" w:rsidRPr="006840EA" w:rsidRDefault="00410048" w:rsidP="004F6369">
            <w:pPr>
              <w:pStyle w:val="NormalWeb"/>
              <w:widowControl w:val="0"/>
              <w:spacing w:before="0" w:beforeAutospacing="0" w:after="120" w:afterAutospacing="0"/>
              <w:jc w:val="center"/>
              <w:rPr>
                <w:rFonts w:ascii="Calibri" w:hAnsi="Calibri"/>
                <w:color w:val="000000" w:themeColor="text1"/>
                <w:sz w:val="22"/>
                <w:szCs w:val="22"/>
              </w:rPr>
            </w:pPr>
            <w:r w:rsidRPr="006840EA">
              <w:rPr>
                <w:rFonts w:ascii="Calibri" w:hAnsi="Calibri"/>
                <w:color w:val="000000" w:themeColor="text1"/>
                <w:sz w:val="22"/>
                <w:szCs w:val="22"/>
              </w:rPr>
              <w:t>срок оплаты (по графику оплаты)</w:t>
            </w:r>
          </w:p>
        </w:tc>
      </w:tr>
      <w:tr w:rsidR="00410048" w:rsidRPr="006840EA" w:rsidTr="004F6369">
        <w:trPr>
          <w:trHeight w:val="1672"/>
          <w:jc w:val="center"/>
        </w:trPr>
        <w:tc>
          <w:tcPr>
            <w:tcW w:w="438" w:type="dxa"/>
            <w:vMerge/>
            <w:tcBorders>
              <w:bottom w:val="single" w:sz="4" w:space="0" w:color="auto"/>
            </w:tcBorders>
            <w:shd w:val="clear" w:color="auto" w:fill="auto"/>
          </w:tcPr>
          <w:p w:rsidR="00410048" w:rsidRPr="006840EA" w:rsidRDefault="00410048" w:rsidP="004F6369">
            <w:pPr>
              <w:pStyle w:val="NormalWeb"/>
              <w:widowControl w:val="0"/>
              <w:spacing w:before="0" w:beforeAutospacing="0" w:after="120" w:afterAutospacing="0"/>
              <w:jc w:val="center"/>
              <w:rPr>
                <w:rFonts w:ascii="Calibri" w:hAnsi="Calibri"/>
                <w:color w:val="000000" w:themeColor="text1"/>
                <w:sz w:val="22"/>
                <w:szCs w:val="22"/>
              </w:rPr>
            </w:pPr>
          </w:p>
        </w:tc>
        <w:tc>
          <w:tcPr>
            <w:tcW w:w="1079" w:type="dxa"/>
            <w:vMerge/>
            <w:tcBorders>
              <w:bottom w:val="single" w:sz="4" w:space="0" w:color="auto"/>
            </w:tcBorders>
            <w:shd w:val="clear" w:color="auto" w:fill="auto"/>
            <w:vAlign w:val="center"/>
          </w:tcPr>
          <w:p w:rsidR="00410048" w:rsidRPr="006840EA" w:rsidRDefault="00410048" w:rsidP="004F6369">
            <w:pPr>
              <w:pStyle w:val="NormalWeb"/>
              <w:widowControl w:val="0"/>
              <w:spacing w:before="0" w:beforeAutospacing="0" w:after="120" w:afterAutospacing="0"/>
              <w:jc w:val="center"/>
              <w:rPr>
                <w:rFonts w:ascii="Calibri" w:hAnsi="Calibri"/>
                <w:color w:val="000000" w:themeColor="text1"/>
                <w:sz w:val="22"/>
                <w:szCs w:val="22"/>
              </w:rPr>
            </w:pPr>
          </w:p>
        </w:tc>
        <w:tc>
          <w:tcPr>
            <w:tcW w:w="1428" w:type="dxa"/>
            <w:vMerge/>
            <w:tcBorders>
              <w:bottom w:val="single" w:sz="4" w:space="0" w:color="auto"/>
            </w:tcBorders>
            <w:shd w:val="clear" w:color="auto" w:fill="auto"/>
            <w:vAlign w:val="center"/>
          </w:tcPr>
          <w:p w:rsidR="00410048" w:rsidRPr="006840EA" w:rsidRDefault="00410048" w:rsidP="004F6369">
            <w:pPr>
              <w:pStyle w:val="NormalWeb"/>
              <w:widowControl w:val="0"/>
              <w:spacing w:before="0" w:beforeAutospacing="0" w:after="120" w:afterAutospacing="0"/>
              <w:jc w:val="center"/>
              <w:rPr>
                <w:rFonts w:ascii="Calibri" w:hAnsi="Calibri"/>
                <w:color w:val="000000" w:themeColor="text1"/>
                <w:sz w:val="22"/>
                <w:szCs w:val="22"/>
              </w:rPr>
            </w:pPr>
          </w:p>
        </w:tc>
        <w:tc>
          <w:tcPr>
            <w:tcW w:w="1288" w:type="dxa"/>
            <w:tcBorders>
              <w:bottom w:val="single" w:sz="4" w:space="0" w:color="auto"/>
            </w:tcBorders>
            <w:shd w:val="clear" w:color="auto" w:fill="auto"/>
            <w:vAlign w:val="center"/>
          </w:tcPr>
          <w:p w:rsidR="00410048" w:rsidRPr="006840EA" w:rsidRDefault="00410048" w:rsidP="004F6369">
            <w:pPr>
              <w:pStyle w:val="NormalWeb"/>
              <w:widowControl w:val="0"/>
              <w:spacing w:before="0" w:beforeAutospacing="0" w:after="120" w:afterAutospacing="0"/>
              <w:jc w:val="center"/>
              <w:rPr>
                <w:rFonts w:ascii="Calibri" w:hAnsi="Calibri"/>
                <w:color w:val="000000" w:themeColor="text1"/>
                <w:sz w:val="22"/>
                <w:szCs w:val="22"/>
              </w:rPr>
            </w:pPr>
            <w:r w:rsidRPr="006840EA">
              <w:rPr>
                <w:rFonts w:ascii="Calibri" w:hAnsi="Calibri"/>
                <w:color w:val="000000" w:themeColor="text1"/>
                <w:sz w:val="22"/>
                <w:szCs w:val="22"/>
              </w:rPr>
              <w:t>по графику закупки, утвержденному Договором</w:t>
            </w:r>
          </w:p>
        </w:tc>
        <w:tc>
          <w:tcPr>
            <w:tcW w:w="1265" w:type="dxa"/>
            <w:tcBorders>
              <w:bottom w:val="single" w:sz="4" w:space="0" w:color="auto"/>
            </w:tcBorders>
            <w:shd w:val="clear" w:color="auto" w:fill="auto"/>
            <w:vAlign w:val="center"/>
          </w:tcPr>
          <w:p w:rsidR="00410048" w:rsidRPr="006840EA" w:rsidRDefault="00410048" w:rsidP="004F6369">
            <w:pPr>
              <w:pStyle w:val="NormalWeb"/>
              <w:widowControl w:val="0"/>
              <w:spacing w:before="0" w:beforeAutospacing="0" w:after="120" w:afterAutospacing="0"/>
              <w:jc w:val="center"/>
              <w:rPr>
                <w:rFonts w:ascii="Calibri" w:hAnsi="Calibri"/>
                <w:color w:val="000000" w:themeColor="text1"/>
                <w:sz w:val="22"/>
                <w:szCs w:val="22"/>
              </w:rPr>
            </w:pPr>
            <w:r w:rsidRPr="006840EA">
              <w:rPr>
                <w:rFonts w:ascii="Calibri" w:hAnsi="Calibri"/>
                <w:color w:val="000000" w:themeColor="text1"/>
                <w:sz w:val="22"/>
                <w:szCs w:val="22"/>
              </w:rPr>
              <w:t>фактический</w:t>
            </w:r>
          </w:p>
        </w:tc>
        <w:tc>
          <w:tcPr>
            <w:tcW w:w="1406" w:type="dxa"/>
            <w:tcBorders>
              <w:bottom w:val="single" w:sz="4" w:space="0" w:color="auto"/>
            </w:tcBorders>
            <w:shd w:val="clear" w:color="auto" w:fill="auto"/>
            <w:vAlign w:val="center"/>
          </w:tcPr>
          <w:p w:rsidR="00410048" w:rsidRPr="006840EA" w:rsidRDefault="00410048" w:rsidP="004F6369">
            <w:pPr>
              <w:pStyle w:val="NormalWeb"/>
              <w:widowControl w:val="0"/>
              <w:spacing w:before="0" w:beforeAutospacing="0" w:after="120" w:afterAutospacing="0"/>
              <w:jc w:val="center"/>
              <w:rPr>
                <w:rFonts w:ascii="Calibri" w:hAnsi="Calibri"/>
                <w:color w:val="000000" w:themeColor="text1"/>
                <w:sz w:val="22"/>
                <w:szCs w:val="22"/>
              </w:rPr>
            </w:pPr>
            <w:r w:rsidRPr="006840EA">
              <w:rPr>
                <w:rFonts w:ascii="Calibri" w:hAnsi="Calibri"/>
                <w:color w:val="000000" w:themeColor="text1"/>
                <w:sz w:val="22"/>
                <w:szCs w:val="22"/>
              </w:rPr>
              <w:t>по графику закупки, утвержденному Договором</w:t>
            </w:r>
          </w:p>
        </w:tc>
        <w:tc>
          <w:tcPr>
            <w:tcW w:w="1264" w:type="dxa"/>
            <w:tcBorders>
              <w:bottom w:val="single" w:sz="4" w:space="0" w:color="auto"/>
            </w:tcBorders>
            <w:shd w:val="clear" w:color="auto" w:fill="auto"/>
            <w:vAlign w:val="center"/>
          </w:tcPr>
          <w:p w:rsidR="00410048" w:rsidRPr="006840EA" w:rsidRDefault="00410048" w:rsidP="004F6369">
            <w:pPr>
              <w:pStyle w:val="NormalWeb"/>
              <w:widowControl w:val="0"/>
              <w:spacing w:before="0" w:beforeAutospacing="0" w:after="120" w:afterAutospacing="0"/>
              <w:jc w:val="center"/>
              <w:rPr>
                <w:rFonts w:ascii="Calibri" w:hAnsi="Calibri"/>
                <w:color w:val="000000" w:themeColor="text1"/>
                <w:sz w:val="22"/>
                <w:szCs w:val="22"/>
              </w:rPr>
            </w:pPr>
            <w:r w:rsidRPr="006840EA">
              <w:rPr>
                <w:rFonts w:ascii="Calibri" w:hAnsi="Calibri"/>
                <w:color w:val="000000" w:themeColor="text1"/>
                <w:sz w:val="22"/>
                <w:szCs w:val="22"/>
              </w:rPr>
              <w:t>фактический</w:t>
            </w:r>
          </w:p>
        </w:tc>
        <w:tc>
          <w:tcPr>
            <w:tcW w:w="1124" w:type="dxa"/>
            <w:vMerge/>
            <w:tcBorders>
              <w:bottom w:val="single" w:sz="4" w:space="0" w:color="auto"/>
            </w:tcBorders>
            <w:shd w:val="clear" w:color="auto" w:fill="auto"/>
            <w:vAlign w:val="center"/>
          </w:tcPr>
          <w:p w:rsidR="00410048" w:rsidRPr="006840EA" w:rsidRDefault="00410048" w:rsidP="004F6369">
            <w:pPr>
              <w:pStyle w:val="NormalWeb"/>
              <w:widowControl w:val="0"/>
              <w:spacing w:before="0" w:beforeAutospacing="0" w:after="120" w:afterAutospacing="0"/>
              <w:jc w:val="center"/>
              <w:rPr>
                <w:rFonts w:ascii="Calibri" w:hAnsi="Calibri"/>
                <w:color w:val="000000" w:themeColor="text1"/>
                <w:sz w:val="22"/>
                <w:szCs w:val="22"/>
              </w:rPr>
            </w:pPr>
          </w:p>
        </w:tc>
        <w:tc>
          <w:tcPr>
            <w:tcW w:w="1322" w:type="dxa"/>
            <w:vMerge/>
            <w:tcBorders>
              <w:bottom w:val="single" w:sz="4" w:space="0" w:color="auto"/>
            </w:tcBorders>
            <w:shd w:val="clear" w:color="auto" w:fill="auto"/>
            <w:vAlign w:val="center"/>
          </w:tcPr>
          <w:p w:rsidR="00410048" w:rsidRPr="006840EA" w:rsidRDefault="00410048" w:rsidP="004F6369">
            <w:pPr>
              <w:pStyle w:val="NormalWeb"/>
              <w:widowControl w:val="0"/>
              <w:spacing w:before="0" w:beforeAutospacing="0" w:after="120" w:afterAutospacing="0"/>
              <w:jc w:val="center"/>
              <w:rPr>
                <w:rFonts w:ascii="Calibri" w:hAnsi="Calibri"/>
                <w:color w:val="000000" w:themeColor="text1"/>
                <w:sz w:val="22"/>
                <w:szCs w:val="22"/>
              </w:rPr>
            </w:pPr>
          </w:p>
        </w:tc>
      </w:tr>
      <w:tr w:rsidR="00410048" w:rsidRPr="006840EA" w:rsidTr="004F6369">
        <w:trPr>
          <w:trHeight w:val="145"/>
          <w:jc w:val="center"/>
        </w:trPr>
        <w:tc>
          <w:tcPr>
            <w:tcW w:w="438" w:type="dxa"/>
            <w:shd w:val="clear" w:color="auto" w:fill="auto"/>
            <w:vAlign w:val="center"/>
          </w:tcPr>
          <w:p w:rsidR="00410048" w:rsidRPr="006840EA" w:rsidRDefault="00410048" w:rsidP="004F6369">
            <w:pPr>
              <w:pStyle w:val="NormalWeb"/>
              <w:widowControl w:val="0"/>
              <w:spacing w:before="0" w:beforeAutospacing="0" w:after="120" w:afterAutospacing="0"/>
              <w:jc w:val="center"/>
              <w:rPr>
                <w:rFonts w:ascii="Calibri" w:hAnsi="Calibri"/>
                <w:color w:val="000000" w:themeColor="text1"/>
                <w:sz w:val="22"/>
                <w:szCs w:val="22"/>
              </w:rPr>
            </w:pPr>
          </w:p>
        </w:tc>
        <w:tc>
          <w:tcPr>
            <w:tcW w:w="1079" w:type="dxa"/>
            <w:shd w:val="clear" w:color="auto" w:fill="auto"/>
            <w:vAlign w:val="center"/>
          </w:tcPr>
          <w:p w:rsidR="00410048" w:rsidRPr="006840EA" w:rsidRDefault="00410048" w:rsidP="004F6369">
            <w:pPr>
              <w:pStyle w:val="NormalWeb"/>
              <w:widowControl w:val="0"/>
              <w:spacing w:before="0" w:beforeAutospacing="0" w:after="120" w:afterAutospacing="0"/>
              <w:jc w:val="center"/>
              <w:rPr>
                <w:rFonts w:ascii="Calibri" w:hAnsi="Calibri"/>
                <w:color w:val="000000" w:themeColor="text1"/>
                <w:sz w:val="22"/>
                <w:szCs w:val="22"/>
              </w:rPr>
            </w:pPr>
          </w:p>
        </w:tc>
        <w:tc>
          <w:tcPr>
            <w:tcW w:w="1428" w:type="dxa"/>
            <w:shd w:val="clear" w:color="auto" w:fill="auto"/>
            <w:vAlign w:val="center"/>
          </w:tcPr>
          <w:p w:rsidR="00410048" w:rsidRPr="006840EA" w:rsidRDefault="00410048" w:rsidP="004F6369">
            <w:pPr>
              <w:pStyle w:val="NormalWeb"/>
              <w:widowControl w:val="0"/>
              <w:spacing w:before="0" w:beforeAutospacing="0" w:after="120" w:afterAutospacing="0"/>
              <w:jc w:val="center"/>
              <w:rPr>
                <w:rFonts w:ascii="Calibri" w:hAnsi="Calibri"/>
                <w:color w:val="000000" w:themeColor="text1"/>
                <w:sz w:val="22"/>
                <w:szCs w:val="22"/>
              </w:rPr>
            </w:pPr>
          </w:p>
        </w:tc>
        <w:tc>
          <w:tcPr>
            <w:tcW w:w="1288" w:type="dxa"/>
            <w:shd w:val="clear" w:color="auto" w:fill="auto"/>
            <w:vAlign w:val="center"/>
          </w:tcPr>
          <w:p w:rsidR="00410048" w:rsidRPr="006840EA" w:rsidRDefault="00410048" w:rsidP="004F6369">
            <w:pPr>
              <w:pStyle w:val="NormalWeb"/>
              <w:widowControl w:val="0"/>
              <w:spacing w:before="0" w:beforeAutospacing="0" w:after="120" w:afterAutospacing="0"/>
              <w:jc w:val="center"/>
              <w:rPr>
                <w:rFonts w:ascii="Calibri" w:hAnsi="Calibri"/>
                <w:color w:val="000000" w:themeColor="text1"/>
                <w:sz w:val="22"/>
                <w:szCs w:val="22"/>
              </w:rPr>
            </w:pPr>
          </w:p>
        </w:tc>
        <w:tc>
          <w:tcPr>
            <w:tcW w:w="1265" w:type="dxa"/>
            <w:shd w:val="clear" w:color="auto" w:fill="auto"/>
            <w:vAlign w:val="center"/>
          </w:tcPr>
          <w:p w:rsidR="00410048" w:rsidRPr="006840EA" w:rsidRDefault="00410048" w:rsidP="004F6369">
            <w:pPr>
              <w:pStyle w:val="NormalWeb"/>
              <w:widowControl w:val="0"/>
              <w:spacing w:before="0" w:beforeAutospacing="0" w:after="120" w:afterAutospacing="0"/>
              <w:jc w:val="center"/>
              <w:rPr>
                <w:rFonts w:ascii="Calibri" w:hAnsi="Calibri"/>
                <w:color w:val="000000" w:themeColor="text1"/>
                <w:sz w:val="22"/>
                <w:szCs w:val="22"/>
              </w:rPr>
            </w:pPr>
          </w:p>
        </w:tc>
        <w:tc>
          <w:tcPr>
            <w:tcW w:w="1406" w:type="dxa"/>
            <w:shd w:val="clear" w:color="auto" w:fill="auto"/>
            <w:vAlign w:val="center"/>
          </w:tcPr>
          <w:p w:rsidR="00410048" w:rsidRPr="006840EA" w:rsidRDefault="00410048" w:rsidP="004F6369">
            <w:pPr>
              <w:pStyle w:val="NormalWeb"/>
              <w:widowControl w:val="0"/>
              <w:spacing w:before="0" w:beforeAutospacing="0" w:after="120" w:afterAutospacing="0"/>
              <w:jc w:val="center"/>
              <w:rPr>
                <w:rFonts w:ascii="Calibri" w:hAnsi="Calibri"/>
                <w:color w:val="000000" w:themeColor="text1"/>
                <w:sz w:val="22"/>
                <w:szCs w:val="22"/>
              </w:rPr>
            </w:pPr>
          </w:p>
        </w:tc>
        <w:tc>
          <w:tcPr>
            <w:tcW w:w="1264" w:type="dxa"/>
            <w:shd w:val="clear" w:color="auto" w:fill="auto"/>
            <w:vAlign w:val="center"/>
          </w:tcPr>
          <w:p w:rsidR="00410048" w:rsidRPr="006840EA" w:rsidRDefault="00410048" w:rsidP="004F6369">
            <w:pPr>
              <w:pStyle w:val="NormalWeb"/>
              <w:widowControl w:val="0"/>
              <w:spacing w:before="0" w:beforeAutospacing="0" w:after="120" w:afterAutospacing="0"/>
              <w:jc w:val="center"/>
              <w:rPr>
                <w:rFonts w:ascii="Calibri" w:hAnsi="Calibri"/>
                <w:color w:val="000000" w:themeColor="text1"/>
                <w:sz w:val="22"/>
                <w:szCs w:val="22"/>
              </w:rPr>
            </w:pPr>
          </w:p>
        </w:tc>
        <w:tc>
          <w:tcPr>
            <w:tcW w:w="1124" w:type="dxa"/>
            <w:shd w:val="clear" w:color="auto" w:fill="auto"/>
            <w:vAlign w:val="center"/>
          </w:tcPr>
          <w:p w:rsidR="00410048" w:rsidRPr="006840EA" w:rsidRDefault="00410048" w:rsidP="004F6369">
            <w:pPr>
              <w:pStyle w:val="NormalWeb"/>
              <w:widowControl w:val="0"/>
              <w:spacing w:before="0" w:beforeAutospacing="0" w:after="120" w:afterAutospacing="0"/>
              <w:jc w:val="center"/>
              <w:rPr>
                <w:rFonts w:ascii="Calibri" w:hAnsi="Calibri"/>
                <w:color w:val="000000" w:themeColor="text1"/>
                <w:sz w:val="22"/>
                <w:szCs w:val="22"/>
              </w:rPr>
            </w:pPr>
          </w:p>
        </w:tc>
        <w:tc>
          <w:tcPr>
            <w:tcW w:w="1322" w:type="dxa"/>
            <w:shd w:val="clear" w:color="auto" w:fill="auto"/>
            <w:vAlign w:val="center"/>
          </w:tcPr>
          <w:p w:rsidR="00410048" w:rsidRPr="006840EA" w:rsidRDefault="00410048" w:rsidP="004F6369">
            <w:pPr>
              <w:pStyle w:val="NormalWeb"/>
              <w:widowControl w:val="0"/>
              <w:spacing w:before="0" w:beforeAutospacing="0" w:after="120" w:afterAutospacing="0"/>
              <w:jc w:val="center"/>
              <w:rPr>
                <w:rFonts w:ascii="Calibri" w:hAnsi="Calibri"/>
                <w:color w:val="000000" w:themeColor="text1"/>
                <w:sz w:val="22"/>
                <w:szCs w:val="22"/>
              </w:rPr>
            </w:pPr>
          </w:p>
        </w:tc>
      </w:tr>
      <w:tr w:rsidR="00410048" w:rsidRPr="006840EA" w:rsidTr="004F6369">
        <w:trPr>
          <w:trHeight w:val="136"/>
          <w:jc w:val="center"/>
        </w:trPr>
        <w:tc>
          <w:tcPr>
            <w:tcW w:w="438" w:type="dxa"/>
            <w:shd w:val="clear" w:color="auto" w:fill="auto"/>
          </w:tcPr>
          <w:p w:rsidR="00410048" w:rsidRPr="006840EA" w:rsidRDefault="00410048" w:rsidP="004F6369">
            <w:pPr>
              <w:pStyle w:val="NormalWeb"/>
              <w:widowControl w:val="0"/>
              <w:spacing w:before="0" w:beforeAutospacing="0" w:after="120" w:afterAutospacing="0"/>
              <w:jc w:val="center"/>
              <w:rPr>
                <w:rFonts w:ascii="Calibri" w:hAnsi="Calibri"/>
                <w:color w:val="000000" w:themeColor="text1"/>
                <w:sz w:val="22"/>
                <w:szCs w:val="22"/>
              </w:rPr>
            </w:pPr>
          </w:p>
        </w:tc>
        <w:tc>
          <w:tcPr>
            <w:tcW w:w="1079" w:type="dxa"/>
            <w:shd w:val="clear" w:color="auto" w:fill="auto"/>
          </w:tcPr>
          <w:p w:rsidR="00410048" w:rsidRPr="006840EA" w:rsidRDefault="00410048" w:rsidP="004F6369">
            <w:pPr>
              <w:pStyle w:val="NormalWeb"/>
              <w:widowControl w:val="0"/>
              <w:spacing w:before="0" w:beforeAutospacing="0" w:after="120" w:afterAutospacing="0"/>
              <w:jc w:val="center"/>
              <w:rPr>
                <w:rFonts w:ascii="Calibri" w:hAnsi="Calibri"/>
                <w:color w:val="000000" w:themeColor="text1"/>
                <w:sz w:val="22"/>
                <w:szCs w:val="22"/>
              </w:rPr>
            </w:pPr>
          </w:p>
        </w:tc>
        <w:tc>
          <w:tcPr>
            <w:tcW w:w="1428" w:type="dxa"/>
            <w:shd w:val="clear" w:color="auto" w:fill="auto"/>
          </w:tcPr>
          <w:p w:rsidR="00410048" w:rsidRPr="006840EA" w:rsidRDefault="00410048" w:rsidP="004F6369">
            <w:pPr>
              <w:pStyle w:val="NormalWeb"/>
              <w:widowControl w:val="0"/>
              <w:spacing w:before="0" w:beforeAutospacing="0" w:after="120" w:afterAutospacing="0"/>
              <w:jc w:val="center"/>
              <w:rPr>
                <w:rFonts w:ascii="Calibri" w:hAnsi="Calibri"/>
                <w:color w:val="000000" w:themeColor="text1"/>
                <w:sz w:val="22"/>
                <w:szCs w:val="22"/>
              </w:rPr>
            </w:pPr>
          </w:p>
        </w:tc>
        <w:tc>
          <w:tcPr>
            <w:tcW w:w="1288" w:type="dxa"/>
            <w:shd w:val="clear" w:color="auto" w:fill="auto"/>
          </w:tcPr>
          <w:p w:rsidR="00410048" w:rsidRPr="006840EA" w:rsidRDefault="00410048" w:rsidP="004F6369">
            <w:pPr>
              <w:pStyle w:val="NormalWeb"/>
              <w:widowControl w:val="0"/>
              <w:spacing w:before="0" w:beforeAutospacing="0" w:after="120" w:afterAutospacing="0"/>
              <w:jc w:val="center"/>
              <w:rPr>
                <w:rFonts w:ascii="Calibri" w:hAnsi="Calibri"/>
                <w:color w:val="000000" w:themeColor="text1"/>
                <w:sz w:val="22"/>
                <w:szCs w:val="22"/>
              </w:rPr>
            </w:pPr>
          </w:p>
        </w:tc>
        <w:tc>
          <w:tcPr>
            <w:tcW w:w="1265" w:type="dxa"/>
            <w:shd w:val="clear" w:color="auto" w:fill="auto"/>
          </w:tcPr>
          <w:p w:rsidR="00410048" w:rsidRPr="006840EA" w:rsidRDefault="00410048" w:rsidP="004F6369">
            <w:pPr>
              <w:pStyle w:val="NormalWeb"/>
              <w:widowControl w:val="0"/>
              <w:spacing w:before="0" w:beforeAutospacing="0" w:after="120" w:afterAutospacing="0"/>
              <w:jc w:val="center"/>
              <w:rPr>
                <w:rFonts w:ascii="Calibri" w:hAnsi="Calibri"/>
                <w:color w:val="000000" w:themeColor="text1"/>
                <w:sz w:val="22"/>
                <w:szCs w:val="22"/>
              </w:rPr>
            </w:pPr>
          </w:p>
        </w:tc>
        <w:tc>
          <w:tcPr>
            <w:tcW w:w="1406" w:type="dxa"/>
            <w:shd w:val="clear" w:color="auto" w:fill="auto"/>
          </w:tcPr>
          <w:p w:rsidR="00410048" w:rsidRPr="006840EA" w:rsidRDefault="00410048" w:rsidP="004F6369">
            <w:pPr>
              <w:pStyle w:val="NormalWeb"/>
              <w:widowControl w:val="0"/>
              <w:spacing w:before="0" w:beforeAutospacing="0" w:after="120" w:afterAutospacing="0"/>
              <w:jc w:val="center"/>
              <w:rPr>
                <w:rFonts w:ascii="Calibri" w:hAnsi="Calibri"/>
                <w:color w:val="000000" w:themeColor="text1"/>
                <w:sz w:val="22"/>
                <w:szCs w:val="22"/>
              </w:rPr>
            </w:pPr>
          </w:p>
        </w:tc>
        <w:tc>
          <w:tcPr>
            <w:tcW w:w="1264" w:type="dxa"/>
            <w:shd w:val="clear" w:color="auto" w:fill="auto"/>
          </w:tcPr>
          <w:p w:rsidR="00410048" w:rsidRPr="006840EA" w:rsidRDefault="00410048" w:rsidP="004F6369">
            <w:pPr>
              <w:pStyle w:val="NormalWeb"/>
              <w:widowControl w:val="0"/>
              <w:spacing w:before="0" w:beforeAutospacing="0" w:after="120" w:afterAutospacing="0"/>
              <w:jc w:val="center"/>
              <w:rPr>
                <w:rFonts w:ascii="Calibri" w:hAnsi="Calibri"/>
                <w:color w:val="000000" w:themeColor="text1"/>
                <w:sz w:val="22"/>
                <w:szCs w:val="22"/>
              </w:rPr>
            </w:pPr>
          </w:p>
        </w:tc>
        <w:tc>
          <w:tcPr>
            <w:tcW w:w="1124" w:type="dxa"/>
            <w:shd w:val="clear" w:color="auto" w:fill="auto"/>
          </w:tcPr>
          <w:p w:rsidR="00410048" w:rsidRPr="006840EA" w:rsidRDefault="00410048" w:rsidP="004F6369">
            <w:pPr>
              <w:pStyle w:val="NormalWeb"/>
              <w:widowControl w:val="0"/>
              <w:spacing w:before="0" w:beforeAutospacing="0" w:after="120" w:afterAutospacing="0"/>
              <w:jc w:val="center"/>
              <w:rPr>
                <w:rFonts w:ascii="Calibri" w:hAnsi="Calibri"/>
                <w:color w:val="000000" w:themeColor="text1"/>
                <w:sz w:val="22"/>
                <w:szCs w:val="22"/>
              </w:rPr>
            </w:pPr>
          </w:p>
        </w:tc>
        <w:tc>
          <w:tcPr>
            <w:tcW w:w="1322" w:type="dxa"/>
            <w:shd w:val="clear" w:color="auto" w:fill="auto"/>
          </w:tcPr>
          <w:p w:rsidR="00410048" w:rsidRPr="006840EA" w:rsidRDefault="00410048" w:rsidP="004F6369">
            <w:pPr>
              <w:pStyle w:val="NormalWeb"/>
              <w:widowControl w:val="0"/>
              <w:spacing w:before="0" w:beforeAutospacing="0" w:after="120" w:afterAutospacing="0"/>
              <w:jc w:val="center"/>
              <w:rPr>
                <w:rFonts w:ascii="Calibri" w:hAnsi="Calibri"/>
                <w:color w:val="000000" w:themeColor="text1"/>
                <w:sz w:val="22"/>
                <w:szCs w:val="22"/>
              </w:rPr>
            </w:pPr>
          </w:p>
        </w:tc>
      </w:tr>
    </w:tbl>
    <w:p w:rsidR="00410048" w:rsidRPr="006840EA" w:rsidRDefault="00410048" w:rsidP="00410048">
      <w:pPr>
        <w:widowControl w:val="0"/>
        <w:spacing w:after="160" w:line="240" w:lineRule="auto"/>
        <w:ind w:firstLine="567"/>
        <w:rPr>
          <w:rFonts w:ascii="Calibri" w:hAnsi="Calibri"/>
          <w:iCs/>
          <w:snapToGrid w:val="0"/>
          <w:color w:val="000000" w:themeColor="text1"/>
          <w:lang w:val="ru-RU"/>
        </w:rPr>
      </w:pPr>
      <w:r w:rsidRPr="006840EA">
        <w:rPr>
          <w:rFonts w:ascii="Calibri" w:hAnsi="Calibri"/>
          <w:snapToGrid w:val="0"/>
          <w:color w:val="000000" w:themeColor="text1"/>
          <w:lang w:val="ru-RU"/>
        </w:rPr>
        <w:t xml:space="preserve">Счет-фактура и положительное заключение, послужившие основанием для подтверждения в двустороннем порядке настоящего Акта, </w:t>
      </w:r>
      <w:r w:rsidRPr="006840EA">
        <w:rPr>
          <w:rFonts w:ascii="Calibri" w:hAnsi="Calibri"/>
          <w:color w:val="000000" w:themeColor="text1"/>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410048" w:rsidRPr="006840EA" w:rsidTr="004F6369">
        <w:trPr>
          <w:trHeight w:val="266"/>
          <w:tblCellSpacing w:w="7" w:type="dxa"/>
          <w:jc w:val="center"/>
        </w:trPr>
        <w:tc>
          <w:tcPr>
            <w:tcW w:w="0" w:type="auto"/>
            <w:vAlign w:val="center"/>
          </w:tcPr>
          <w:p w:rsidR="00410048" w:rsidRPr="006840EA" w:rsidRDefault="00410048" w:rsidP="004F6369">
            <w:pPr>
              <w:widowControl w:val="0"/>
              <w:spacing w:line="240" w:lineRule="auto"/>
              <w:jc w:val="center"/>
              <w:rPr>
                <w:rFonts w:ascii="Calibri" w:hAnsi="Calibri"/>
                <w:iCs/>
                <w:color w:val="000000" w:themeColor="text1"/>
              </w:rPr>
            </w:pPr>
            <w:r w:rsidRPr="006840EA">
              <w:rPr>
                <w:rFonts w:ascii="Calibri" w:hAnsi="Calibri"/>
                <w:color w:val="000000" w:themeColor="text1"/>
              </w:rPr>
              <w:t>Сдалаработу</w:t>
            </w:r>
          </w:p>
        </w:tc>
        <w:tc>
          <w:tcPr>
            <w:tcW w:w="0" w:type="auto"/>
            <w:vAlign w:val="center"/>
          </w:tcPr>
          <w:p w:rsidR="00410048" w:rsidRPr="006840EA" w:rsidRDefault="00410048" w:rsidP="004F6369">
            <w:pPr>
              <w:widowControl w:val="0"/>
              <w:spacing w:line="240" w:lineRule="auto"/>
              <w:jc w:val="center"/>
              <w:rPr>
                <w:rFonts w:ascii="Calibri" w:hAnsi="Calibri"/>
                <w:iCs/>
                <w:color w:val="000000" w:themeColor="text1"/>
              </w:rPr>
            </w:pPr>
            <w:r w:rsidRPr="006840EA">
              <w:rPr>
                <w:rFonts w:ascii="Calibri" w:hAnsi="Calibri"/>
                <w:color w:val="000000" w:themeColor="text1"/>
              </w:rPr>
              <w:t>Принялработу</w:t>
            </w:r>
          </w:p>
        </w:tc>
      </w:tr>
      <w:tr w:rsidR="00410048" w:rsidRPr="006840EA" w:rsidTr="004F6369">
        <w:trPr>
          <w:trHeight w:val="473"/>
          <w:tblCellSpacing w:w="7" w:type="dxa"/>
          <w:jc w:val="center"/>
        </w:trPr>
        <w:tc>
          <w:tcPr>
            <w:tcW w:w="0" w:type="auto"/>
            <w:vAlign w:val="center"/>
          </w:tcPr>
          <w:p w:rsidR="00410048" w:rsidRPr="006840EA" w:rsidRDefault="00410048" w:rsidP="004F6369">
            <w:pPr>
              <w:widowControl w:val="0"/>
              <w:spacing w:line="240" w:lineRule="auto"/>
              <w:jc w:val="center"/>
              <w:rPr>
                <w:rFonts w:ascii="Calibri" w:hAnsi="Calibri"/>
                <w:iCs/>
                <w:color w:val="000000" w:themeColor="text1"/>
              </w:rPr>
            </w:pPr>
            <w:r w:rsidRPr="006840EA">
              <w:rPr>
                <w:rFonts w:ascii="Calibri" w:hAnsi="Calibri"/>
                <w:color w:val="000000" w:themeColor="text1"/>
              </w:rPr>
              <w:t xml:space="preserve">_______________________ </w:t>
            </w:r>
          </w:p>
          <w:p w:rsidR="00410048" w:rsidRPr="006840EA" w:rsidRDefault="00410048" w:rsidP="004F6369">
            <w:pPr>
              <w:widowControl w:val="0"/>
              <w:spacing w:line="240" w:lineRule="auto"/>
              <w:jc w:val="center"/>
              <w:rPr>
                <w:rFonts w:ascii="Calibri" w:hAnsi="Calibri"/>
                <w:iCs/>
                <w:color w:val="000000" w:themeColor="text1"/>
                <w:vertAlign w:val="superscript"/>
              </w:rPr>
            </w:pPr>
            <w:r w:rsidRPr="006840EA">
              <w:rPr>
                <w:rFonts w:ascii="Calibri" w:hAnsi="Calibri"/>
                <w:color w:val="000000" w:themeColor="text1"/>
                <w:vertAlign w:val="superscript"/>
              </w:rPr>
              <w:t>подпись</w:t>
            </w:r>
          </w:p>
        </w:tc>
        <w:tc>
          <w:tcPr>
            <w:tcW w:w="0" w:type="auto"/>
            <w:vAlign w:val="center"/>
          </w:tcPr>
          <w:p w:rsidR="00410048" w:rsidRPr="006840EA" w:rsidRDefault="00410048" w:rsidP="004F6369">
            <w:pPr>
              <w:widowControl w:val="0"/>
              <w:spacing w:line="240" w:lineRule="auto"/>
              <w:jc w:val="center"/>
              <w:rPr>
                <w:rFonts w:ascii="Calibri" w:hAnsi="Calibri"/>
                <w:iCs/>
                <w:color w:val="000000" w:themeColor="text1"/>
              </w:rPr>
            </w:pPr>
            <w:r w:rsidRPr="006840EA">
              <w:rPr>
                <w:rFonts w:ascii="Calibri" w:hAnsi="Calibri"/>
                <w:color w:val="000000" w:themeColor="text1"/>
              </w:rPr>
              <w:t>_______________________</w:t>
            </w:r>
          </w:p>
          <w:p w:rsidR="00410048" w:rsidRPr="006840EA" w:rsidRDefault="00410048" w:rsidP="004F6369">
            <w:pPr>
              <w:widowControl w:val="0"/>
              <w:spacing w:line="240" w:lineRule="auto"/>
              <w:jc w:val="center"/>
              <w:rPr>
                <w:rFonts w:ascii="Calibri" w:hAnsi="Calibri"/>
                <w:iCs/>
                <w:color w:val="000000" w:themeColor="text1"/>
                <w:vertAlign w:val="superscript"/>
              </w:rPr>
            </w:pPr>
            <w:r w:rsidRPr="006840EA">
              <w:rPr>
                <w:rFonts w:ascii="Calibri" w:hAnsi="Calibri"/>
                <w:color w:val="000000" w:themeColor="text1"/>
                <w:vertAlign w:val="superscript"/>
              </w:rPr>
              <w:t>подпись</w:t>
            </w:r>
          </w:p>
        </w:tc>
      </w:tr>
      <w:tr w:rsidR="00410048" w:rsidRPr="006840EA" w:rsidTr="004F6369">
        <w:trPr>
          <w:trHeight w:val="503"/>
          <w:tblCellSpacing w:w="7" w:type="dxa"/>
          <w:jc w:val="center"/>
        </w:trPr>
        <w:tc>
          <w:tcPr>
            <w:tcW w:w="0" w:type="auto"/>
            <w:vAlign w:val="center"/>
          </w:tcPr>
          <w:p w:rsidR="00410048" w:rsidRPr="006840EA" w:rsidRDefault="00410048" w:rsidP="004F6369">
            <w:pPr>
              <w:widowControl w:val="0"/>
              <w:spacing w:line="240" w:lineRule="auto"/>
              <w:jc w:val="center"/>
              <w:rPr>
                <w:rFonts w:ascii="Calibri" w:hAnsi="Calibri"/>
                <w:iCs/>
                <w:color w:val="000000" w:themeColor="text1"/>
              </w:rPr>
            </w:pPr>
            <w:r w:rsidRPr="006840EA">
              <w:rPr>
                <w:rFonts w:ascii="Calibri" w:hAnsi="Calibri"/>
                <w:color w:val="000000" w:themeColor="text1"/>
              </w:rPr>
              <w:t xml:space="preserve">______________________ </w:t>
            </w:r>
          </w:p>
          <w:p w:rsidR="00410048" w:rsidRPr="006840EA" w:rsidRDefault="00410048" w:rsidP="004F6369">
            <w:pPr>
              <w:widowControl w:val="0"/>
              <w:spacing w:line="240" w:lineRule="auto"/>
              <w:jc w:val="center"/>
              <w:rPr>
                <w:rFonts w:ascii="Calibri" w:hAnsi="Calibri"/>
                <w:iCs/>
                <w:color w:val="000000" w:themeColor="text1"/>
                <w:vertAlign w:val="superscript"/>
              </w:rPr>
            </w:pPr>
            <w:r w:rsidRPr="006840EA">
              <w:rPr>
                <w:rFonts w:ascii="Calibri" w:hAnsi="Calibri"/>
                <w:color w:val="000000" w:themeColor="text1"/>
                <w:vertAlign w:val="superscript"/>
              </w:rPr>
              <w:t>фамилия, имя</w:t>
            </w:r>
          </w:p>
        </w:tc>
        <w:tc>
          <w:tcPr>
            <w:tcW w:w="0" w:type="auto"/>
            <w:vAlign w:val="center"/>
          </w:tcPr>
          <w:p w:rsidR="00410048" w:rsidRPr="006840EA" w:rsidRDefault="00410048" w:rsidP="004F6369">
            <w:pPr>
              <w:widowControl w:val="0"/>
              <w:spacing w:line="240" w:lineRule="auto"/>
              <w:jc w:val="center"/>
              <w:rPr>
                <w:rFonts w:ascii="Calibri" w:hAnsi="Calibri"/>
                <w:iCs/>
                <w:color w:val="000000" w:themeColor="text1"/>
              </w:rPr>
            </w:pPr>
            <w:r w:rsidRPr="006840EA">
              <w:rPr>
                <w:rFonts w:ascii="Calibri" w:hAnsi="Calibri"/>
                <w:color w:val="000000" w:themeColor="text1"/>
              </w:rPr>
              <w:t>_______________________</w:t>
            </w:r>
          </w:p>
          <w:p w:rsidR="00410048" w:rsidRPr="006840EA" w:rsidRDefault="00410048" w:rsidP="004F6369">
            <w:pPr>
              <w:widowControl w:val="0"/>
              <w:spacing w:line="240" w:lineRule="auto"/>
              <w:jc w:val="center"/>
              <w:rPr>
                <w:rFonts w:ascii="Calibri" w:hAnsi="Calibri"/>
                <w:iCs/>
                <w:color w:val="000000" w:themeColor="text1"/>
                <w:vertAlign w:val="superscript"/>
              </w:rPr>
            </w:pPr>
            <w:r w:rsidRPr="006840EA">
              <w:rPr>
                <w:rFonts w:ascii="Calibri" w:hAnsi="Calibri"/>
                <w:color w:val="000000" w:themeColor="text1"/>
                <w:vertAlign w:val="superscript"/>
              </w:rPr>
              <w:t>фамилия, имя</w:t>
            </w:r>
          </w:p>
        </w:tc>
      </w:tr>
      <w:tr w:rsidR="00410048" w:rsidRPr="006840EA" w:rsidTr="004F6369">
        <w:trPr>
          <w:trHeight w:val="281"/>
          <w:tblCellSpacing w:w="7" w:type="dxa"/>
          <w:jc w:val="center"/>
        </w:trPr>
        <w:tc>
          <w:tcPr>
            <w:tcW w:w="0" w:type="auto"/>
            <w:vAlign w:val="center"/>
          </w:tcPr>
          <w:p w:rsidR="00410048" w:rsidRPr="006840EA" w:rsidRDefault="00410048" w:rsidP="004F6369">
            <w:pPr>
              <w:widowControl w:val="0"/>
              <w:spacing w:line="240" w:lineRule="auto"/>
              <w:jc w:val="center"/>
              <w:rPr>
                <w:rFonts w:ascii="Calibri" w:hAnsi="Calibri"/>
                <w:iCs/>
                <w:color w:val="000000" w:themeColor="text1"/>
              </w:rPr>
            </w:pPr>
            <w:r w:rsidRPr="006840EA">
              <w:rPr>
                <w:rFonts w:ascii="Calibri" w:hAnsi="Calibri"/>
                <w:color w:val="000000" w:themeColor="text1"/>
              </w:rPr>
              <w:t>М. П.</w:t>
            </w:r>
          </w:p>
        </w:tc>
        <w:tc>
          <w:tcPr>
            <w:tcW w:w="0" w:type="auto"/>
            <w:vAlign w:val="center"/>
          </w:tcPr>
          <w:p w:rsidR="00410048" w:rsidRPr="006840EA" w:rsidRDefault="00410048" w:rsidP="004F6369">
            <w:pPr>
              <w:widowControl w:val="0"/>
              <w:spacing w:line="240" w:lineRule="auto"/>
              <w:jc w:val="center"/>
              <w:rPr>
                <w:rFonts w:ascii="Calibri" w:hAnsi="Calibri"/>
                <w:iCs/>
                <w:color w:val="000000" w:themeColor="text1"/>
              </w:rPr>
            </w:pPr>
            <w:r w:rsidRPr="006840EA">
              <w:rPr>
                <w:rFonts w:ascii="Calibri" w:hAnsi="Calibri"/>
                <w:color w:val="000000" w:themeColor="text1"/>
              </w:rPr>
              <w:t>М. П.</w:t>
            </w:r>
          </w:p>
        </w:tc>
      </w:tr>
    </w:tbl>
    <w:p w:rsidR="00410048" w:rsidRPr="006840EA" w:rsidRDefault="00410048" w:rsidP="00410048">
      <w:pPr>
        <w:widowControl w:val="0"/>
        <w:spacing w:line="240" w:lineRule="auto"/>
        <w:jc w:val="right"/>
        <w:rPr>
          <w:rFonts w:ascii="Calibri" w:hAnsi="Calibri" w:cs="Sylfaen"/>
          <w:b/>
          <w:color w:val="000000" w:themeColor="text1"/>
        </w:rPr>
      </w:pPr>
    </w:p>
    <w:p w:rsidR="00410048" w:rsidRPr="006840EA" w:rsidRDefault="00410048" w:rsidP="00410048">
      <w:pPr>
        <w:spacing w:line="240" w:lineRule="auto"/>
        <w:rPr>
          <w:rFonts w:ascii="Calibri" w:hAnsi="Calibri" w:cs="Sylfaen"/>
          <w:b/>
          <w:color w:val="000000" w:themeColor="text1"/>
        </w:rPr>
      </w:pPr>
    </w:p>
    <w:p w:rsidR="00410048" w:rsidRPr="006840EA" w:rsidRDefault="00410048" w:rsidP="00410048">
      <w:pPr>
        <w:spacing w:line="240" w:lineRule="auto"/>
        <w:rPr>
          <w:rFonts w:ascii="Calibri" w:hAnsi="Calibri" w:cs="Sylfaen"/>
          <w:b/>
          <w:color w:val="000000" w:themeColor="text1"/>
        </w:rPr>
      </w:pPr>
    </w:p>
    <w:p w:rsidR="00410048" w:rsidRPr="006840EA" w:rsidRDefault="00410048" w:rsidP="00410048">
      <w:pPr>
        <w:spacing w:line="240" w:lineRule="auto"/>
        <w:rPr>
          <w:rFonts w:ascii="Calibri" w:hAnsi="Calibri" w:cs="Sylfaen"/>
          <w:b/>
          <w:color w:val="000000" w:themeColor="text1"/>
        </w:rPr>
      </w:pPr>
    </w:p>
    <w:p w:rsidR="006202E6" w:rsidRPr="006840EA" w:rsidRDefault="006202E6" w:rsidP="0056474F">
      <w:pPr>
        <w:widowControl w:val="0"/>
        <w:spacing w:line="240" w:lineRule="auto"/>
        <w:jc w:val="right"/>
        <w:rPr>
          <w:rFonts w:ascii="Calibri" w:hAnsi="Calibri"/>
          <w:i/>
          <w:color w:val="000000" w:themeColor="text1"/>
          <w:lang w:val="ru-RU"/>
        </w:rPr>
      </w:pPr>
      <w:r w:rsidRPr="006840EA">
        <w:rPr>
          <w:rFonts w:ascii="Calibri" w:hAnsi="Calibri"/>
          <w:i/>
          <w:color w:val="000000" w:themeColor="text1"/>
          <w:lang w:val="ru-RU"/>
        </w:rPr>
        <w:t>Приложение № 4.1</w:t>
      </w:r>
    </w:p>
    <w:p w:rsidR="00410048" w:rsidRPr="006840EA" w:rsidRDefault="0056474F" w:rsidP="00410048">
      <w:pPr>
        <w:widowControl w:val="0"/>
        <w:spacing w:after="160" w:line="240" w:lineRule="auto"/>
        <w:jc w:val="right"/>
        <w:rPr>
          <w:rFonts w:ascii="Calibri" w:hAnsi="Calibri" w:cs="Sylfaen"/>
          <w:i/>
          <w:color w:val="000000" w:themeColor="text1"/>
          <w:lang w:val="ru-RU"/>
        </w:rPr>
      </w:pPr>
      <w:r w:rsidRPr="006840EA">
        <w:rPr>
          <w:rFonts w:ascii="Calibri" w:hAnsi="Calibri"/>
          <w:i/>
          <w:color w:val="000000" w:themeColor="text1"/>
          <w:lang w:val="ru-RU"/>
        </w:rPr>
        <w:t>к Договору под кодом   "             "</w:t>
      </w:r>
      <w:r w:rsidR="00410048" w:rsidRPr="006840EA">
        <w:rPr>
          <w:rFonts w:ascii="Calibri" w:hAnsi="Calibri"/>
          <w:i/>
          <w:color w:val="000000" w:themeColor="text1"/>
          <w:lang w:val="ru-RU"/>
        </w:rPr>
        <w:br/>
        <w:t>заключенному "___"</w:t>
      </w:r>
      <w:r w:rsidR="00410048" w:rsidRPr="006840EA">
        <w:rPr>
          <w:rFonts w:ascii="Calibri" w:hAnsi="Calibri"/>
          <w:i/>
          <w:color w:val="000000" w:themeColor="text1"/>
          <w:lang w:val="ru-RU"/>
        </w:rPr>
        <w:tab/>
        <w:t>_______20__г.</w:t>
      </w:r>
    </w:p>
    <w:p w:rsidR="00410048" w:rsidRPr="006840EA" w:rsidRDefault="00410048" w:rsidP="00410048">
      <w:pPr>
        <w:widowControl w:val="0"/>
        <w:tabs>
          <w:tab w:val="left" w:pos="360"/>
          <w:tab w:val="left" w:pos="540"/>
        </w:tabs>
        <w:spacing w:after="160" w:line="240" w:lineRule="auto"/>
        <w:jc w:val="center"/>
        <w:rPr>
          <w:rFonts w:ascii="Calibri" w:hAnsi="Calibri" w:cs="Sylfaen"/>
          <w:b/>
          <w:bCs/>
          <w:color w:val="000000" w:themeColor="text1"/>
          <w:lang w:val="ru-RU"/>
        </w:rPr>
      </w:pPr>
      <w:r w:rsidRPr="006840EA">
        <w:rPr>
          <w:rFonts w:ascii="Calibri" w:hAnsi="Calibri" w:cs="Sylfaen"/>
          <w:b/>
          <w:bCs/>
          <w:color w:val="000000" w:themeColor="text1"/>
          <w:lang w:val="ru-RU"/>
        </w:rPr>
        <w:t>ПРОТОКОЛ N</w:t>
      </w:r>
    </w:p>
    <w:p w:rsidR="00410048" w:rsidRPr="006840EA" w:rsidRDefault="00410048" w:rsidP="00410048">
      <w:pPr>
        <w:widowControl w:val="0"/>
        <w:tabs>
          <w:tab w:val="left" w:pos="360"/>
          <w:tab w:val="left" w:pos="540"/>
        </w:tabs>
        <w:spacing w:after="160" w:line="240" w:lineRule="auto"/>
        <w:jc w:val="center"/>
        <w:rPr>
          <w:rFonts w:ascii="Calibri" w:hAnsi="Calibri" w:cs="Sylfaen"/>
          <w:b/>
          <w:bCs/>
          <w:color w:val="000000" w:themeColor="text1"/>
          <w:lang w:val="ru-RU"/>
        </w:rPr>
      </w:pPr>
      <w:r w:rsidRPr="006840EA">
        <w:rPr>
          <w:rFonts w:ascii="Calibri" w:hAnsi="Calibri" w:cs="Sylfaen"/>
          <w:b/>
          <w:bCs/>
          <w:color w:val="000000" w:themeColor="text1"/>
          <w:lang w:val="ru-RU"/>
        </w:rPr>
        <w:t>РЕЗУЛЬТАТЫ ИСПОЛНЕНИЯ ДОГОВОРА ИЛИ ЕГО ЧАСТИ</w:t>
      </w:r>
    </w:p>
    <w:p w:rsidR="00410048" w:rsidRPr="006840EA" w:rsidRDefault="00410048" w:rsidP="00410048">
      <w:pPr>
        <w:widowControl w:val="0"/>
        <w:tabs>
          <w:tab w:val="left" w:pos="360"/>
          <w:tab w:val="left" w:pos="540"/>
        </w:tabs>
        <w:spacing w:after="160" w:line="240" w:lineRule="auto"/>
        <w:jc w:val="center"/>
        <w:rPr>
          <w:rFonts w:ascii="Calibri" w:hAnsi="Calibri" w:cs="Sylfaen"/>
          <w:b/>
          <w:bCs/>
          <w:color w:val="000000" w:themeColor="text1"/>
          <w:lang w:val="ru-RU"/>
        </w:rPr>
      </w:pPr>
      <w:r w:rsidRPr="006840EA">
        <w:rPr>
          <w:rFonts w:ascii="Calibri" w:hAnsi="Calibri" w:cs="Sylfaen"/>
          <w:b/>
          <w:bCs/>
          <w:color w:val="000000" w:themeColor="text1"/>
          <w:lang w:val="ru-RU"/>
        </w:rPr>
        <w:t>ПРИЕМ-СДАЧА</w:t>
      </w:r>
    </w:p>
    <w:p w:rsidR="00410048" w:rsidRPr="006840EA" w:rsidRDefault="00410048" w:rsidP="00410048">
      <w:pPr>
        <w:widowControl w:val="0"/>
        <w:spacing w:after="160" w:line="240" w:lineRule="auto"/>
        <w:jc w:val="center"/>
        <w:rPr>
          <w:rFonts w:ascii="Calibri" w:hAnsi="Calibri" w:cs="Sylfaen"/>
          <w:bCs/>
          <w:color w:val="000000" w:themeColor="text1"/>
          <w:lang w:val="ru-RU"/>
        </w:rPr>
      </w:pPr>
      <w:r w:rsidRPr="006840EA">
        <w:rPr>
          <w:rFonts w:ascii="Calibri" w:hAnsi="Calibri"/>
          <w:color w:val="000000" w:themeColor="text1"/>
          <w:lang w:val="ru-RU"/>
        </w:rPr>
        <w:t>АКТ №———</w:t>
      </w:r>
    </w:p>
    <w:p w:rsidR="00410048" w:rsidRPr="006840EA" w:rsidRDefault="00410048" w:rsidP="00410048">
      <w:pPr>
        <w:widowControl w:val="0"/>
        <w:tabs>
          <w:tab w:val="left" w:pos="360"/>
          <w:tab w:val="left" w:pos="540"/>
        </w:tabs>
        <w:spacing w:after="160" w:line="240" w:lineRule="auto"/>
        <w:jc w:val="center"/>
        <w:rPr>
          <w:rFonts w:ascii="Calibri" w:hAnsi="Calibri"/>
          <w:color w:val="000000" w:themeColor="text1"/>
          <w:lang w:val="ru-RU"/>
        </w:rPr>
      </w:pPr>
      <w:r w:rsidRPr="006840EA">
        <w:rPr>
          <w:rFonts w:ascii="Calibri" w:hAnsi="Calibri"/>
          <w:color w:val="000000" w:themeColor="text1"/>
          <w:lang w:val="ru-RU"/>
        </w:rPr>
        <w:t>о фиксации факта передачи результата контракта заказчику</w:t>
      </w:r>
    </w:p>
    <w:p w:rsidR="00410048" w:rsidRPr="006840EA" w:rsidRDefault="00410048" w:rsidP="00410048">
      <w:pPr>
        <w:widowControl w:val="0"/>
        <w:tabs>
          <w:tab w:val="left" w:pos="360"/>
          <w:tab w:val="left" w:pos="540"/>
        </w:tabs>
        <w:spacing w:after="160" w:line="240" w:lineRule="auto"/>
        <w:jc w:val="center"/>
        <w:rPr>
          <w:rFonts w:ascii="Calibri" w:hAnsi="Calibri" w:cs="Sylfaen"/>
          <w:color w:val="000000" w:themeColor="text1"/>
          <w:lang w:val="ru-RU"/>
        </w:rPr>
      </w:pPr>
    </w:p>
    <w:p w:rsidR="00410048" w:rsidRPr="006840EA" w:rsidRDefault="00410048" w:rsidP="00410048">
      <w:pPr>
        <w:widowControl w:val="0"/>
        <w:spacing w:line="240" w:lineRule="auto"/>
        <w:ind w:firstLine="567"/>
        <w:rPr>
          <w:rFonts w:ascii="Calibri" w:hAnsi="Calibri"/>
          <w:color w:val="000000" w:themeColor="text1"/>
          <w:lang w:val="ru-RU"/>
        </w:rPr>
      </w:pPr>
      <w:r w:rsidRPr="006840EA">
        <w:rPr>
          <w:rFonts w:ascii="Calibri" w:hAnsi="Calibri"/>
          <w:color w:val="000000" w:themeColor="text1"/>
          <w:lang w:val="ru-RU"/>
        </w:rPr>
        <w:t>Настоящим фиксируется, что в рамках договора закупки № ______________,</w:t>
      </w:r>
    </w:p>
    <w:p w:rsidR="00410048" w:rsidRPr="006840EA" w:rsidRDefault="00410048" w:rsidP="00410048">
      <w:pPr>
        <w:widowControl w:val="0"/>
        <w:spacing w:after="120" w:line="240" w:lineRule="auto"/>
        <w:ind w:left="7371" w:hanging="141"/>
        <w:rPr>
          <w:rFonts w:ascii="Calibri" w:hAnsi="Calibri"/>
          <w:color w:val="000000" w:themeColor="text1"/>
          <w:lang w:val="ru-RU"/>
        </w:rPr>
      </w:pPr>
      <w:r w:rsidRPr="006840EA">
        <w:rPr>
          <w:rFonts w:ascii="Calibri" w:hAnsi="Calibri"/>
          <w:color w:val="000000" w:themeColor="text1"/>
          <w:lang w:val="ru-RU"/>
        </w:rPr>
        <w:t>номер договора</w:t>
      </w:r>
    </w:p>
    <w:p w:rsidR="00410048" w:rsidRPr="006840EA" w:rsidRDefault="00410048" w:rsidP="00410048">
      <w:pPr>
        <w:widowControl w:val="0"/>
        <w:tabs>
          <w:tab w:val="left" w:pos="4480"/>
        </w:tabs>
        <w:spacing w:line="240" w:lineRule="auto"/>
        <w:rPr>
          <w:rFonts w:ascii="Calibri" w:hAnsi="Calibri" w:cs="Sylfaen"/>
          <w:color w:val="000000" w:themeColor="text1"/>
          <w:lang w:val="ru-RU"/>
        </w:rPr>
      </w:pPr>
      <w:r w:rsidRPr="006840EA">
        <w:rPr>
          <w:rFonts w:ascii="Calibri" w:hAnsi="Calibri"/>
          <w:color w:val="000000" w:themeColor="text1"/>
          <w:lang w:val="ru-RU"/>
        </w:rPr>
        <w:t>заключенного __________________ 20</w:t>
      </w:r>
      <w:r w:rsidRPr="006840EA">
        <w:rPr>
          <w:rFonts w:ascii="Calibri" w:hAnsi="Calibri"/>
          <w:color w:val="000000" w:themeColor="text1"/>
          <w:lang w:val="ru-RU"/>
        </w:rPr>
        <w:tab/>
        <w:t>г. между _____________________________</w:t>
      </w:r>
    </w:p>
    <w:p w:rsidR="00410048" w:rsidRPr="006840EA" w:rsidRDefault="00410048" w:rsidP="00410048">
      <w:pPr>
        <w:widowControl w:val="0"/>
        <w:tabs>
          <w:tab w:val="left" w:pos="4480"/>
        </w:tabs>
        <w:spacing w:line="240" w:lineRule="auto"/>
        <w:rPr>
          <w:rFonts w:ascii="Calibri" w:hAnsi="Calibri" w:cs="Sylfaen"/>
          <w:color w:val="000000" w:themeColor="text1"/>
          <w:lang w:val="ru-RU"/>
        </w:rPr>
      </w:pPr>
      <w:r w:rsidRPr="006840EA">
        <w:rPr>
          <w:rFonts w:ascii="Calibri" w:hAnsi="Calibri"/>
          <w:color w:val="000000" w:themeColor="text1"/>
          <w:lang w:val="ru-RU"/>
        </w:rPr>
        <w:t xml:space="preserve">дата заключения договора </w:t>
      </w:r>
      <w:r w:rsidRPr="006840EA">
        <w:rPr>
          <w:rFonts w:ascii="Calibri" w:hAnsi="Calibri"/>
          <w:color w:val="000000" w:themeColor="text1"/>
          <w:lang w:val="ru-RU"/>
        </w:rPr>
        <w:tab/>
        <w:t xml:space="preserve">                наименование Заказчика</w:t>
      </w:r>
    </w:p>
    <w:p w:rsidR="00410048" w:rsidRPr="006840EA" w:rsidRDefault="00410048" w:rsidP="00410048">
      <w:pPr>
        <w:widowControl w:val="0"/>
        <w:tabs>
          <w:tab w:val="left" w:pos="360"/>
          <w:tab w:val="left" w:pos="540"/>
        </w:tabs>
        <w:spacing w:line="240" w:lineRule="auto"/>
        <w:ind w:right="-2"/>
        <w:rPr>
          <w:rFonts w:ascii="Calibri" w:hAnsi="Calibri"/>
          <w:color w:val="000000" w:themeColor="text1"/>
          <w:lang w:val="ru-RU"/>
        </w:rPr>
      </w:pPr>
      <w:r w:rsidRPr="006840EA">
        <w:rPr>
          <w:rFonts w:ascii="Calibri" w:hAnsi="Calibri"/>
          <w:color w:val="000000" w:themeColor="text1"/>
          <w:lang w:val="ru-RU"/>
        </w:rPr>
        <w:t xml:space="preserve">(далее — Заказчик) и ________________________________ (далее — Исполнитель), </w:t>
      </w:r>
    </w:p>
    <w:p w:rsidR="00410048" w:rsidRPr="006840EA" w:rsidRDefault="00410048" w:rsidP="00410048">
      <w:pPr>
        <w:widowControl w:val="0"/>
        <w:spacing w:after="120" w:line="240" w:lineRule="auto"/>
        <w:ind w:left="2160" w:right="-360" w:firstLine="720"/>
        <w:rPr>
          <w:rFonts w:ascii="Calibri" w:hAnsi="Calibri"/>
          <w:color w:val="000000" w:themeColor="text1"/>
          <w:lang w:val="ru-RU"/>
        </w:rPr>
      </w:pPr>
      <w:r w:rsidRPr="006840EA">
        <w:rPr>
          <w:rFonts w:ascii="Calibri" w:hAnsi="Calibri"/>
          <w:color w:val="000000" w:themeColor="text1"/>
          <w:lang w:val="ru-RU"/>
        </w:rPr>
        <w:t>наименование Исполнителя</w:t>
      </w:r>
    </w:p>
    <w:p w:rsidR="00410048" w:rsidRPr="006840EA" w:rsidRDefault="00410048" w:rsidP="00410048">
      <w:pPr>
        <w:widowControl w:val="0"/>
        <w:tabs>
          <w:tab w:val="left" w:pos="360"/>
          <w:tab w:val="left" w:pos="540"/>
        </w:tabs>
        <w:spacing w:after="160" w:line="240" w:lineRule="auto"/>
        <w:rPr>
          <w:rFonts w:ascii="Calibri" w:hAnsi="Calibri"/>
          <w:color w:val="000000" w:themeColor="text1"/>
          <w:lang w:val="ru-RU"/>
        </w:rPr>
      </w:pPr>
      <w:r w:rsidRPr="006840EA">
        <w:rPr>
          <w:rFonts w:ascii="Calibri" w:hAnsi="Calibri"/>
          <w:color w:val="000000" w:themeColor="text1"/>
          <w:lang w:val="ru-RU"/>
        </w:rPr>
        <w:t>Продавец _______ 20</w:t>
      </w:r>
      <w:r w:rsidRPr="006840EA">
        <w:rPr>
          <w:rFonts w:ascii="Calibri" w:hAnsi="Calibri"/>
          <w:color w:val="000000" w:themeColor="text1"/>
          <w:lang w:val="ru-RU"/>
        </w:rPr>
        <w:tab/>
        <w:t>г. передал с целью приема-передачи Покупателю ниже указанные работы:</w:t>
      </w:r>
    </w:p>
    <w:p w:rsidR="00410048" w:rsidRPr="006840EA" w:rsidRDefault="00410048" w:rsidP="00410048">
      <w:pPr>
        <w:widowControl w:val="0"/>
        <w:tabs>
          <w:tab w:val="left" w:pos="360"/>
          <w:tab w:val="left" w:pos="540"/>
        </w:tabs>
        <w:spacing w:after="160" w:line="240" w:lineRule="auto"/>
        <w:rPr>
          <w:rFonts w:ascii="Calibri" w:hAnsi="Calibri" w:cs="Sylfaen"/>
          <w:color w:val="000000" w:themeColor="text1"/>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49"/>
        <w:gridCol w:w="2065"/>
        <w:gridCol w:w="1784"/>
      </w:tblGrid>
      <w:tr w:rsidR="00410048" w:rsidRPr="006840EA" w:rsidTr="004F6369">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410048" w:rsidRPr="006840EA" w:rsidRDefault="00410048" w:rsidP="004F6369">
            <w:pPr>
              <w:widowControl w:val="0"/>
              <w:spacing w:after="120" w:line="240" w:lineRule="auto"/>
              <w:jc w:val="center"/>
              <w:rPr>
                <w:rFonts w:ascii="Calibri" w:hAnsi="Calibri" w:cs="Sylfaen"/>
                <w:bCs/>
                <w:color w:val="000000" w:themeColor="text1"/>
              </w:rPr>
            </w:pPr>
            <w:r w:rsidRPr="006840EA">
              <w:rPr>
                <w:rFonts w:ascii="Calibri" w:hAnsi="Calibri"/>
                <w:color w:val="000000" w:themeColor="text1"/>
              </w:rPr>
              <w:t>Работа</w:t>
            </w:r>
          </w:p>
        </w:tc>
      </w:tr>
      <w:tr w:rsidR="00410048" w:rsidRPr="006840EA" w:rsidTr="004F6369">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410048" w:rsidRPr="006840EA" w:rsidRDefault="00410048" w:rsidP="004F6369">
            <w:pPr>
              <w:widowControl w:val="0"/>
              <w:spacing w:after="120" w:line="240" w:lineRule="auto"/>
              <w:jc w:val="center"/>
              <w:rPr>
                <w:rFonts w:ascii="Calibri" w:hAnsi="Calibri"/>
                <w:color w:val="000000" w:themeColor="text1"/>
              </w:rPr>
            </w:pPr>
            <w:r w:rsidRPr="006840EA">
              <w:rPr>
                <w:rFonts w:ascii="Calibri" w:hAnsi="Calibri"/>
                <w:color w:val="000000" w:themeColor="text1"/>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410048" w:rsidRPr="006840EA" w:rsidRDefault="00410048" w:rsidP="004F6369">
            <w:pPr>
              <w:widowControl w:val="0"/>
              <w:spacing w:after="120" w:line="240" w:lineRule="auto"/>
              <w:jc w:val="center"/>
              <w:rPr>
                <w:rFonts w:ascii="Calibri" w:hAnsi="Calibri"/>
                <w:color w:val="000000" w:themeColor="text1"/>
              </w:rPr>
            </w:pPr>
            <w:r w:rsidRPr="006840EA">
              <w:rPr>
                <w:rFonts w:ascii="Calibri" w:hAnsi="Calibri"/>
                <w:color w:val="000000" w:themeColor="text1"/>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410048" w:rsidRPr="006840EA" w:rsidRDefault="00410048" w:rsidP="004F6369">
            <w:pPr>
              <w:widowControl w:val="0"/>
              <w:spacing w:after="120" w:line="240" w:lineRule="auto"/>
              <w:jc w:val="center"/>
              <w:rPr>
                <w:rFonts w:ascii="Calibri" w:hAnsi="Calibri"/>
                <w:color w:val="000000" w:themeColor="text1"/>
              </w:rPr>
            </w:pPr>
            <w:r w:rsidRPr="006840EA">
              <w:rPr>
                <w:rFonts w:ascii="Calibri" w:hAnsi="Calibri"/>
                <w:color w:val="000000" w:themeColor="text1"/>
              </w:rPr>
              <w:t>объем (фактический)</w:t>
            </w:r>
          </w:p>
        </w:tc>
      </w:tr>
      <w:tr w:rsidR="00410048" w:rsidRPr="006840EA" w:rsidTr="004F6369">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410048" w:rsidRPr="006840EA" w:rsidRDefault="00410048" w:rsidP="004F6369">
            <w:pPr>
              <w:widowControl w:val="0"/>
              <w:spacing w:after="120" w:line="240" w:lineRule="auto"/>
              <w:jc w:val="center"/>
              <w:rPr>
                <w:rFonts w:ascii="Calibri" w:hAnsi="Calibri" w:cs="Sylfaen"/>
                <w:color w:val="000000" w:themeColor="text1"/>
              </w:rPr>
            </w:pPr>
          </w:p>
        </w:tc>
        <w:tc>
          <w:tcPr>
            <w:tcW w:w="2062" w:type="dxa"/>
            <w:tcBorders>
              <w:top w:val="single" w:sz="4" w:space="0" w:color="000000"/>
              <w:left w:val="single" w:sz="4" w:space="0" w:color="000000"/>
              <w:bottom w:val="single" w:sz="4" w:space="0" w:color="000000"/>
              <w:right w:val="single" w:sz="4" w:space="0" w:color="auto"/>
            </w:tcBorders>
            <w:vAlign w:val="center"/>
          </w:tcPr>
          <w:p w:rsidR="00410048" w:rsidRPr="006840EA" w:rsidRDefault="00410048" w:rsidP="004F6369">
            <w:pPr>
              <w:widowControl w:val="0"/>
              <w:spacing w:after="120" w:line="240" w:lineRule="auto"/>
              <w:jc w:val="center"/>
              <w:rPr>
                <w:rFonts w:ascii="Calibri" w:hAnsi="Calibri" w:cs="Sylfaen"/>
                <w:color w:val="000000" w:themeColor="text1"/>
              </w:rPr>
            </w:pPr>
          </w:p>
        </w:tc>
        <w:tc>
          <w:tcPr>
            <w:tcW w:w="1784" w:type="dxa"/>
            <w:tcBorders>
              <w:top w:val="single" w:sz="4" w:space="0" w:color="000000"/>
              <w:left w:val="single" w:sz="4" w:space="0" w:color="auto"/>
              <w:bottom w:val="single" w:sz="4" w:space="0" w:color="000000"/>
              <w:right w:val="single" w:sz="4" w:space="0" w:color="000000"/>
            </w:tcBorders>
            <w:vAlign w:val="center"/>
          </w:tcPr>
          <w:p w:rsidR="00410048" w:rsidRPr="006840EA" w:rsidRDefault="00410048" w:rsidP="004F6369">
            <w:pPr>
              <w:widowControl w:val="0"/>
              <w:spacing w:after="120" w:line="240" w:lineRule="auto"/>
              <w:jc w:val="center"/>
              <w:rPr>
                <w:rFonts w:ascii="Calibri" w:hAnsi="Calibri" w:cs="Sylfaen"/>
                <w:color w:val="000000" w:themeColor="text1"/>
              </w:rPr>
            </w:pPr>
          </w:p>
        </w:tc>
      </w:tr>
      <w:tr w:rsidR="00410048" w:rsidRPr="006840EA" w:rsidTr="004F6369">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410048" w:rsidRPr="006840EA" w:rsidRDefault="00410048" w:rsidP="004F6369">
            <w:pPr>
              <w:widowControl w:val="0"/>
              <w:spacing w:after="120" w:line="240" w:lineRule="auto"/>
              <w:jc w:val="center"/>
              <w:rPr>
                <w:rFonts w:ascii="Calibri" w:hAnsi="Calibri" w:cs="Sylfaen"/>
                <w:color w:val="000000" w:themeColor="text1"/>
              </w:rPr>
            </w:pPr>
          </w:p>
        </w:tc>
        <w:tc>
          <w:tcPr>
            <w:tcW w:w="2062" w:type="dxa"/>
            <w:tcBorders>
              <w:top w:val="single" w:sz="4" w:space="0" w:color="000000"/>
              <w:left w:val="single" w:sz="4" w:space="0" w:color="000000"/>
              <w:bottom w:val="single" w:sz="4" w:space="0" w:color="000000"/>
              <w:right w:val="single" w:sz="4" w:space="0" w:color="auto"/>
            </w:tcBorders>
            <w:vAlign w:val="center"/>
          </w:tcPr>
          <w:p w:rsidR="00410048" w:rsidRPr="006840EA" w:rsidRDefault="00410048" w:rsidP="004F6369">
            <w:pPr>
              <w:widowControl w:val="0"/>
              <w:spacing w:after="120" w:line="240" w:lineRule="auto"/>
              <w:jc w:val="center"/>
              <w:rPr>
                <w:rFonts w:ascii="Calibri" w:hAnsi="Calibri" w:cs="Sylfaen"/>
                <w:color w:val="000000" w:themeColor="text1"/>
              </w:rPr>
            </w:pPr>
          </w:p>
        </w:tc>
        <w:tc>
          <w:tcPr>
            <w:tcW w:w="1784" w:type="dxa"/>
            <w:tcBorders>
              <w:top w:val="single" w:sz="4" w:space="0" w:color="000000"/>
              <w:left w:val="single" w:sz="4" w:space="0" w:color="auto"/>
              <w:bottom w:val="single" w:sz="4" w:space="0" w:color="000000"/>
              <w:right w:val="single" w:sz="4" w:space="0" w:color="000000"/>
            </w:tcBorders>
            <w:vAlign w:val="center"/>
          </w:tcPr>
          <w:p w:rsidR="00410048" w:rsidRPr="006840EA" w:rsidRDefault="00410048" w:rsidP="004F6369">
            <w:pPr>
              <w:widowControl w:val="0"/>
              <w:spacing w:after="120" w:line="240" w:lineRule="auto"/>
              <w:jc w:val="center"/>
              <w:rPr>
                <w:rFonts w:ascii="Calibri" w:hAnsi="Calibri" w:cs="Sylfaen"/>
                <w:color w:val="000000" w:themeColor="text1"/>
              </w:rPr>
            </w:pPr>
          </w:p>
        </w:tc>
      </w:tr>
    </w:tbl>
    <w:p w:rsidR="00410048" w:rsidRPr="006840EA" w:rsidRDefault="00410048" w:rsidP="00410048">
      <w:pPr>
        <w:widowControl w:val="0"/>
        <w:tabs>
          <w:tab w:val="left" w:pos="360"/>
          <w:tab w:val="left" w:pos="540"/>
        </w:tabs>
        <w:spacing w:after="160" w:line="240" w:lineRule="auto"/>
        <w:rPr>
          <w:rFonts w:ascii="Calibri" w:hAnsi="Calibri" w:cs="Sylfaen"/>
          <w:color w:val="000000" w:themeColor="text1"/>
        </w:rPr>
      </w:pPr>
    </w:p>
    <w:p w:rsidR="00410048" w:rsidRPr="006840EA" w:rsidRDefault="00410048" w:rsidP="00410048">
      <w:pPr>
        <w:widowControl w:val="0"/>
        <w:spacing w:after="160" w:line="240" w:lineRule="auto"/>
        <w:ind w:firstLine="567"/>
        <w:rPr>
          <w:rFonts w:ascii="Calibri" w:hAnsi="Calibri" w:cs="Sylfaen"/>
          <w:color w:val="000000" w:themeColor="text1"/>
          <w:lang w:val="ru-RU"/>
        </w:rPr>
      </w:pPr>
      <w:r w:rsidRPr="006840EA">
        <w:rPr>
          <w:rFonts w:ascii="Calibri" w:hAnsi="Calibri"/>
          <w:color w:val="000000" w:themeColor="text1"/>
          <w:lang w:val="ru-RU"/>
        </w:rPr>
        <w:t>Настоящий акт составлен в 2 экземплярах, каждой из сторон предоставляется по одному экземпляру.</w:t>
      </w:r>
    </w:p>
    <w:p w:rsidR="00410048" w:rsidRPr="006840EA" w:rsidRDefault="00410048" w:rsidP="00410048">
      <w:pPr>
        <w:spacing w:line="240" w:lineRule="auto"/>
        <w:rPr>
          <w:rFonts w:ascii="Calibri" w:hAnsi="Calibri"/>
          <w:color w:val="000000" w:themeColor="text1"/>
          <w:lang w:val="ru-RU"/>
        </w:rPr>
      </w:pPr>
    </w:p>
    <w:p w:rsidR="00410048" w:rsidRPr="006840EA" w:rsidRDefault="00410048" w:rsidP="00410048">
      <w:pPr>
        <w:spacing w:line="240" w:lineRule="auto"/>
        <w:jc w:val="center"/>
        <w:rPr>
          <w:rFonts w:ascii="Calibri" w:hAnsi="Calibri"/>
          <w:color w:val="000000" w:themeColor="text1"/>
        </w:rPr>
      </w:pPr>
      <w:r w:rsidRPr="006840EA">
        <w:rPr>
          <w:rFonts w:ascii="Calibri" w:hAnsi="Calibri"/>
          <w:color w:val="000000" w:themeColor="text1"/>
        </w:rPr>
        <w:t>СТОРОНЫ</w:t>
      </w:r>
    </w:p>
    <w:p w:rsidR="00410048" w:rsidRPr="006840EA" w:rsidRDefault="00410048" w:rsidP="00410048">
      <w:pPr>
        <w:spacing w:line="240" w:lineRule="auto"/>
        <w:jc w:val="center"/>
        <w:rPr>
          <w:rFonts w:ascii="Calibri" w:hAnsi="Calibri" w:cs="Sylfaen"/>
          <w:color w:val="000000" w:themeColor="text1"/>
        </w:rPr>
      </w:pPr>
    </w:p>
    <w:tbl>
      <w:tblPr>
        <w:tblW w:w="0" w:type="auto"/>
        <w:tblLook w:val="00A0" w:firstRow="1" w:lastRow="0" w:firstColumn="1" w:lastColumn="0" w:noHBand="0" w:noVBand="0"/>
      </w:tblPr>
      <w:tblGrid>
        <w:gridCol w:w="4450"/>
        <w:gridCol w:w="4836"/>
      </w:tblGrid>
      <w:tr w:rsidR="00410048" w:rsidRPr="006840EA" w:rsidTr="004F6369">
        <w:tc>
          <w:tcPr>
            <w:tcW w:w="4450" w:type="dxa"/>
          </w:tcPr>
          <w:p w:rsidR="00410048" w:rsidRPr="006840EA" w:rsidRDefault="00410048" w:rsidP="004F6369">
            <w:pPr>
              <w:widowControl w:val="0"/>
              <w:tabs>
                <w:tab w:val="left" w:pos="360"/>
                <w:tab w:val="left" w:pos="540"/>
              </w:tabs>
              <w:spacing w:after="160" w:line="240" w:lineRule="auto"/>
              <w:jc w:val="center"/>
              <w:rPr>
                <w:rFonts w:ascii="Calibri" w:hAnsi="Calibri" w:cs="Sylfaen"/>
                <w:b/>
                <w:bCs/>
                <w:color w:val="000000" w:themeColor="text1"/>
              </w:rPr>
            </w:pPr>
            <w:r w:rsidRPr="006840EA">
              <w:rPr>
                <w:rFonts w:ascii="Calibri" w:hAnsi="Calibri"/>
                <w:b/>
                <w:color w:val="000000" w:themeColor="text1"/>
              </w:rPr>
              <w:t>Передал</w:t>
            </w:r>
          </w:p>
        </w:tc>
        <w:tc>
          <w:tcPr>
            <w:tcW w:w="4836" w:type="dxa"/>
          </w:tcPr>
          <w:p w:rsidR="00410048" w:rsidRPr="006840EA" w:rsidRDefault="00410048" w:rsidP="004F6369">
            <w:pPr>
              <w:widowControl w:val="0"/>
              <w:tabs>
                <w:tab w:val="left" w:pos="360"/>
                <w:tab w:val="left" w:pos="540"/>
              </w:tabs>
              <w:spacing w:after="160" w:line="240" w:lineRule="auto"/>
              <w:jc w:val="center"/>
              <w:rPr>
                <w:rFonts w:ascii="Calibri" w:hAnsi="Calibri" w:cs="Sylfaen"/>
                <w:b/>
                <w:bCs/>
                <w:color w:val="000000" w:themeColor="text1"/>
              </w:rPr>
            </w:pPr>
            <w:r w:rsidRPr="006840EA">
              <w:rPr>
                <w:rFonts w:ascii="Calibri" w:hAnsi="Calibri"/>
                <w:b/>
                <w:color w:val="000000" w:themeColor="text1"/>
              </w:rPr>
              <w:t>Принял</w:t>
            </w:r>
          </w:p>
        </w:tc>
      </w:tr>
    </w:tbl>
    <w:p w:rsidR="00410048" w:rsidRPr="006840EA" w:rsidRDefault="00410048" w:rsidP="00410048">
      <w:pPr>
        <w:widowControl w:val="0"/>
        <w:tabs>
          <w:tab w:val="left" w:pos="360"/>
          <w:tab w:val="left" w:pos="540"/>
        </w:tabs>
        <w:spacing w:after="160" w:line="240" w:lineRule="auto"/>
        <w:jc w:val="right"/>
        <w:rPr>
          <w:rFonts w:ascii="Calibri" w:hAnsi="Calibri" w:cs="Sylfaen"/>
          <w:color w:val="000000" w:themeColor="text1"/>
        </w:rPr>
      </w:pPr>
      <w:r w:rsidRPr="006840EA">
        <w:rPr>
          <w:rFonts w:ascii="Calibri" w:hAnsi="Calibri"/>
          <w:color w:val="000000" w:themeColor="text1"/>
        </w:rPr>
        <w:t>представитель, спроектировавшийзаявку:</w:t>
      </w:r>
    </w:p>
    <w:p w:rsidR="00410048" w:rsidRPr="006840EA" w:rsidRDefault="00410048" w:rsidP="00410048">
      <w:pPr>
        <w:widowControl w:val="0"/>
        <w:tabs>
          <w:tab w:val="left" w:pos="360"/>
          <w:tab w:val="left" w:pos="540"/>
        </w:tabs>
        <w:spacing w:after="160" w:line="240" w:lineRule="auto"/>
        <w:rPr>
          <w:rFonts w:ascii="Calibri" w:hAnsi="Calibri" w:cs="Sylfaen"/>
          <w:color w:val="000000" w:themeColor="text1"/>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410048" w:rsidRPr="006840EA" w:rsidTr="004F6369">
        <w:trPr>
          <w:tblCellSpacing w:w="7" w:type="dxa"/>
          <w:jc w:val="center"/>
        </w:trPr>
        <w:tc>
          <w:tcPr>
            <w:tcW w:w="0" w:type="auto"/>
            <w:vAlign w:val="center"/>
          </w:tcPr>
          <w:p w:rsidR="00410048" w:rsidRPr="006840EA" w:rsidRDefault="00410048" w:rsidP="004F6369">
            <w:pPr>
              <w:widowControl w:val="0"/>
              <w:spacing w:line="240" w:lineRule="auto"/>
              <w:jc w:val="center"/>
              <w:rPr>
                <w:rFonts w:ascii="Calibri" w:hAnsi="Calibri" w:cs="GHEA Grapalat"/>
                <w:color w:val="000000" w:themeColor="text1"/>
              </w:rPr>
            </w:pPr>
            <w:r w:rsidRPr="006840EA">
              <w:rPr>
                <w:rFonts w:ascii="Calibri" w:hAnsi="Calibri"/>
                <w:color w:val="000000" w:themeColor="text1"/>
              </w:rPr>
              <w:t xml:space="preserve">___________________________ </w:t>
            </w:r>
          </w:p>
          <w:p w:rsidR="00410048" w:rsidRPr="006840EA" w:rsidRDefault="00410048" w:rsidP="004F6369">
            <w:pPr>
              <w:widowControl w:val="0"/>
              <w:spacing w:after="160" w:line="240" w:lineRule="auto"/>
              <w:jc w:val="center"/>
              <w:rPr>
                <w:rFonts w:ascii="Calibri" w:hAnsi="Calibri" w:cs="GHEA Grapalat"/>
                <w:color w:val="000000" w:themeColor="text1"/>
                <w:vertAlign w:val="superscript"/>
              </w:rPr>
            </w:pPr>
            <w:r w:rsidRPr="006840EA">
              <w:rPr>
                <w:rFonts w:ascii="Calibri" w:hAnsi="Calibri"/>
                <w:color w:val="000000" w:themeColor="text1"/>
                <w:vertAlign w:val="superscript"/>
              </w:rPr>
              <w:t>фамилия, имя</w:t>
            </w:r>
          </w:p>
        </w:tc>
        <w:tc>
          <w:tcPr>
            <w:tcW w:w="0" w:type="auto"/>
            <w:vAlign w:val="center"/>
          </w:tcPr>
          <w:p w:rsidR="00410048" w:rsidRPr="006840EA" w:rsidRDefault="00410048" w:rsidP="004F6369">
            <w:pPr>
              <w:widowControl w:val="0"/>
              <w:spacing w:line="240" w:lineRule="auto"/>
              <w:jc w:val="center"/>
              <w:rPr>
                <w:rFonts w:ascii="Calibri" w:hAnsi="Calibri" w:cs="GHEA Grapalat"/>
                <w:color w:val="000000" w:themeColor="text1"/>
              </w:rPr>
            </w:pPr>
            <w:r w:rsidRPr="006840EA">
              <w:rPr>
                <w:rFonts w:ascii="Calibri" w:hAnsi="Calibri"/>
                <w:color w:val="000000" w:themeColor="text1"/>
              </w:rPr>
              <w:t>___________________________</w:t>
            </w:r>
          </w:p>
          <w:p w:rsidR="00410048" w:rsidRPr="006840EA" w:rsidRDefault="00410048" w:rsidP="004F6369">
            <w:pPr>
              <w:widowControl w:val="0"/>
              <w:spacing w:after="160" w:line="240" w:lineRule="auto"/>
              <w:jc w:val="center"/>
              <w:rPr>
                <w:rFonts w:ascii="Calibri" w:hAnsi="Calibri" w:cs="GHEA Grapalat"/>
                <w:color w:val="000000" w:themeColor="text1"/>
                <w:vertAlign w:val="superscript"/>
              </w:rPr>
            </w:pPr>
            <w:r w:rsidRPr="006840EA">
              <w:rPr>
                <w:rFonts w:ascii="Calibri" w:hAnsi="Calibri"/>
                <w:color w:val="000000" w:themeColor="text1"/>
                <w:vertAlign w:val="superscript"/>
              </w:rPr>
              <w:t>фамилия, имя</w:t>
            </w:r>
          </w:p>
        </w:tc>
      </w:tr>
      <w:tr w:rsidR="00410048" w:rsidRPr="006840EA" w:rsidTr="004F6369">
        <w:trPr>
          <w:tblCellSpacing w:w="7" w:type="dxa"/>
          <w:jc w:val="center"/>
        </w:trPr>
        <w:tc>
          <w:tcPr>
            <w:tcW w:w="0" w:type="auto"/>
            <w:vAlign w:val="center"/>
          </w:tcPr>
          <w:p w:rsidR="00410048" w:rsidRPr="006840EA" w:rsidRDefault="00410048" w:rsidP="004F6369">
            <w:pPr>
              <w:widowControl w:val="0"/>
              <w:spacing w:line="240" w:lineRule="auto"/>
              <w:jc w:val="center"/>
              <w:rPr>
                <w:rFonts w:ascii="Calibri" w:hAnsi="Calibri" w:cs="GHEA Grapalat"/>
                <w:color w:val="000000" w:themeColor="text1"/>
              </w:rPr>
            </w:pPr>
            <w:r w:rsidRPr="006840EA">
              <w:rPr>
                <w:rFonts w:ascii="Calibri" w:hAnsi="Calibri"/>
                <w:color w:val="000000" w:themeColor="text1"/>
              </w:rPr>
              <w:t xml:space="preserve">___________________________ </w:t>
            </w:r>
          </w:p>
          <w:p w:rsidR="00410048" w:rsidRPr="006840EA" w:rsidRDefault="00410048" w:rsidP="004F6369">
            <w:pPr>
              <w:widowControl w:val="0"/>
              <w:spacing w:after="160" w:line="240" w:lineRule="auto"/>
              <w:jc w:val="center"/>
              <w:rPr>
                <w:rFonts w:ascii="Calibri" w:hAnsi="Calibri" w:cs="GHEA Grapalat"/>
                <w:color w:val="000000" w:themeColor="text1"/>
                <w:vertAlign w:val="superscript"/>
              </w:rPr>
            </w:pPr>
            <w:r w:rsidRPr="006840EA">
              <w:rPr>
                <w:rFonts w:ascii="Calibri" w:hAnsi="Calibri"/>
                <w:color w:val="000000" w:themeColor="text1"/>
                <w:vertAlign w:val="superscript"/>
              </w:rPr>
              <w:t>подпись</w:t>
            </w:r>
          </w:p>
        </w:tc>
        <w:tc>
          <w:tcPr>
            <w:tcW w:w="0" w:type="auto"/>
            <w:vAlign w:val="center"/>
          </w:tcPr>
          <w:p w:rsidR="00410048" w:rsidRPr="006840EA" w:rsidRDefault="00410048" w:rsidP="004F6369">
            <w:pPr>
              <w:widowControl w:val="0"/>
              <w:spacing w:line="240" w:lineRule="auto"/>
              <w:jc w:val="center"/>
              <w:rPr>
                <w:rFonts w:ascii="Calibri" w:hAnsi="Calibri" w:cs="GHEA Grapalat"/>
                <w:color w:val="000000" w:themeColor="text1"/>
              </w:rPr>
            </w:pPr>
            <w:r w:rsidRPr="006840EA">
              <w:rPr>
                <w:rFonts w:ascii="Calibri" w:hAnsi="Calibri"/>
                <w:color w:val="000000" w:themeColor="text1"/>
              </w:rPr>
              <w:t>___________________________</w:t>
            </w:r>
          </w:p>
          <w:p w:rsidR="00410048" w:rsidRPr="006840EA" w:rsidRDefault="00410048" w:rsidP="004F6369">
            <w:pPr>
              <w:widowControl w:val="0"/>
              <w:spacing w:after="160" w:line="240" w:lineRule="auto"/>
              <w:jc w:val="center"/>
              <w:rPr>
                <w:rFonts w:ascii="Calibri" w:hAnsi="Calibri" w:cs="GHEA Grapalat"/>
                <w:color w:val="000000" w:themeColor="text1"/>
                <w:vertAlign w:val="superscript"/>
              </w:rPr>
            </w:pPr>
            <w:r w:rsidRPr="006840EA">
              <w:rPr>
                <w:rFonts w:ascii="Calibri" w:hAnsi="Calibri"/>
                <w:color w:val="000000" w:themeColor="text1"/>
                <w:vertAlign w:val="superscript"/>
              </w:rPr>
              <w:t>подпись</w:t>
            </w:r>
          </w:p>
        </w:tc>
      </w:tr>
    </w:tbl>
    <w:p w:rsidR="00410048" w:rsidRPr="006840EA" w:rsidRDefault="00410048" w:rsidP="00410048">
      <w:pPr>
        <w:widowControl w:val="0"/>
        <w:spacing w:line="240" w:lineRule="auto"/>
        <w:ind w:firstLine="567"/>
        <w:rPr>
          <w:rFonts w:ascii="Calibri" w:hAnsi="Calibri"/>
          <w:b/>
          <w:color w:val="000000" w:themeColor="text1"/>
          <w:lang w:val="ru-RU"/>
        </w:rPr>
      </w:pPr>
    </w:p>
    <w:p w:rsidR="007C1C49" w:rsidRDefault="007C1C49" w:rsidP="007C1C49">
      <w:pPr>
        <w:widowControl w:val="0"/>
        <w:spacing w:line="240" w:lineRule="auto"/>
        <w:jc w:val="right"/>
        <w:rPr>
          <w:rFonts w:ascii="Calibri" w:hAnsi="Calibri"/>
          <w:i/>
          <w:color w:val="000000" w:themeColor="text1"/>
          <w:lang w:val="ru-RU"/>
        </w:rPr>
      </w:pPr>
    </w:p>
    <w:p w:rsidR="007C1C49" w:rsidRDefault="007C1C49" w:rsidP="007C1C49">
      <w:pPr>
        <w:widowControl w:val="0"/>
        <w:spacing w:line="240" w:lineRule="auto"/>
        <w:jc w:val="right"/>
        <w:rPr>
          <w:rFonts w:ascii="Calibri" w:hAnsi="Calibri"/>
          <w:i/>
          <w:color w:val="000000" w:themeColor="text1"/>
          <w:lang w:val="ru-RU"/>
        </w:rPr>
      </w:pPr>
    </w:p>
    <w:p w:rsidR="007C1C49" w:rsidRDefault="007C1C49" w:rsidP="007C1C49">
      <w:pPr>
        <w:widowControl w:val="0"/>
        <w:spacing w:line="240" w:lineRule="auto"/>
        <w:jc w:val="right"/>
        <w:rPr>
          <w:rFonts w:ascii="Calibri" w:hAnsi="Calibri"/>
          <w:i/>
          <w:color w:val="000000" w:themeColor="text1"/>
          <w:lang w:val="ru-RU"/>
        </w:rPr>
      </w:pPr>
    </w:p>
    <w:p w:rsidR="007C1C49" w:rsidRPr="007C1C49" w:rsidRDefault="007C1C49" w:rsidP="007C1C49">
      <w:pPr>
        <w:widowControl w:val="0"/>
        <w:spacing w:line="240" w:lineRule="auto"/>
        <w:jc w:val="right"/>
        <w:rPr>
          <w:rFonts w:cstheme="minorHAnsi"/>
          <w:i/>
          <w:color w:val="000000" w:themeColor="text1"/>
          <w:lang w:val="hy-AM"/>
        </w:rPr>
      </w:pPr>
      <w:r w:rsidRPr="007C1C49">
        <w:rPr>
          <w:rFonts w:cstheme="minorHAnsi"/>
          <w:i/>
          <w:color w:val="000000" w:themeColor="text1"/>
          <w:lang w:val="ru-RU"/>
        </w:rPr>
        <w:lastRenderedPageBreak/>
        <w:t xml:space="preserve">Приложение № </w:t>
      </w:r>
      <w:r w:rsidRPr="007C1C49">
        <w:rPr>
          <w:rFonts w:cstheme="minorHAnsi"/>
          <w:i/>
          <w:color w:val="000000" w:themeColor="text1"/>
          <w:lang w:val="hy-AM"/>
        </w:rPr>
        <w:t>5</w:t>
      </w:r>
    </w:p>
    <w:p w:rsidR="007C1C49" w:rsidRPr="007C1C49" w:rsidRDefault="007C1C49" w:rsidP="007C1C49">
      <w:pPr>
        <w:widowControl w:val="0"/>
        <w:spacing w:line="240" w:lineRule="auto"/>
        <w:jc w:val="right"/>
        <w:rPr>
          <w:rFonts w:cstheme="minorHAnsi"/>
          <w:i/>
          <w:color w:val="000000" w:themeColor="text1"/>
          <w:lang w:val="ru-RU"/>
        </w:rPr>
      </w:pPr>
      <w:r w:rsidRPr="007C1C49">
        <w:rPr>
          <w:rFonts w:cstheme="minorHAnsi"/>
          <w:i/>
          <w:color w:val="000000" w:themeColor="text1"/>
          <w:lang w:val="ru-RU"/>
        </w:rPr>
        <w:t>к Договору под кодом   "             "</w:t>
      </w:r>
      <w:r w:rsidRPr="007C1C49">
        <w:rPr>
          <w:rFonts w:cstheme="minorHAnsi"/>
          <w:i/>
          <w:color w:val="000000" w:themeColor="text1"/>
          <w:lang w:val="ru-RU"/>
        </w:rPr>
        <w:br/>
        <w:t>заключенном у "</w:t>
      </w:r>
      <w:r w:rsidRPr="007C1C49">
        <w:rPr>
          <w:rFonts w:cstheme="minorHAnsi"/>
          <w:i/>
          <w:color w:val="000000" w:themeColor="text1"/>
          <w:lang w:val="ru-RU"/>
        </w:rPr>
        <w:tab/>
        <w:t xml:space="preserve"> "</w:t>
      </w:r>
      <w:r w:rsidRPr="007C1C49">
        <w:rPr>
          <w:rFonts w:cstheme="minorHAnsi"/>
          <w:i/>
          <w:color w:val="000000" w:themeColor="text1"/>
          <w:lang w:val="ru-RU"/>
        </w:rPr>
        <w:tab/>
        <w:t>20</w:t>
      </w:r>
      <w:r w:rsidRPr="007C1C49">
        <w:rPr>
          <w:rFonts w:cstheme="minorHAnsi"/>
          <w:i/>
          <w:color w:val="000000" w:themeColor="text1"/>
          <w:lang w:val="ru-RU"/>
        </w:rPr>
        <w:tab/>
        <w:t xml:space="preserve">  г.</w:t>
      </w:r>
    </w:p>
    <w:p w:rsidR="007C1C49" w:rsidRPr="007C1C49" w:rsidRDefault="007C1C49" w:rsidP="007C1C49">
      <w:pPr>
        <w:jc w:val="center"/>
        <w:rPr>
          <w:rFonts w:cstheme="minorHAnsi"/>
          <w:color w:val="000000" w:themeColor="text1"/>
          <w:lang w:val="ru-RU"/>
        </w:rPr>
      </w:pPr>
      <w:r w:rsidRPr="007C1C49">
        <w:rPr>
          <w:rFonts w:cstheme="minorHAnsi"/>
          <w:color w:val="000000" w:themeColor="text1"/>
          <w:lang w:val="ru-RU"/>
        </w:rPr>
        <w:t>УВЕДОМЛЕНИЕ</w:t>
      </w:r>
    </w:p>
    <w:p w:rsidR="007C1C49" w:rsidRPr="007C1C49" w:rsidRDefault="007C1C49" w:rsidP="007C1C49">
      <w:pPr>
        <w:jc w:val="center"/>
        <w:rPr>
          <w:rFonts w:cstheme="minorHAnsi"/>
          <w:color w:val="000000" w:themeColor="text1"/>
          <w:lang w:val="hy-AM"/>
        </w:rPr>
      </w:pPr>
    </w:p>
    <w:p w:rsidR="007C1C49" w:rsidRPr="007C1C49" w:rsidRDefault="007C1C49" w:rsidP="007C1C49">
      <w:pPr>
        <w:rPr>
          <w:rFonts w:cstheme="minorHAnsi"/>
          <w:color w:val="000000" w:themeColor="text1"/>
          <w:lang w:val="es-ES"/>
        </w:rPr>
      </w:pPr>
      <w:r w:rsidRPr="007C1C49">
        <w:rPr>
          <w:rFonts w:cstheme="minorHAnsi"/>
          <w:color w:val="000000" w:themeColor="text1"/>
          <w:u w:val="single"/>
          <w:lang w:val="es-ES"/>
        </w:rPr>
        <w:t xml:space="preserve">                                                             </w:t>
      </w:r>
      <w:r w:rsidRPr="007C1C49">
        <w:rPr>
          <w:rFonts w:cstheme="minorHAnsi"/>
          <w:color w:val="000000" w:themeColor="text1"/>
          <w:u w:val="single"/>
          <w:lang w:val="es-ES"/>
        </w:rPr>
        <w:tab/>
      </w:r>
      <w:r w:rsidRPr="007C1C49">
        <w:rPr>
          <w:rFonts w:cstheme="minorHAnsi"/>
          <w:color w:val="000000" w:themeColor="text1"/>
          <w:u w:val="single"/>
          <w:lang w:val="es-ES"/>
        </w:rPr>
        <w:tab/>
        <w:t xml:space="preserve">       </w:t>
      </w:r>
      <w:r w:rsidRPr="007C1C49">
        <w:rPr>
          <w:rFonts w:cstheme="minorHAnsi"/>
          <w:color w:val="000000" w:themeColor="text1"/>
          <w:lang w:val="es-ES"/>
        </w:rPr>
        <w:t xml:space="preserve"> </w:t>
      </w:r>
      <w:r w:rsidRPr="007C1C49">
        <w:rPr>
          <w:rFonts w:cstheme="minorHAnsi"/>
          <w:color w:val="000000" w:themeColor="text1"/>
          <w:lang w:val="ru-RU"/>
        </w:rPr>
        <w:t>заявляет, что:</w:t>
      </w:r>
      <w:r w:rsidRPr="007C1C49">
        <w:rPr>
          <w:rFonts w:cstheme="minorHAnsi"/>
          <w:color w:val="000000" w:themeColor="text1"/>
          <w:lang w:val="es-ES"/>
        </w:rPr>
        <w:t xml:space="preserve">  </w:t>
      </w:r>
    </w:p>
    <w:p w:rsidR="007C1C49" w:rsidRPr="007C1C49" w:rsidRDefault="007C1C49" w:rsidP="007C1C49">
      <w:pPr>
        <w:rPr>
          <w:rFonts w:cstheme="minorHAnsi"/>
          <w:color w:val="000000" w:themeColor="text1"/>
          <w:vertAlign w:val="superscript"/>
          <w:lang w:val="es-ES"/>
        </w:rPr>
      </w:pPr>
      <w:r w:rsidRPr="007C1C49">
        <w:rPr>
          <w:rFonts w:cstheme="minorHAnsi"/>
          <w:color w:val="000000" w:themeColor="text1"/>
          <w:vertAlign w:val="superscript"/>
          <w:lang w:val="es-ES"/>
        </w:rPr>
        <w:t xml:space="preserve">               </w:t>
      </w:r>
      <w:r w:rsidRPr="007C1C49">
        <w:rPr>
          <w:rFonts w:cstheme="minorHAnsi"/>
          <w:color w:val="000000" w:themeColor="text1"/>
          <w:lang w:val="es-ES"/>
        </w:rPr>
        <w:t xml:space="preserve">     </w:t>
      </w:r>
      <w:r w:rsidRPr="007C1C49">
        <w:rPr>
          <w:rFonts w:cstheme="minorHAnsi"/>
          <w:color w:val="000000" w:themeColor="text1"/>
          <w:vertAlign w:val="superscript"/>
          <w:lang w:val="ru-RU"/>
        </w:rPr>
        <w:t>название</w:t>
      </w:r>
      <w:r w:rsidRPr="007C1C49">
        <w:rPr>
          <w:rFonts w:cstheme="minorHAnsi"/>
          <w:color w:val="000000" w:themeColor="text1"/>
          <w:vertAlign w:val="superscript"/>
          <w:lang w:val="es-ES"/>
        </w:rPr>
        <w:t xml:space="preserve"> финансового агента</w:t>
      </w:r>
    </w:p>
    <w:p w:rsidR="007C1C49" w:rsidRPr="007C1C49" w:rsidRDefault="007C1C49" w:rsidP="007C1C49">
      <w:pPr>
        <w:rPr>
          <w:rFonts w:cstheme="minorHAnsi"/>
          <w:color w:val="000000" w:themeColor="text1"/>
          <w:vertAlign w:val="superscript"/>
          <w:lang w:val="es-ES"/>
        </w:rPr>
      </w:pPr>
    </w:p>
    <w:p w:rsidR="007C1C49" w:rsidRPr="007C1C49" w:rsidRDefault="007C1C49" w:rsidP="007C1C49">
      <w:pPr>
        <w:numPr>
          <w:ilvl w:val="0"/>
          <w:numId w:val="22"/>
        </w:numPr>
        <w:spacing w:line="240" w:lineRule="auto"/>
        <w:contextualSpacing/>
        <w:rPr>
          <w:rFonts w:cstheme="minorHAnsi"/>
          <w:color w:val="000000" w:themeColor="text1"/>
          <w:u w:val="single"/>
          <w:lang w:val="es-ES"/>
        </w:rPr>
      </w:pPr>
      <w:r w:rsidRPr="007C1C49">
        <w:rPr>
          <w:rFonts w:cstheme="minorHAnsi"/>
          <w:color w:val="000000" w:themeColor="text1"/>
          <w:lang w:val="ru-RU"/>
        </w:rPr>
        <w:t>В рамках заключенного между   -----------------------------</w:t>
      </w:r>
      <w:r w:rsidRPr="007C1C49">
        <w:rPr>
          <w:rFonts w:cstheme="minorHAnsi"/>
          <w:color w:val="000000" w:themeColor="text1"/>
          <w:lang w:val="hy-AM"/>
        </w:rPr>
        <w:t xml:space="preserve"> </w:t>
      </w:r>
      <w:r w:rsidRPr="007C1C49">
        <w:rPr>
          <w:rFonts w:cstheme="minorHAnsi"/>
          <w:color w:val="000000" w:themeColor="text1"/>
          <w:lang w:val="ru-RU"/>
        </w:rPr>
        <w:t xml:space="preserve">- ом   и ---------------------------- -ом                              </w:t>
      </w:r>
    </w:p>
    <w:p w:rsidR="007C1C49" w:rsidRPr="007C1C49" w:rsidRDefault="007C1C49" w:rsidP="007C1C49">
      <w:pPr>
        <w:rPr>
          <w:rFonts w:cstheme="minorHAnsi"/>
          <w:color w:val="000000" w:themeColor="text1"/>
          <w:vertAlign w:val="superscript"/>
          <w:lang w:val="ru-RU"/>
        </w:rPr>
      </w:pPr>
      <w:r w:rsidRPr="007C1C49">
        <w:rPr>
          <w:rFonts w:cstheme="minorHAnsi"/>
          <w:color w:val="000000" w:themeColor="text1"/>
          <w:vertAlign w:val="superscript"/>
          <w:lang w:val="es-ES"/>
        </w:rPr>
        <w:t xml:space="preserve">                                                                                                </w:t>
      </w:r>
      <w:r w:rsidRPr="007C1C49">
        <w:rPr>
          <w:rFonts w:cstheme="minorHAnsi"/>
          <w:color w:val="000000" w:themeColor="text1"/>
          <w:vertAlign w:val="superscript"/>
          <w:lang w:val="ru-RU"/>
        </w:rPr>
        <w:t xml:space="preserve">          </w:t>
      </w:r>
      <w:r w:rsidR="00F04563">
        <w:rPr>
          <w:rFonts w:cstheme="minorHAnsi"/>
          <w:color w:val="000000" w:themeColor="text1"/>
          <w:vertAlign w:val="superscript"/>
          <w:lang w:val="hy-AM"/>
        </w:rPr>
        <w:t xml:space="preserve">                       </w:t>
      </w:r>
      <w:r w:rsidRPr="007C1C49">
        <w:rPr>
          <w:rFonts w:cstheme="minorHAnsi"/>
          <w:color w:val="000000" w:themeColor="text1"/>
          <w:vertAlign w:val="superscript"/>
          <w:lang w:val="ru-RU"/>
        </w:rPr>
        <w:t xml:space="preserve"> название</w:t>
      </w:r>
      <w:r w:rsidRPr="007C1C49">
        <w:rPr>
          <w:rFonts w:cstheme="minorHAnsi"/>
          <w:color w:val="000000" w:themeColor="text1"/>
          <w:vertAlign w:val="superscript"/>
          <w:lang w:val="es-ES"/>
        </w:rPr>
        <w:t xml:space="preserve"> </w:t>
      </w:r>
      <w:r w:rsidRPr="007C1C49">
        <w:rPr>
          <w:rFonts w:cstheme="minorHAnsi"/>
          <w:color w:val="000000" w:themeColor="text1"/>
          <w:vertAlign w:val="superscript"/>
          <w:lang w:val="ru-RU"/>
        </w:rPr>
        <w:t xml:space="preserve">заказчика                      </w:t>
      </w:r>
      <w:r w:rsidRPr="007C1C49">
        <w:rPr>
          <w:rFonts w:cstheme="minorHAnsi"/>
          <w:color w:val="000000" w:themeColor="text1"/>
          <w:vertAlign w:val="superscript"/>
          <w:lang w:val="hy-AM"/>
        </w:rPr>
        <w:t xml:space="preserve">           </w:t>
      </w:r>
      <w:r w:rsidRPr="007C1C49">
        <w:rPr>
          <w:rFonts w:cstheme="minorHAnsi"/>
          <w:color w:val="000000" w:themeColor="text1"/>
          <w:vertAlign w:val="superscript"/>
          <w:lang w:val="ru-RU"/>
        </w:rPr>
        <w:t xml:space="preserve">        название</w:t>
      </w:r>
      <w:r w:rsidRPr="007C1C49">
        <w:rPr>
          <w:rFonts w:cstheme="minorHAnsi"/>
          <w:color w:val="000000" w:themeColor="text1"/>
          <w:vertAlign w:val="superscript"/>
          <w:lang w:val="es-ES"/>
        </w:rPr>
        <w:t xml:space="preserve"> </w:t>
      </w:r>
      <w:r w:rsidRPr="007C1C49">
        <w:rPr>
          <w:rFonts w:cstheme="minorHAnsi"/>
          <w:color w:val="000000" w:themeColor="text1"/>
          <w:vertAlign w:val="superscript"/>
          <w:lang w:val="ru-RU"/>
        </w:rPr>
        <w:t>исполнителя</w:t>
      </w:r>
    </w:p>
    <w:p w:rsidR="007C1C49" w:rsidRPr="007C1C49" w:rsidRDefault="007C1C49" w:rsidP="007C1C49">
      <w:pPr>
        <w:rPr>
          <w:rFonts w:cstheme="minorHAnsi"/>
          <w:color w:val="000000" w:themeColor="text1"/>
          <w:vertAlign w:val="superscript"/>
          <w:lang w:val="ru-RU"/>
        </w:rPr>
      </w:pPr>
      <w:r w:rsidRPr="007C1C49">
        <w:rPr>
          <w:rFonts w:cstheme="minorHAnsi"/>
          <w:color w:val="000000" w:themeColor="text1"/>
          <w:lang w:val="es-ES"/>
        </w:rPr>
        <w:t xml:space="preserve">   «--»</w:t>
      </w:r>
      <w:r w:rsidRPr="007C1C49">
        <w:rPr>
          <w:rFonts w:cstheme="minorHAnsi"/>
          <w:color w:val="000000" w:themeColor="text1"/>
          <w:lang w:val="ru-RU"/>
        </w:rPr>
        <w:t xml:space="preserve"> </w:t>
      </w:r>
      <w:r w:rsidRPr="007C1C49">
        <w:rPr>
          <w:rFonts w:cstheme="minorHAnsi"/>
          <w:color w:val="000000" w:themeColor="text1"/>
          <w:lang w:val="es-ES"/>
        </w:rPr>
        <w:t>20</w:t>
      </w:r>
      <w:r w:rsidRPr="007C1C49">
        <w:rPr>
          <w:rFonts w:cstheme="minorHAnsi"/>
          <w:color w:val="000000" w:themeColor="text1"/>
          <w:lang w:val="ru-RU"/>
        </w:rPr>
        <w:t>г</w:t>
      </w:r>
      <w:r w:rsidRPr="007C1C49">
        <w:rPr>
          <w:rFonts w:cstheme="minorHAnsi"/>
          <w:color w:val="000000" w:themeColor="text1"/>
          <w:lang w:val="es-ES"/>
        </w:rPr>
        <w:t>.</w:t>
      </w:r>
      <w:r w:rsidRPr="007C1C49">
        <w:rPr>
          <w:rFonts w:cstheme="minorHAnsi"/>
          <w:color w:val="000000" w:themeColor="text1"/>
          <w:lang w:val="ru-RU"/>
        </w:rPr>
        <w:t xml:space="preserve">договора под кодом </w:t>
      </w:r>
      <w:r w:rsidRPr="007C1C49">
        <w:rPr>
          <w:rFonts w:cstheme="minorHAnsi"/>
          <w:color w:val="000000" w:themeColor="text1"/>
          <w:lang w:val="es-ES"/>
        </w:rPr>
        <w:t xml:space="preserve"> </w:t>
      </w:r>
      <w:r w:rsidRPr="007C1C49">
        <w:rPr>
          <w:rFonts w:cstheme="minorHAnsi"/>
          <w:i/>
          <w:color w:val="000000" w:themeColor="text1"/>
          <w:lang w:val="af-ZA"/>
        </w:rPr>
        <w:t>___</w:t>
      </w:r>
      <w:r w:rsidRPr="007C1C49">
        <w:rPr>
          <w:rFonts w:cstheme="minorHAnsi"/>
          <w:i/>
          <w:color w:val="000000" w:themeColor="text1"/>
          <w:u w:val="single"/>
          <w:lang w:val="ru-RU"/>
        </w:rPr>
        <w:t xml:space="preserve"> __ </w:t>
      </w:r>
      <w:r w:rsidRPr="007C1C49">
        <w:rPr>
          <w:rFonts w:cstheme="minorHAnsi"/>
          <w:color w:val="000000" w:themeColor="text1"/>
          <w:lang w:val="ru-RU"/>
        </w:rPr>
        <w:t>(далее-Договор</w:t>
      </w:r>
      <w:r w:rsidRPr="007C1C49">
        <w:rPr>
          <w:rFonts w:cstheme="minorHAnsi"/>
          <w:color w:val="000000" w:themeColor="text1"/>
          <w:lang w:val="es-ES"/>
        </w:rPr>
        <w:t>)</w:t>
      </w:r>
      <w:r w:rsidRPr="007C1C49">
        <w:rPr>
          <w:rFonts w:cstheme="minorHAnsi"/>
          <w:color w:val="000000" w:themeColor="text1"/>
          <w:lang w:val="ru-RU"/>
        </w:rPr>
        <w:t xml:space="preserve">, между мной </w:t>
      </w:r>
      <w:r w:rsidRPr="007C1C49">
        <w:rPr>
          <w:rFonts w:cstheme="minorHAnsi"/>
          <w:color w:val="000000" w:themeColor="text1"/>
          <w:lang w:val="hy-AM"/>
        </w:rPr>
        <w:t xml:space="preserve"> </w:t>
      </w:r>
      <w:r w:rsidRPr="007C1C49">
        <w:rPr>
          <w:rFonts w:cstheme="minorHAnsi"/>
          <w:color w:val="000000" w:themeColor="text1"/>
          <w:lang w:val="ru-RU"/>
        </w:rPr>
        <w:t>и ------------------------- - ом</w:t>
      </w:r>
    </w:p>
    <w:p w:rsidR="007C1C49" w:rsidRPr="007C1C49" w:rsidRDefault="007C1C49" w:rsidP="007C1C49">
      <w:pPr>
        <w:rPr>
          <w:rFonts w:cstheme="minorHAnsi"/>
          <w:color w:val="000000" w:themeColor="text1"/>
          <w:u w:val="single"/>
          <w:lang w:val="es-ES"/>
        </w:rPr>
      </w:pPr>
      <w:r w:rsidRPr="007C1C49">
        <w:rPr>
          <w:rFonts w:cstheme="minorHAnsi"/>
          <w:color w:val="000000" w:themeColor="text1"/>
          <w:vertAlign w:val="superscript"/>
          <w:lang w:val="ru-RU"/>
        </w:rPr>
        <w:t xml:space="preserve">                                                                                                                                                                        </w:t>
      </w:r>
      <w:r w:rsidR="00F04563">
        <w:rPr>
          <w:rFonts w:cstheme="minorHAnsi"/>
          <w:color w:val="000000" w:themeColor="text1"/>
          <w:vertAlign w:val="superscript"/>
          <w:lang w:val="hy-AM"/>
        </w:rPr>
        <w:t xml:space="preserve">                                     </w:t>
      </w:r>
      <w:r w:rsidRPr="007C1C49">
        <w:rPr>
          <w:rFonts w:cstheme="minorHAnsi"/>
          <w:color w:val="000000" w:themeColor="text1"/>
          <w:vertAlign w:val="superscript"/>
          <w:lang w:val="ru-RU"/>
        </w:rPr>
        <w:t xml:space="preserve">     название</w:t>
      </w:r>
      <w:r w:rsidRPr="007C1C49">
        <w:rPr>
          <w:rFonts w:cstheme="minorHAnsi"/>
          <w:color w:val="000000" w:themeColor="text1"/>
          <w:vertAlign w:val="superscript"/>
          <w:lang w:val="es-ES"/>
        </w:rPr>
        <w:t xml:space="preserve"> </w:t>
      </w:r>
      <w:r w:rsidRPr="007C1C49">
        <w:rPr>
          <w:rFonts w:cstheme="minorHAnsi"/>
          <w:color w:val="000000" w:themeColor="text1"/>
          <w:vertAlign w:val="superscript"/>
          <w:lang w:val="ru-RU"/>
        </w:rPr>
        <w:t>исполнителя</w:t>
      </w:r>
    </w:p>
    <w:p w:rsidR="007C1C49" w:rsidRPr="007C1C49" w:rsidRDefault="007C1C49" w:rsidP="007C1C49">
      <w:pPr>
        <w:ind w:firstLine="709"/>
        <w:rPr>
          <w:rFonts w:cstheme="minorHAnsi"/>
          <w:color w:val="000000" w:themeColor="text1"/>
          <w:lang w:val="es-ES"/>
        </w:rPr>
      </w:pPr>
      <w:r w:rsidRPr="007C1C49">
        <w:rPr>
          <w:rFonts w:cstheme="minorHAnsi"/>
          <w:color w:val="000000" w:themeColor="text1"/>
          <w:u w:val="single"/>
          <w:lang w:val="es-ES"/>
        </w:rPr>
        <w:tab/>
      </w:r>
      <w:r w:rsidRPr="007C1C49">
        <w:rPr>
          <w:rFonts w:cstheme="minorHAnsi"/>
          <w:color w:val="000000" w:themeColor="text1"/>
          <w:lang w:val="es-ES"/>
        </w:rPr>
        <w:t xml:space="preserve"> «--»   20  </w:t>
      </w:r>
      <w:r w:rsidRPr="007C1C49">
        <w:rPr>
          <w:rFonts w:cstheme="minorHAnsi"/>
          <w:color w:val="000000" w:themeColor="text1"/>
          <w:lang w:val="ru-RU"/>
        </w:rPr>
        <w:t xml:space="preserve">года </w:t>
      </w:r>
      <w:r w:rsidRPr="007C1C49">
        <w:rPr>
          <w:rFonts w:cstheme="minorHAnsi"/>
          <w:color w:val="000000" w:themeColor="text1"/>
          <w:lang w:val="es-ES"/>
        </w:rPr>
        <w:t xml:space="preserve"> </w:t>
      </w:r>
      <w:r w:rsidRPr="007C1C49">
        <w:rPr>
          <w:rFonts w:cstheme="minorHAnsi"/>
          <w:color w:val="000000" w:themeColor="text1"/>
          <w:lang w:val="ru-RU"/>
        </w:rPr>
        <w:t>заключен</w:t>
      </w:r>
      <w:r w:rsidRPr="007C1C49">
        <w:rPr>
          <w:rFonts w:cstheme="minorHAnsi"/>
          <w:color w:val="000000" w:themeColor="text1"/>
          <w:lang w:val="es-ES"/>
        </w:rPr>
        <w:t xml:space="preserve"> </w:t>
      </w:r>
      <w:r w:rsidRPr="007C1C49">
        <w:rPr>
          <w:rFonts w:cstheme="minorHAnsi"/>
          <w:color w:val="000000" w:themeColor="text1"/>
          <w:lang w:val="ru-RU"/>
        </w:rPr>
        <w:t xml:space="preserve">договор факторинга под кодом </w:t>
      </w:r>
      <w:r w:rsidRPr="007C1C49">
        <w:rPr>
          <w:rFonts w:cstheme="minorHAnsi"/>
          <w:color w:val="000000" w:themeColor="text1"/>
          <w:lang w:val="es-ES"/>
        </w:rPr>
        <w:t>«---------------------»</w:t>
      </w:r>
      <w:r w:rsidRPr="007C1C49">
        <w:rPr>
          <w:rFonts w:cstheme="minorHAnsi"/>
          <w:color w:val="000000" w:themeColor="text1"/>
          <w:lang w:val="ru-RU"/>
        </w:rPr>
        <w:t>.</w:t>
      </w:r>
      <w:r w:rsidRPr="007C1C49">
        <w:rPr>
          <w:rFonts w:cstheme="minorHAnsi"/>
          <w:color w:val="000000" w:themeColor="text1"/>
          <w:lang w:val="es-ES"/>
        </w:rPr>
        <w:t xml:space="preserve"> </w:t>
      </w:r>
    </w:p>
    <w:p w:rsidR="007C1C49" w:rsidRPr="007C1C49" w:rsidRDefault="007C1C49" w:rsidP="007C1C49">
      <w:pPr>
        <w:rPr>
          <w:rFonts w:cstheme="minorHAnsi"/>
          <w:color w:val="000000" w:themeColor="text1"/>
          <w:lang w:val="es-ES"/>
        </w:rPr>
      </w:pPr>
    </w:p>
    <w:p w:rsidR="007C1C49" w:rsidRPr="007C1C49" w:rsidRDefault="007C1C49" w:rsidP="007C1C49">
      <w:pPr>
        <w:numPr>
          <w:ilvl w:val="0"/>
          <w:numId w:val="22"/>
        </w:numPr>
        <w:spacing w:line="240" w:lineRule="auto"/>
        <w:contextualSpacing/>
        <w:rPr>
          <w:rFonts w:cstheme="minorHAnsi"/>
          <w:color w:val="000000" w:themeColor="text1"/>
          <w:lang w:val="ru-RU"/>
        </w:rPr>
      </w:pPr>
      <w:r w:rsidRPr="007C1C49">
        <w:rPr>
          <w:rFonts w:cstheme="minorHAnsi"/>
          <w:color w:val="000000" w:themeColor="text1"/>
          <w:lang w:val="ru-RU"/>
        </w:rPr>
        <w:t>Согласен с условиями изложенными в пункте 7.11.1 .</w:t>
      </w:r>
    </w:p>
    <w:p w:rsidR="007C1C49" w:rsidRPr="007C1C49" w:rsidRDefault="007C1C49" w:rsidP="007C1C49">
      <w:pPr>
        <w:jc w:val="center"/>
        <w:rPr>
          <w:rFonts w:cstheme="minorHAnsi"/>
          <w:color w:val="000000" w:themeColor="text1"/>
          <w:lang w:val="es-ES"/>
        </w:rPr>
      </w:pPr>
    </w:p>
    <w:p w:rsidR="007C1C49" w:rsidRPr="007C1C49" w:rsidRDefault="007C1C49" w:rsidP="007C1C49">
      <w:pPr>
        <w:ind w:firstLine="709"/>
        <w:rPr>
          <w:rFonts w:cstheme="minorHAnsi"/>
          <w:color w:val="000000" w:themeColor="text1"/>
          <w:lang w:val="es-ES"/>
        </w:rPr>
      </w:pPr>
    </w:p>
    <w:p w:rsidR="007C1C49" w:rsidRPr="007C1C49" w:rsidRDefault="007C1C49" w:rsidP="007C1C49">
      <w:pPr>
        <w:ind w:firstLine="709"/>
        <w:rPr>
          <w:rFonts w:cstheme="minorHAnsi"/>
          <w:color w:val="000000" w:themeColor="text1"/>
          <w:lang w:val="es-ES"/>
        </w:rPr>
      </w:pPr>
    </w:p>
    <w:p w:rsidR="007C1C49" w:rsidRPr="007C1C49" w:rsidRDefault="007C1C49" w:rsidP="007C1C49">
      <w:pPr>
        <w:ind w:firstLine="709"/>
        <w:rPr>
          <w:rFonts w:cstheme="minorHAnsi"/>
          <w:color w:val="000000" w:themeColor="text1"/>
          <w:lang w:val="es-ES"/>
        </w:rPr>
      </w:pPr>
    </w:p>
    <w:p w:rsidR="007C1C49" w:rsidRPr="007C1C49" w:rsidRDefault="007C1C49" w:rsidP="007C1C49">
      <w:pPr>
        <w:ind w:left="720" w:firstLine="720"/>
        <w:rPr>
          <w:rFonts w:cstheme="minorHAnsi"/>
          <w:color w:val="000000" w:themeColor="text1"/>
          <w:lang w:val="hy-AM"/>
        </w:rPr>
      </w:pPr>
      <w:r w:rsidRPr="007C1C49">
        <w:rPr>
          <w:rFonts w:cstheme="minorHAnsi"/>
          <w:color w:val="000000" w:themeColor="text1"/>
          <w:lang w:val="es-ES"/>
        </w:rPr>
        <w:t xml:space="preserve">     </w:t>
      </w:r>
      <w:r w:rsidRPr="007C1C49">
        <w:rPr>
          <w:rFonts w:cstheme="minorHAnsi"/>
          <w:color w:val="000000" w:themeColor="text1"/>
          <w:lang w:val="hy-AM"/>
        </w:rPr>
        <w:t xml:space="preserve">___________________________________________ </w:t>
      </w:r>
      <w:r w:rsidRPr="007C1C49">
        <w:rPr>
          <w:rFonts w:cstheme="minorHAnsi"/>
          <w:color w:val="000000" w:themeColor="text1"/>
          <w:lang w:val="hy-AM"/>
        </w:rPr>
        <w:tab/>
        <w:t xml:space="preserve">                </w:t>
      </w:r>
      <w:r w:rsidRPr="007C1C49">
        <w:rPr>
          <w:rFonts w:cstheme="minorHAnsi"/>
          <w:color w:val="000000" w:themeColor="text1"/>
          <w:lang w:val="es-ES"/>
        </w:rPr>
        <w:t xml:space="preserve">       </w:t>
      </w:r>
      <w:r w:rsidRPr="007C1C49">
        <w:rPr>
          <w:rFonts w:cstheme="minorHAnsi"/>
          <w:color w:val="000000" w:themeColor="text1"/>
          <w:lang w:val="hy-AM"/>
        </w:rPr>
        <w:t xml:space="preserve">_____________ </w:t>
      </w:r>
    </w:p>
    <w:p w:rsidR="007C1C49" w:rsidRPr="007C1C49" w:rsidRDefault="007C1C49" w:rsidP="007C1C49">
      <w:pPr>
        <w:rPr>
          <w:rFonts w:cstheme="minorHAnsi"/>
          <w:color w:val="000000" w:themeColor="text1"/>
          <w:vertAlign w:val="superscript"/>
          <w:lang w:val="hy-AM"/>
        </w:rPr>
      </w:pPr>
      <w:r w:rsidRPr="007C1C49">
        <w:rPr>
          <w:rFonts w:cstheme="minorHAnsi"/>
          <w:color w:val="000000" w:themeColor="text1"/>
          <w:vertAlign w:val="superscript"/>
          <w:lang w:val="ru-RU"/>
        </w:rPr>
        <w:t xml:space="preserve">                                                </w:t>
      </w:r>
      <w:r w:rsidRPr="007C1C49">
        <w:rPr>
          <w:rFonts w:cstheme="minorHAnsi"/>
          <w:color w:val="000000" w:themeColor="text1"/>
          <w:vertAlign w:val="superscript"/>
          <w:lang w:val="hy-AM"/>
        </w:rPr>
        <w:t>название финансового агента (должность руководителя, имя, фамилия)</w:t>
      </w:r>
      <w:r w:rsidRPr="007C1C49">
        <w:rPr>
          <w:rFonts w:cstheme="minorHAnsi"/>
          <w:color w:val="000000" w:themeColor="text1"/>
          <w:vertAlign w:val="superscript"/>
          <w:lang w:val="ru-RU"/>
        </w:rPr>
        <w:t xml:space="preserve">                                                         подпись</w:t>
      </w:r>
      <w:r w:rsidRPr="007C1C49">
        <w:rPr>
          <w:rFonts w:cstheme="minorHAnsi"/>
          <w:color w:val="000000" w:themeColor="text1"/>
          <w:vertAlign w:val="superscript"/>
          <w:lang w:val="hy-AM"/>
        </w:rPr>
        <w:t xml:space="preserve">                                                                                                                                                                                                                       </w:t>
      </w:r>
    </w:p>
    <w:p w:rsidR="007C1C49" w:rsidRPr="007C1C49" w:rsidRDefault="007C1C49" w:rsidP="007C1C49">
      <w:pPr>
        <w:jc w:val="right"/>
        <w:rPr>
          <w:rFonts w:cstheme="minorHAnsi"/>
          <w:color w:val="000000" w:themeColor="text1"/>
          <w:lang w:val="hy-AM"/>
        </w:rPr>
      </w:pPr>
      <w:r w:rsidRPr="007C1C49">
        <w:rPr>
          <w:rFonts w:cstheme="minorHAnsi"/>
          <w:color w:val="000000" w:themeColor="text1"/>
          <w:lang w:val="hy-AM"/>
        </w:rPr>
        <w:t xml:space="preserve">    </w:t>
      </w:r>
    </w:p>
    <w:p w:rsidR="007C1C49" w:rsidRPr="007C1C49" w:rsidRDefault="007C1C49" w:rsidP="007C1C49">
      <w:pPr>
        <w:jc w:val="center"/>
        <w:rPr>
          <w:rFonts w:cstheme="minorHAnsi"/>
          <w:color w:val="000000" w:themeColor="text1"/>
          <w:lang w:val="es-ES"/>
        </w:rPr>
      </w:pPr>
      <w:r w:rsidRPr="007C1C49">
        <w:rPr>
          <w:rFonts w:cstheme="minorHAnsi"/>
          <w:color w:val="000000" w:themeColor="text1"/>
          <w:lang w:val="ru-RU"/>
        </w:rPr>
        <w:t xml:space="preserve">                                                                                                      М. П.</w:t>
      </w:r>
      <w:r w:rsidRPr="007C1C49">
        <w:rPr>
          <w:rFonts w:cstheme="minorHAnsi"/>
          <w:color w:val="000000" w:themeColor="text1"/>
          <w:lang w:val="es-ES"/>
        </w:rPr>
        <w:t xml:space="preserve"> (</w:t>
      </w:r>
      <w:r w:rsidRPr="007C1C49">
        <w:rPr>
          <w:rFonts w:cstheme="minorHAnsi"/>
          <w:color w:val="000000" w:themeColor="text1"/>
          <w:lang w:val="ru-RU"/>
        </w:rPr>
        <w:t>при наличии</w:t>
      </w:r>
      <w:r w:rsidRPr="007C1C49">
        <w:rPr>
          <w:rFonts w:cstheme="minorHAnsi"/>
          <w:color w:val="000000" w:themeColor="text1"/>
          <w:lang w:val="es-ES"/>
        </w:rPr>
        <w:t>)</w:t>
      </w:r>
    </w:p>
    <w:p w:rsidR="007C1C49" w:rsidRPr="007C1C49" w:rsidRDefault="007C1C49" w:rsidP="007C1C49">
      <w:pPr>
        <w:jc w:val="center"/>
        <w:rPr>
          <w:rFonts w:cstheme="minorHAnsi"/>
          <w:color w:val="000000" w:themeColor="text1"/>
          <w:lang w:val="es-ES"/>
        </w:rPr>
      </w:pPr>
      <w:r w:rsidRPr="007C1C49">
        <w:rPr>
          <w:rFonts w:cstheme="minorHAnsi"/>
          <w:color w:val="000000" w:themeColor="text1"/>
          <w:lang w:val="es-ES"/>
        </w:rPr>
        <w:t xml:space="preserve">                                               </w:t>
      </w:r>
    </w:p>
    <w:p w:rsidR="007C1C49" w:rsidRPr="007C1C49" w:rsidRDefault="007C1C49" w:rsidP="007C1C49">
      <w:pPr>
        <w:jc w:val="center"/>
        <w:rPr>
          <w:rFonts w:cstheme="minorHAnsi"/>
          <w:color w:val="000000" w:themeColor="text1"/>
          <w:lang w:val="es-ES"/>
        </w:rPr>
      </w:pPr>
    </w:p>
    <w:p w:rsidR="007C1C49" w:rsidRPr="007C1C49" w:rsidRDefault="007C1C49" w:rsidP="007C1C49">
      <w:pPr>
        <w:jc w:val="right"/>
        <w:rPr>
          <w:rFonts w:cstheme="minorHAnsi"/>
          <w:color w:val="000000" w:themeColor="text1"/>
          <w:lang w:val="hy-AM"/>
        </w:rPr>
      </w:pPr>
      <w:r w:rsidRPr="007C1C49">
        <w:rPr>
          <w:rFonts w:cstheme="minorHAnsi"/>
          <w:color w:val="000000" w:themeColor="text1"/>
          <w:lang w:val="es-ES"/>
        </w:rPr>
        <w:t xml:space="preserve">«--»         20  </w:t>
      </w:r>
      <w:r w:rsidRPr="007C1C49">
        <w:rPr>
          <w:rFonts w:cstheme="minorHAnsi"/>
          <w:color w:val="000000" w:themeColor="text1"/>
          <w:lang w:val="ru-RU"/>
        </w:rPr>
        <w:t>г.</w:t>
      </w:r>
      <w:r w:rsidRPr="007C1C49">
        <w:rPr>
          <w:rFonts w:cstheme="minorHAnsi"/>
          <w:color w:val="000000" w:themeColor="text1"/>
          <w:lang w:val="hy-AM"/>
        </w:rPr>
        <w:tab/>
        <w:t xml:space="preserve"> </w:t>
      </w:r>
    </w:p>
    <w:p w:rsidR="00062CAF" w:rsidRPr="007C1C49" w:rsidRDefault="00062CAF" w:rsidP="007C1C49">
      <w:pPr>
        <w:widowControl w:val="0"/>
        <w:spacing w:after="160" w:line="240" w:lineRule="auto"/>
        <w:jc w:val="right"/>
        <w:rPr>
          <w:rFonts w:cstheme="minorHAnsi"/>
        </w:rPr>
      </w:pPr>
    </w:p>
    <w:sectPr w:rsidR="00062CAF" w:rsidRPr="007C1C49" w:rsidSect="00623BEE">
      <w:pgSz w:w="12240" w:h="15840"/>
      <w:pgMar w:top="567" w:right="616" w:bottom="426"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90514" w:rsidRDefault="00690514" w:rsidP="00C97A7D">
      <w:pPr>
        <w:spacing w:line="240" w:lineRule="auto"/>
      </w:pPr>
      <w:r>
        <w:separator/>
      </w:r>
    </w:p>
  </w:endnote>
  <w:endnote w:type="continuationSeparator" w:id="0">
    <w:p w:rsidR="00690514" w:rsidRDefault="00690514" w:rsidP="00C97A7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Arial Armenian">
    <w:altName w:val="Arial"/>
    <w:panose1 w:val="020B0604020202020204"/>
    <w:charset w:val="00"/>
    <w:family w:val="swiss"/>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ylfaen">
    <w:panose1 w:val="010A0502050306030303"/>
    <w:charset w:val="00"/>
    <w:family w:val="roman"/>
    <w:notTrueType/>
    <w:pitch w:val="variable"/>
    <w:sig w:usb0="00C00283" w:usb1="00000000" w:usb2="00000000" w:usb3="00000000" w:csb0="0000000D"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7EAA" w:rsidRDefault="00287EAA" w:rsidP="004F636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90514" w:rsidRDefault="00690514" w:rsidP="00C97A7D">
      <w:pPr>
        <w:spacing w:line="240" w:lineRule="auto"/>
      </w:pPr>
      <w:r>
        <w:separator/>
      </w:r>
    </w:p>
  </w:footnote>
  <w:footnote w:type="continuationSeparator" w:id="0">
    <w:p w:rsidR="00690514" w:rsidRDefault="00690514" w:rsidP="00C97A7D">
      <w:pPr>
        <w:spacing w:line="240" w:lineRule="auto"/>
      </w:pPr>
      <w:r>
        <w:continuationSeparator/>
      </w:r>
    </w:p>
  </w:footnote>
  <w:footnote w:id="1">
    <w:p w:rsidR="00AC3CDB" w:rsidRPr="00AC3CDB" w:rsidRDefault="00287EAA" w:rsidP="00AC3CDB">
      <w:pPr>
        <w:widowControl w:val="0"/>
        <w:spacing w:line="240" w:lineRule="auto"/>
        <w:rPr>
          <w:rFonts w:cstheme="minorHAnsi"/>
          <w:sz w:val="16"/>
          <w:szCs w:val="16"/>
          <w:lang w:val="ru-RU"/>
        </w:rPr>
      </w:pPr>
      <w:r w:rsidRPr="00AC3CDB">
        <w:rPr>
          <w:rFonts w:cstheme="minorHAnsi"/>
          <w:sz w:val="16"/>
          <w:szCs w:val="16"/>
          <w:vertAlign w:val="superscript"/>
          <w:lang w:val="ru-RU"/>
        </w:rPr>
        <w:footnoteRef/>
      </w:r>
      <w:r w:rsidR="00AC3CDB" w:rsidRPr="00AC3CDB">
        <w:rPr>
          <w:rFonts w:cstheme="minorHAnsi"/>
          <w:sz w:val="16"/>
          <w:szCs w:val="16"/>
          <w:lang w:val="ru-RU"/>
        </w:rPr>
        <w:t>Настоящий Пункт , а также раздел 7 части 1 приглашения исключается из приглашения, если՝</w:t>
      </w:r>
    </w:p>
    <w:p w:rsidR="00AC3CDB" w:rsidRPr="00AC3CDB" w:rsidRDefault="00AC3CDB" w:rsidP="00AC3CDB">
      <w:pPr>
        <w:widowControl w:val="0"/>
        <w:spacing w:line="240" w:lineRule="auto"/>
        <w:rPr>
          <w:rFonts w:cstheme="minorHAnsi"/>
          <w:sz w:val="16"/>
          <w:szCs w:val="16"/>
          <w:lang w:val="ru-RU"/>
        </w:rPr>
      </w:pPr>
      <w:r w:rsidRPr="00AC3CDB">
        <w:rPr>
          <w:rFonts w:cstheme="minorHAnsi"/>
          <w:sz w:val="16"/>
          <w:szCs w:val="16"/>
          <w:lang w:val="ru-RU"/>
        </w:rPr>
        <w:t xml:space="preserve">- процедура организуется на основании пункта 1 части 6 статьи 15 Закона РА "О закупках" </w:t>
      </w:r>
    </w:p>
    <w:p w:rsidR="00AC3CDB" w:rsidRPr="00AC3CDB" w:rsidRDefault="00AC3CDB" w:rsidP="00AC3CDB">
      <w:pPr>
        <w:widowControl w:val="0"/>
        <w:spacing w:line="240" w:lineRule="auto"/>
        <w:rPr>
          <w:rFonts w:cstheme="minorHAnsi"/>
          <w:sz w:val="16"/>
          <w:szCs w:val="16"/>
          <w:lang w:val="ru-RU"/>
        </w:rPr>
      </w:pPr>
      <w:r w:rsidRPr="00AC3CDB">
        <w:rPr>
          <w:rFonts w:cstheme="minorHAnsi"/>
          <w:sz w:val="16"/>
          <w:szCs w:val="16"/>
          <w:lang w:val="ru-RU"/>
        </w:rPr>
        <w:t>- запланированная (прогнозируемая) общая цена закупки работы, закупаемой в рамках данной процедуры по заявке на закупку, не превышает 25 млн. Драм РА При применении данного условия редактируются пункты приглашения, разделы и их изложения:</w:t>
      </w:r>
    </w:p>
    <w:p w:rsidR="00AC3CDB" w:rsidRPr="007C1C49" w:rsidRDefault="00AC3CDB" w:rsidP="00A06333">
      <w:pPr>
        <w:widowControl w:val="0"/>
        <w:spacing w:line="240" w:lineRule="auto"/>
        <w:rPr>
          <w:rFonts w:cstheme="minorHAnsi"/>
          <w:sz w:val="16"/>
          <w:szCs w:val="16"/>
          <w:lang w:val="ru-RU"/>
        </w:rPr>
      </w:pPr>
    </w:p>
    <w:p w:rsidR="00287EAA" w:rsidRPr="00744454" w:rsidRDefault="00287EAA" w:rsidP="00A06333">
      <w:pPr>
        <w:widowControl w:val="0"/>
        <w:spacing w:line="240" w:lineRule="auto"/>
        <w:rPr>
          <w:rFonts w:ascii="GHEA Grapalat" w:hAnsi="GHEA Grapalat"/>
          <w:i/>
          <w:sz w:val="16"/>
          <w:szCs w:val="16"/>
          <w:lang w:val="ru-RU"/>
        </w:rPr>
      </w:pPr>
    </w:p>
    <w:p w:rsidR="00287EAA" w:rsidRPr="00162DC5" w:rsidRDefault="00287EAA" w:rsidP="00A06333">
      <w:pPr>
        <w:widowControl w:val="0"/>
        <w:spacing w:line="240" w:lineRule="auto"/>
        <w:rPr>
          <w:rFonts w:ascii="GHEA Grapalat" w:hAnsi="GHEA Grapalat"/>
          <w:sz w:val="18"/>
          <w:szCs w:val="18"/>
          <w:lang w:val="af-ZA"/>
        </w:rPr>
      </w:pPr>
    </w:p>
    <w:p w:rsidR="00287EAA" w:rsidRPr="00162DC5" w:rsidRDefault="00287EAA" w:rsidP="00410048">
      <w:pPr>
        <w:pStyle w:val="FootnoteText"/>
        <w:widowControl w:val="0"/>
        <w:jc w:val="both"/>
        <w:rPr>
          <w:rFonts w:ascii="GHEA Grapalat" w:hAnsi="GHEA Grapalat"/>
          <w:sz w:val="18"/>
          <w:szCs w:val="18"/>
          <w:lang w:val="af-ZA"/>
        </w:rPr>
      </w:pPr>
    </w:p>
  </w:footnote>
  <w:footnote w:id="2">
    <w:p w:rsidR="00287EAA" w:rsidRPr="00562725" w:rsidRDefault="00287EAA" w:rsidP="00B25971">
      <w:pPr>
        <w:pStyle w:val="FootnoteText"/>
        <w:rPr>
          <w:rFonts w:ascii="Calibri" w:eastAsiaTheme="minorHAnsi" w:hAnsi="Calibri" w:cstheme="minorHAnsi"/>
          <w:sz w:val="16"/>
          <w:szCs w:val="16"/>
          <w:lang w:val="ru-RU" w:eastAsia="en-US"/>
        </w:rPr>
      </w:pPr>
      <w:r w:rsidRPr="008C7357">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287EAA">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287EAA" w:rsidRPr="00E96B7E" w:rsidRDefault="00287EAA" w:rsidP="00B25971">
      <w:pPr>
        <w:pStyle w:val="FootnoteText"/>
        <w:rPr>
          <w:rFonts w:ascii="Calibri" w:hAnsi="Calibri"/>
          <w:sz w:val="18"/>
          <w:szCs w:val="18"/>
          <w:lang w:val="ru-RU"/>
        </w:rPr>
      </w:pPr>
      <w:r w:rsidRPr="00E96B7E">
        <w:rPr>
          <w:rStyle w:val="FootnoteReference"/>
          <w:rFonts w:ascii="Calibri" w:hAnsi="Calibri"/>
          <w:sz w:val="18"/>
          <w:szCs w:val="18"/>
        </w:rPr>
        <w:footnoteRef/>
      </w:r>
      <w:r w:rsidRPr="00E96B7E">
        <w:rPr>
          <w:rFonts w:ascii="Calibri" w:hAnsi="Calibri"/>
          <w:i/>
          <w:sz w:val="18"/>
          <w:szCs w:val="18"/>
          <w:lang w:val="ru-RU"/>
        </w:rPr>
        <w:t>Подпункт исключается из приглашения, если требование об обеспечении заявки не установлено.</w:t>
      </w:r>
    </w:p>
  </w:footnote>
  <w:footnote w:id="4">
    <w:p w:rsidR="00C017E6" w:rsidRDefault="00287EAA" w:rsidP="00B25971">
      <w:pPr>
        <w:pStyle w:val="FootnoteText"/>
        <w:jc w:val="both"/>
        <w:rPr>
          <w:rFonts w:ascii="Calibri" w:hAnsi="Calibri"/>
          <w:i/>
          <w:sz w:val="16"/>
          <w:szCs w:val="16"/>
          <w:lang w:val="ru-RU"/>
        </w:rPr>
      </w:pPr>
      <w:r>
        <w:rPr>
          <w:rStyle w:val="FootnoteReference"/>
          <w:rFonts w:ascii="Calibri" w:hAnsi="Calibri"/>
          <w:sz w:val="16"/>
          <w:szCs w:val="16"/>
        </w:rPr>
        <w:footnoteRef/>
      </w:r>
      <w:r w:rsidR="00C017E6">
        <w:rPr>
          <w:rFonts w:ascii="Calibri" w:hAnsi="Calibri"/>
          <w:i/>
          <w:sz w:val="16"/>
          <w:szCs w:val="16"/>
          <w:lang w:val="ru-RU"/>
        </w:rPr>
        <w:t>Е</w:t>
      </w:r>
    </w:p>
    <w:p w:rsidR="00264697" w:rsidRPr="00264697" w:rsidRDefault="00C017E6" w:rsidP="00264697">
      <w:pPr>
        <w:pStyle w:val="FootnoteText"/>
        <w:rPr>
          <w:rFonts w:ascii="Calibri" w:hAnsi="Calibri"/>
          <w:i/>
          <w:sz w:val="16"/>
          <w:szCs w:val="16"/>
          <w:lang w:val="ru-RU" w:bidi="ru-RU"/>
        </w:rPr>
      </w:pPr>
      <w:r w:rsidRPr="00C017E6">
        <w:rPr>
          <w:rFonts w:ascii="Calibri" w:hAnsi="Calibri"/>
          <w:i/>
          <w:sz w:val="16"/>
          <w:szCs w:val="16"/>
          <w:vertAlign w:val="superscript"/>
          <w:lang w:val="ru-RU" w:bidi="ru-RU"/>
        </w:rPr>
        <w:t>3,1</w:t>
      </w:r>
      <w:r w:rsidRPr="00C017E6">
        <w:rPr>
          <w:rFonts w:ascii="Calibri" w:hAnsi="Calibri"/>
          <w:i/>
          <w:sz w:val="16"/>
          <w:szCs w:val="16"/>
          <w:lang w:val="ru-RU" w:bidi="ru-RU"/>
        </w:rPr>
        <w:t xml:space="preserve"> </w:t>
      </w:r>
      <w:r w:rsidR="00264697" w:rsidRPr="00264697">
        <w:rPr>
          <w:rFonts w:ascii="Calibri" w:hAnsi="Calibri"/>
          <w:i/>
          <w:sz w:val="16"/>
          <w:szCs w:val="16"/>
          <w:lang w:val="ru-RU" w:bidi="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C017E6" w:rsidRPr="00C017E6" w:rsidRDefault="00264697" w:rsidP="00264697">
      <w:pPr>
        <w:pStyle w:val="FootnoteText"/>
        <w:jc w:val="both"/>
        <w:rPr>
          <w:rFonts w:ascii="Calibri" w:hAnsi="Calibri"/>
          <w:i/>
          <w:sz w:val="16"/>
          <w:szCs w:val="16"/>
          <w:lang w:val="ru-RU"/>
        </w:rPr>
      </w:pPr>
      <w:r w:rsidRPr="00264697">
        <w:rPr>
          <w:rFonts w:ascii="Calibri" w:hAnsi="Calibri"/>
          <w:i/>
          <w:sz w:val="16"/>
          <w:szCs w:val="16"/>
          <w:lang w:val="ru-RU" w:bidi="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C017E6" w:rsidRPr="00C017E6">
        <w:rPr>
          <w:rFonts w:ascii="Calibri" w:hAnsi="Calibri"/>
          <w:i/>
          <w:sz w:val="16"/>
          <w:szCs w:val="16"/>
          <w:lang w:val="ru-RU" w:bidi="ru-RU"/>
        </w:rPr>
        <w:t xml:space="preserve">сли </w:t>
      </w:r>
    </w:p>
    <w:p w:rsidR="00C017E6" w:rsidRPr="00C017E6" w:rsidRDefault="00C017E6" w:rsidP="00C017E6">
      <w:pPr>
        <w:pStyle w:val="FootnoteText"/>
        <w:jc w:val="both"/>
        <w:rPr>
          <w:rFonts w:ascii="Calibri" w:hAnsi="Calibri"/>
          <w:i/>
          <w:sz w:val="16"/>
          <w:szCs w:val="16"/>
          <w:lang w:val="ru-RU"/>
        </w:rPr>
      </w:pPr>
      <w:r w:rsidRPr="00C017E6">
        <w:rPr>
          <w:rFonts w:ascii="Calibri" w:hAnsi="Calibri"/>
          <w:i/>
          <w:sz w:val="16"/>
          <w:szCs w:val="16"/>
          <w:lang w:val="ru-RU" w:bidi="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C017E6" w:rsidRPr="00C017E6" w:rsidRDefault="00C017E6" w:rsidP="00C017E6">
      <w:pPr>
        <w:pStyle w:val="FootnoteText"/>
        <w:jc w:val="both"/>
        <w:rPr>
          <w:rFonts w:ascii="Calibri" w:hAnsi="Calibri"/>
          <w:i/>
          <w:sz w:val="16"/>
          <w:szCs w:val="16"/>
          <w:lang w:val="ru-RU"/>
        </w:rPr>
      </w:pPr>
      <w:r w:rsidRPr="00C017E6">
        <w:rPr>
          <w:rFonts w:ascii="Calibri" w:hAnsi="Calibri"/>
          <w:i/>
          <w:sz w:val="16"/>
          <w:szCs w:val="16"/>
          <w:lang w:val="ru-RU" w:bidi="ru-RU"/>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p>
    <w:p w:rsidR="00C017E6" w:rsidRPr="00C017E6" w:rsidRDefault="00C017E6" w:rsidP="00C017E6">
      <w:pPr>
        <w:pStyle w:val="FootnoteText"/>
        <w:jc w:val="both"/>
        <w:rPr>
          <w:rFonts w:ascii="Calibri" w:hAnsi="Calibri"/>
          <w:i/>
          <w:sz w:val="16"/>
          <w:szCs w:val="16"/>
          <w:lang w:val="ru-RU"/>
        </w:rPr>
      </w:pPr>
      <w:r w:rsidRPr="00C017E6">
        <w:rPr>
          <w:rFonts w:ascii="Calibri" w:hAnsi="Calibri"/>
          <w:i/>
          <w:sz w:val="16"/>
          <w:szCs w:val="16"/>
          <w:vertAlign w:val="superscript"/>
          <w:lang w:val="hy-AM"/>
        </w:rPr>
        <w:t>3.2</w:t>
      </w:r>
      <w:r w:rsidRPr="00C017E6">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w:t>
      </w:r>
      <w:r w:rsidRPr="00C017E6">
        <w:rPr>
          <w:rFonts w:ascii="Calibri" w:hAnsi="Calibri"/>
          <w:i/>
          <w:sz w:val="16"/>
          <w:szCs w:val="16"/>
          <w:lang w:val="ru-RU" w:bidi="ru-RU"/>
        </w:rPr>
        <w:t xml:space="preserve">При этом, если договоры о закупке услуг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30193A" w:rsidRPr="0030193A">
        <w:rPr>
          <w:rFonts w:ascii="Calibri" w:hAnsi="Calibri"/>
          <w:i/>
          <w:sz w:val="16"/>
          <w:szCs w:val="16"/>
          <w:lang w:val="hy-AM" w:bidi="ru-RU"/>
        </w:rPr>
        <w:t>результата, если выполнение контракта (соглашения) не является поэтапным</w:t>
      </w:r>
      <w:r w:rsidRPr="00C017E6">
        <w:rPr>
          <w:rFonts w:ascii="Calibri" w:hAnsi="Calibri"/>
          <w:i/>
          <w:sz w:val="16"/>
          <w:szCs w:val="16"/>
          <w:lang w:val="ru-RU"/>
        </w:rPr>
        <w:t xml:space="preserve"> " </w:t>
      </w:r>
      <w:r w:rsidRPr="00C017E6">
        <w:rPr>
          <w:rFonts w:ascii="Calibri" w:hAnsi="Calibri"/>
          <w:i/>
          <w:sz w:val="16"/>
          <w:szCs w:val="16"/>
          <w:lang w:val="ru-RU" w:bidi="ru-RU"/>
        </w:rPr>
        <w:t>исключается</w:t>
      </w:r>
      <w:r w:rsidRPr="00C017E6">
        <w:rPr>
          <w:rFonts w:ascii="Calibri" w:hAnsi="Calibri"/>
          <w:i/>
          <w:sz w:val="16"/>
          <w:szCs w:val="16"/>
          <w:lang w:val="ru-RU"/>
        </w:rPr>
        <w:t>.</w:t>
      </w:r>
    </w:p>
    <w:p w:rsidR="00C017E6" w:rsidRPr="00C017E6" w:rsidRDefault="00C017E6" w:rsidP="00C017E6">
      <w:pPr>
        <w:pStyle w:val="FootnoteText"/>
        <w:jc w:val="both"/>
        <w:rPr>
          <w:rFonts w:ascii="Calibri" w:hAnsi="Calibri"/>
          <w:i/>
          <w:sz w:val="16"/>
          <w:szCs w:val="16"/>
          <w:lang w:val="hy-AM"/>
        </w:rPr>
      </w:pPr>
      <w:r w:rsidRPr="00C017E6">
        <w:rPr>
          <w:rFonts w:ascii="Calibri" w:hAnsi="Calibri"/>
          <w:i/>
          <w:sz w:val="16"/>
          <w:szCs w:val="16"/>
          <w:vertAlign w:val="superscript"/>
          <w:lang w:val="hy-AM"/>
        </w:rPr>
        <w:t>4.1</w:t>
      </w:r>
      <w:r w:rsidRPr="00C017E6">
        <w:rPr>
          <w:rFonts w:ascii="Calibri" w:hAnsi="Calibri"/>
          <w:i/>
          <w:sz w:val="16"/>
          <w:szCs w:val="16"/>
          <w:lang w:val="hy-AM"/>
        </w:rPr>
        <w:t xml:space="preserve"> Если цена данного лота по заявке на закупку․</w:t>
      </w:r>
    </w:p>
    <w:p w:rsidR="00C017E6" w:rsidRPr="00C017E6" w:rsidRDefault="00C017E6" w:rsidP="00C017E6">
      <w:pPr>
        <w:pStyle w:val="FootnoteText"/>
        <w:jc w:val="both"/>
        <w:rPr>
          <w:rFonts w:ascii="Calibri" w:hAnsi="Calibri"/>
          <w:i/>
          <w:sz w:val="16"/>
          <w:szCs w:val="16"/>
          <w:lang w:val="hy-AM"/>
        </w:rPr>
      </w:pPr>
      <w:r w:rsidRPr="00C017E6">
        <w:rPr>
          <w:rFonts w:ascii="Calibri" w:hAnsi="Calibri"/>
          <w:i/>
          <w:sz w:val="16"/>
          <w:szCs w:val="16"/>
          <w:lang w:val="hy-AM"/>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C017E6" w:rsidRPr="00C017E6" w:rsidRDefault="00C017E6" w:rsidP="00C017E6">
      <w:pPr>
        <w:pStyle w:val="FootnoteText"/>
        <w:jc w:val="both"/>
        <w:rPr>
          <w:rFonts w:ascii="Calibri" w:hAnsi="Calibri"/>
          <w:i/>
          <w:sz w:val="16"/>
          <w:szCs w:val="16"/>
          <w:lang w:val="hy-AM"/>
        </w:rPr>
      </w:pPr>
      <w:r w:rsidRPr="00C017E6">
        <w:rPr>
          <w:rFonts w:ascii="Calibri" w:hAnsi="Calibri"/>
          <w:i/>
          <w:sz w:val="16"/>
          <w:szCs w:val="16"/>
          <w:lang w:val="hy-AM"/>
        </w:rPr>
        <w:t xml:space="preserve">- не превышает </w:t>
      </w:r>
      <w:r w:rsidRPr="00C017E6">
        <w:rPr>
          <w:rFonts w:ascii="Calibri" w:hAnsi="Calibri"/>
          <w:i/>
          <w:sz w:val="16"/>
          <w:szCs w:val="16"/>
          <w:lang w:val="ru-RU"/>
        </w:rPr>
        <w:t xml:space="preserve">восьмидесятикратный  </w:t>
      </w:r>
      <w:r w:rsidRPr="00C017E6">
        <w:rPr>
          <w:rFonts w:ascii="Calibri" w:hAnsi="Calibri"/>
          <w:i/>
          <w:sz w:val="16"/>
          <w:szCs w:val="16"/>
          <w:lang w:val="hy-AM"/>
        </w:rPr>
        <w:t xml:space="preserve">размер базовой единицы закупок, но более двадцатипятикратного размера, то из настоящего абзаца исключаются слова " соглашения о неустойке (приложение </w:t>
      </w:r>
      <w:r w:rsidRPr="00C017E6">
        <w:rPr>
          <w:rFonts w:ascii="Calibri" w:hAnsi="Calibri"/>
          <w:i/>
          <w:sz w:val="16"/>
          <w:szCs w:val="16"/>
          <w:lang w:val="ru-RU" w:bidi="ru-RU"/>
        </w:rPr>
        <w:t>3</w:t>
      </w:r>
      <w:r w:rsidRPr="00C017E6">
        <w:rPr>
          <w:rFonts w:ascii="Calibri" w:hAnsi="Calibri"/>
          <w:i/>
          <w:sz w:val="16"/>
          <w:szCs w:val="16"/>
          <w:lang w:val="hy-AM"/>
        </w:rPr>
        <w:t>,2) или", а число " 20 " заменяется  числом " 90",</w:t>
      </w:r>
    </w:p>
    <w:p w:rsidR="00C017E6" w:rsidRPr="00C017E6" w:rsidRDefault="00C017E6" w:rsidP="00C017E6">
      <w:pPr>
        <w:pStyle w:val="FootnoteText"/>
        <w:jc w:val="both"/>
        <w:rPr>
          <w:rFonts w:ascii="Calibri" w:hAnsi="Calibri"/>
          <w:i/>
          <w:sz w:val="16"/>
          <w:szCs w:val="16"/>
          <w:lang w:val="hy-AM"/>
        </w:rPr>
      </w:pPr>
      <w:r w:rsidRPr="00C017E6">
        <w:rPr>
          <w:rFonts w:ascii="Calibri" w:hAnsi="Calibri"/>
          <w:i/>
          <w:sz w:val="16"/>
          <w:szCs w:val="16"/>
          <w:lang w:val="hy-AM"/>
        </w:rPr>
        <w:t xml:space="preserve">- превышает </w:t>
      </w:r>
      <w:r w:rsidRPr="00C017E6">
        <w:rPr>
          <w:rFonts w:ascii="Calibri" w:hAnsi="Calibri"/>
          <w:i/>
          <w:sz w:val="16"/>
          <w:szCs w:val="16"/>
          <w:lang w:val="ru-RU"/>
        </w:rPr>
        <w:t xml:space="preserve">восьмидесятикратный  </w:t>
      </w:r>
      <w:r w:rsidRPr="00C017E6">
        <w:rPr>
          <w:rFonts w:ascii="Calibri" w:hAnsi="Calibri"/>
          <w:i/>
          <w:sz w:val="16"/>
          <w:szCs w:val="16"/>
          <w:lang w:val="hy-AM"/>
        </w:rPr>
        <w:t xml:space="preserve">размер базовой единицы закупок, то из настоящего абзаца исключаются слова "соглашения о неустойке (приложение </w:t>
      </w:r>
      <w:r w:rsidRPr="00C017E6">
        <w:rPr>
          <w:rFonts w:ascii="Calibri" w:hAnsi="Calibri"/>
          <w:i/>
          <w:sz w:val="16"/>
          <w:szCs w:val="16"/>
          <w:lang w:val="ru-RU" w:bidi="ru-RU"/>
        </w:rPr>
        <w:t>3</w:t>
      </w:r>
      <w:r w:rsidRPr="00C017E6">
        <w:rPr>
          <w:rFonts w:ascii="Calibri" w:hAnsi="Calibri"/>
          <w:i/>
          <w:sz w:val="16"/>
          <w:szCs w:val="16"/>
          <w:lang w:val="hy-AM"/>
        </w:rPr>
        <w:t>. 2) или", число " 15 "заменяется числом "30", а число " 20 "- числом "90",</w:t>
      </w:r>
    </w:p>
    <w:p w:rsidR="00C017E6" w:rsidRPr="00C017E6" w:rsidRDefault="00C017E6" w:rsidP="00C017E6">
      <w:pPr>
        <w:pStyle w:val="FootnoteText"/>
        <w:rPr>
          <w:rFonts w:ascii="Calibri" w:hAnsi="Calibri"/>
          <w:i/>
          <w:sz w:val="16"/>
          <w:szCs w:val="16"/>
          <w:lang w:val="hy-AM"/>
        </w:rPr>
      </w:pPr>
    </w:p>
    <w:p w:rsidR="00C017E6" w:rsidRPr="00C017E6" w:rsidRDefault="00C017E6" w:rsidP="00C017E6">
      <w:pPr>
        <w:pStyle w:val="FootnoteText"/>
        <w:rPr>
          <w:rFonts w:ascii="Calibri" w:hAnsi="Calibri"/>
          <w:i/>
          <w:sz w:val="16"/>
          <w:szCs w:val="16"/>
          <w:lang w:val="ru-RU"/>
        </w:rPr>
      </w:pPr>
      <w:r w:rsidRPr="00C017E6">
        <w:rPr>
          <w:rFonts w:ascii="Calibri" w:hAnsi="Calibri"/>
          <w:i/>
          <w:sz w:val="16"/>
          <w:szCs w:val="16"/>
          <w:vertAlign w:val="superscript"/>
        </w:rPr>
        <w:footnoteRef/>
      </w:r>
      <w:r w:rsidRPr="00C017E6">
        <w:rPr>
          <w:rFonts w:ascii="Calibri" w:hAnsi="Calibri"/>
          <w:i/>
          <w:sz w:val="16"/>
          <w:szCs w:val="16"/>
          <w:lang w:val="ru-RU"/>
        </w:rPr>
        <w:t xml:space="preserve"> Если՝</w:t>
      </w:r>
    </w:p>
    <w:p w:rsidR="00C017E6" w:rsidRPr="00C017E6" w:rsidRDefault="00C017E6" w:rsidP="00C017E6">
      <w:pPr>
        <w:pStyle w:val="FootnoteText"/>
        <w:rPr>
          <w:rFonts w:ascii="Calibri" w:hAnsi="Calibri"/>
          <w:i/>
          <w:sz w:val="16"/>
          <w:szCs w:val="16"/>
          <w:lang w:val="ru-RU"/>
        </w:rPr>
      </w:pPr>
      <w:r w:rsidRPr="00C017E6">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C017E6" w:rsidRPr="00C017E6" w:rsidRDefault="00C017E6" w:rsidP="00C017E6">
      <w:pPr>
        <w:pStyle w:val="FootnoteText"/>
        <w:rPr>
          <w:rFonts w:ascii="Calibri" w:hAnsi="Calibri"/>
          <w:i/>
          <w:sz w:val="16"/>
          <w:szCs w:val="16"/>
          <w:lang w:val="ru-RU"/>
        </w:rPr>
      </w:pPr>
      <w:r w:rsidRPr="00C017E6">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9A7D68">
        <w:rPr>
          <w:rFonts w:ascii="Calibri" w:hAnsi="Calibri"/>
          <w:i/>
          <w:sz w:val="16"/>
          <w:szCs w:val="16"/>
          <w:lang w:val="hy-AM"/>
        </w:rPr>
        <w:t>7</w:t>
      </w:r>
      <w:r w:rsidRPr="00C017E6">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C017E6">
        <w:rPr>
          <w:rFonts w:ascii="Calibri" w:hAnsi="Calibri"/>
          <w:i/>
          <w:sz w:val="16"/>
          <w:szCs w:val="16"/>
          <w:lang w:val="ru-RU" w:bidi="ru-RU"/>
        </w:rPr>
        <w:t>в пропорции, исчисленной в отношении суммы этого этапа</w:t>
      </w:r>
      <w:r w:rsidRPr="00C017E6">
        <w:rPr>
          <w:rFonts w:ascii="Calibri" w:hAnsi="Calibri"/>
          <w:i/>
          <w:sz w:val="16"/>
          <w:szCs w:val="16"/>
          <w:lang w:val="ru-RU"/>
        </w:rPr>
        <w:t>, а квалификационное обеспечение в виде гарантии выбранный участник представляет согласно приложению 3.1 ” , а приложение 3 снимается с приглашения. .</w:t>
      </w:r>
    </w:p>
    <w:p w:rsidR="00C017E6" w:rsidRPr="00C017E6" w:rsidRDefault="00C017E6" w:rsidP="00C017E6">
      <w:pPr>
        <w:pStyle w:val="FootnoteText"/>
        <w:rPr>
          <w:rFonts w:ascii="Calibri" w:hAnsi="Calibri"/>
          <w:i/>
          <w:sz w:val="16"/>
          <w:szCs w:val="16"/>
          <w:lang w:val="ru-RU"/>
        </w:rPr>
      </w:pPr>
      <w:r>
        <w:rPr>
          <w:rFonts w:ascii="Calibri" w:hAnsi="Calibri"/>
          <w:i/>
          <w:sz w:val="16"/>
          <w:szCs w:val="16"/>
          <w:vertAlign w:val="superscript"/>
          <w:lang w:val="hy-AM"/>
        </w:rPr>
        <w:t>4</w:t>
      </w:r>
      <w:r w:rsidRPr="00C017E6">
        <w:rPr>
          <w:rFonts w:ascii="Calibri" w:hAnsi="Calibri"/>
          <w:i/>
          <w:sz w:val="16"/>
          <w:szCs w:val="16"/>
          <w:lang w:val="ru-RU"/>
        </w:rPr>
        <w:t xml:space="preserve"> если цена закупаемой по заявке на закупку работы не превышает </w:t>
      </w:r>
      <w:r w:rsidRPr="00C017E6">
        <w:rPr>
          <w:rFonts w:ascii="Calibri" w:hAnsi="Calibri"/>
          <w:i/>
          <w:sz w:val="16"/>
          <w:szCs w:val="16"/>
          <w:lang w:val="hy-AM"/>
        </w:rPr>
        <w:t>25</w:t>
      </w:r>
      <w:r w:rsidRPr="00C017E6">
        <w:rPr>
          <w:rFonts w:ascii="Calibri" w:hAnsi="Calibri"/>
          <w:i/>
          <w:sz w:val="16"/>
          <w:szCs w:val="16"/>
          <w:lang w:val="ru-RU"/>
        </w:rPr>
        <w:t xml:space="preserve"> млн. драмов РА, то  слова” в виде банковской гарантии или наличных денег "заменяются словами" в одностороннем порядке утвержденного заявления в виде неустойки (приложение 4.1) или наличных денег,</w:t>
      </w:r>
      <w:r w:rsidRPr="00C017E6">
        <w:rPr>
          <w:rFonts w:ascii="Calibri" w:hAnsi="Calibri"/>
          <w:i/>
          <w:sz w:val="16"/>
          <w:szCs w:val="16"/>
          <w:lang w:val="ru-RU" w:bidi="ru-RU"/>
        </w:rPr>
        <w:t xml:space="preserve"> а число "90", указанное в абзаце 3, заменяется числом " 20".</w:t>
      </w:r>
      <w:r w:rsidRPr="00C017E6">
        <w:rPr>
          <w:rFonts w:ascii="Calibri" w:hAnsi="Calibri"/>
          <w:i/>
          <w:sz w:val="16"/>
          <w:szCs w:val="16"/>
          <w:lang w:val="ru-RU"/>
        </w:rPr>
        <w:t>.</w:t>
      </w:r>
    </w:p>
    <w:p w:rsidR="00C017E6" w:rsidRPr="00C017E6" w:rsidRDefault="00C017E6" w:rsidP="00C017E6">
      <w:pPr>
        <w:pStyle w:val="FootnoteText"/>
        <w:jc w:val="both"/>
        <w:rPr>
          <w:rFonts w:ascii="Calibri" w:hAnsi="Calibri"/>
          <w:i/>
          <w:sz w:val="16"/>
          <w:szCs w:val="16"/>
          <w:lang w:val="ru-RU"/>
        </w:rPr>
      </w:pPr>
    </w:p>
    <w:p w:rsidR="00287EAA" w:rsidRPr="00C017E6" w:rsidRDefault="00287EAA" w:rsidP="00B25971">
      <w:pPr>
        <w:pStyle w:val="FootnoteText"/>
        <w:jc w:val="both"/>
        <w:rPr>
          <w:rFonts w:ascii="Calibri" w:hAnsi="Calibri"/>
          <w:i/>
          <w:sz w:val="16"/>
          <w:szCs w:val="16"/>
          <w:lang w:val="ru-RU"/>
        </w:rPr>
      </w:pPr>
    </w:p>
  </w:footnote>
  <w:footnote w:id="5">
    <w:p w:rsidR="00287EAA" w:rsidRDefault="00287EAA" w:rsidP="00B25971">
      <w:pPr>
        <w:pStyle w:val="FootnoteText"/>
        <w:jc w:val="both"/>
        <w:rPr>
          <w:rFonts w:ascii="Calibri" w:hAnsi="Calibri"/>
          <w:lang w:val="ru-RU"/>
        </w:rPr>
      </w:pPr>
    </w:p>
  </w:footnote>
  <w:footnote w:id="6">
    <w:p w:rsidR="00AC3CDB" w:rsidRPr="00AC3CDB" w:rsidRDefault="000800ED" w:rsidP="00AC3CDB">
      <w:pPr>
        <w:contextualSpacing/>
        <w:rPr>
          <w:rFonts w:ascii="GHEA Grapalat" w:hAnsi="GHEA Grapalat"/>
          <w:i/>
          <w:sz w:val="20"/>
          <w:szCs w:val="20"/>
          <w:lang w:val="ru-RU"/>
        </w:rPr>
      </w:pPr>
      <w:r w:rsidRPr="00AC3CDB">
        <w:rPr>
          <w:rFonts w:ascii="GHEA Grapalat" w:hAnsi="GHEA Grapalat"/>
          <w:i/>
          <w:sz w:val="20"/>
          <w:szCs w:val="20"/>
          <w:lang w:val="ru-RU"/>
        </w:rPr>
        <w:t xml:space="preserve">* </w:t>
      </w:r>
      <w:r w:rsidR="00AC3CDB" w:rsidRPr="00AC3CDB">
        <w:rPr>
          <w:rFonts w:ascii="GHEA Grapalat" w:hAnsi="GHEA Grapalat"/>
          <w:i/>
          <w:sz w:val="20"/>
          <w:szCs w:val="20"/>
          <w:lang w:val="ru-RU"/>
        </w:rPr>
        <w:t>заполняется секретарем комиссии до публикации приглашения в бюллетене:</w:t>
      </w:r>
    </w:p>
    <w:p w:rsidR="00AC3CDB" w:rsidRPr="00AC3CDB" w:rsidRDefault="00AC3CDB" w:rsidP="00AC3CDB">
      <w:pPr>
        <w:contextualSpacing/>
        <w:rPr>
          <w:rFonts w:ascii="GHEA Grapalat" w:hAnsi="GHEA Grapalat"/>
          <w:i/>
          <w:sz w:val="20"/>
          <w:szCs w:val="20"/>
          <w:lang w:val="ru-RU"/>
        </w:rPr>
      </w:pPr>
      <w:r w:rsidRPr="00AC3CDB">
        <w:rPr>
          <w:rFonts w:ascii="GHEA Grapalat" w:hAnsi="GHEA Grapalat"/>
          <w:i/>
          <w:sz w:val="20"/>
          <w:szCs w:val="20"/>
          <w:lang w:val="ru-RU"/>
        </w:rPr>
        <w:t xml:space="preserve">** Приложение 1.3: </w:t>
      </w:r>
    </w:p>
    <w:p w:rsidR="00AC3CDB" w:rsidRPr="00AC3CDB" w:rsidRDefault="00AC3CDB" w:rsidP="00AC3CDB">
      <w:pPr>
        <w:contextualSpacing/>
        <w:rPr>
          <w:rFonts w:ascii="GHEA Grapalat" w:hAnsi="GHEA Grapalat"/>
          <w:i/>
          <w:sz w:val="20"/>
          <w:szCs w:val="20"/>
          <w:lang w:val="ru-RU"/>
        </w:rPr>
      </w:pPr>
      <w:r w:rsidRPr="00AC3CDB">
        <w:rPr>
          <w:rFonts w:ascii="GHEA Grapalat" w:hAnsi="GHEA Grapalat"/>
          <w:i/>
          <w:sz w:val="20"/>
          <w:szCs w:val="20"/>
          <w:lang w:val="ru-RU"/>
        </w:rPr>
        <w:t>- представляется участником, являющимся резидентом РА ;</w:t>
      </w:r>
    </w:p>
    <w:p w:rsidR="00AC3CDB" w:rsidRPr="00AC3CDB" w:rsidRDefault="00AC3CDB" w:rsidP="00AC3CDB">
      <w:pPr>
        <w:contextualSpacing/>
        <w:rPr>
          <w:rFonts w:ascii="GHEA Grapalat" w:hAnsi="GHEA Grapalat"/>
          <w:i/>
          <w:sz w:val="20"/>
          <w:szCs w:val="20"/>
          <w:lang w:val="ru-RU"/>
        </w:rPr>
      </w:pPr>
      <w:r w:rsidRPr="00AC3CDB">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AC3CDB" w:rsidRPr="00AC3CDB" w:rsidRDefault="00AC3CDB" w:rsidP="00AC3CDB">
      <w:pPr>
        <w:contextualSpacing/>
        <w:rPr>
          <w:rFonts w:ascii="GHEA Grapalat" w:hAnsi="GHEA Grapalat"/>
          <w:i/>
          <w:sz w:val="20"/>
          <w:szCs w:val="20"/>
          <w:lang w:val="ru-RU"/>
        </w:rPr>
      </w:pPr>
      <w:r w:rsidRPr="00AC3CDB">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AC3CDB" w:rsidRPr="007C1C49" w:rsidRDefault="00AC3CDB" w:rsidP="000800ED">
      <w:pPr>
        <w:contextualSpacing/>
        <w:rPr>
          <w:rFonts w:ascii="GHEA Grapalat" w:hAnsi="GHEA Grapalat"/>
          <w:sz w:val="18"/>
          <w:szCs w:val="18"/>
          <w:lang w:val="ru-RU"/>
        </w:rPr>
      </w:pPr>
    </w:p>
    <w:p w:rsidR="000800ED" w:rsidRPr="0032775F" w:rsidRDefault="000800ED" w:rsidP="000800ED">
      <w:pPr>
        <w:rPr>
          <w:rFonts w:ascii="GHEA Grapalat" w:hAnsi="GHEA Grapalat"/>
          <w:i/>
          <w:sz w:val="20"/>
          <w:szCs w:val="20"/>
          <w:lang w:val="ru-RU"/>
        </w:rPr>
      </w:pPr>
    </w:p>
    <w:p w:rsidR="000800ED" w:rsidRPr="0032775F" w:rsidRDefault="000800ED" w:rsidP="000800ED">
      <w:pPr>
        <w:rPr>
          <w:rFonts w:ascii="GHEA Grapalat" w:hAnsi="GHEA Grapalat"/>
          <w:i/>
          <w:sz w:val="20"/>
          <w:szCs w:val="20"/>
          <w:lang w:val="ru-RU"/>
        </w:rPr>
      </w:pPr>
    </w:p>
  </w:footnote>
  <w:footnote w:id="7">
    <w:p w:rsidR="00287EAA" w:rsidRDefault="00287EAA" w:rsidP="003653CA">
      <w:pPr>
        <w:pStyle w:val="FootnoteText"/>
        <w:jc w:val="both"/>
        <w:rPr>
          <w:rFonts w:ascii="Calibri" w:hAnsi="Calibri" w:cs="Times Armenian"/>
          <w:sz w:val="18"/>
          <w:szCs w:val="18"/>
          <w:lang w:val="ru-RU"/>
        </w:rPr>
      </w:pPr>
      <w:r w:rsidRPr="00E96B7E">
        <w:rPr>
          <w:rStyle w:val="FootnoteReference"/>
          <w:rFonts w:ascii="Calibri" w:hAnsi="Calibri"/>
          <w:sz w:val="18"/>
          <w:szCs w:val="18"/>
        </w:rPr>
        <w:footnoteRef/>
      </w:r>
      <w:r w:rsidRPr="00E96B7E">
        <w:rPr>
          <w:rFonts w:ascii="Calibri" w:hAnsi="Calibri"/>
          <w:sz w:val="18"/>
          <w:szCs w:val="18"/>
          <w:lang w:val="ru-RU"/>
        </w:rPr>
        <w:t xml:space="preserve"> ЕслиценовоепредложениебылопредставленоисполнителембезНДС</w:t>
      </w:r>
      <w:r w:rsidRPr="00E96B7E">
        <w:rPr>
          <w:rFonts w:ascii="Calibri" w:hAnsi="Calibri" w:cs="Times Armenian"/>
          <w:sz w:val="18"/>
          <w:szCs w:val="18"/>
          <w:lang w:val="ru-RU"/>
        </w:rPr>
        <w:t xml:space="preserve">, </w:t>
      </w:r>
      <w:r w:rsidRPr="00E96B7E">
        <w:rPr>
          <w:rFonts w:ascii="Calibri" w:hAnsi="Calibri"/>
          <w:sz w:val="18"/>
          <w:szCs w:val="18"/>
          <w:lang w:val="ru-RU"/>
        </w:rPr>
        <w:t>топризаключениидоговораслова</w:t>
      </w:r>
      <w:r w:rsidRPr="00E96B7E">
        <w:rPr>
          <w:rFonts w:ascii="Calibri" w:hAnsi="Calibri" w:cs="Times Armenian"/>
          <w:sz w:val="18"/>
          <w:szCs w:val="18"/>
          <w:lang w:val="ru-RU"/>
        </w:rPr>
        <w:t xml:space="preserve"> “</w:t>
      </w:r>
      <w:r w:rsidRPr="00E96B7E">
        <w:rPr>
          <w:rFonts w:ascii="Calibri" w:hAnsi="Calibri"/>
          <w:sz w:val="18"/>
          <w:szCs w:val="18"/>
          <w:lang w:val="ru-RU"/>
        </w:rPr>
        <w:t>включаяНДС” исключаются</w:t>
      </w:r>
      <w:r w:rsidRPr="00E96B7E">
        <w:rPr>
          <w:rFonts w:ascii="Calibri" w:hAnsi="Calibri" w:cs="Times Armenian"/>
          <w:sz w:val="18"/>
          <w:szCs w:val="18"/>
          <w:lang w:val="ru-RU"/>
        </w:rPr>
        <w:t>.</w:t>
      </w:r>
    </w:p>
    <w:p w:rsidR="00287EAA" w:rsidRPr="00E96B7E" w:rsidRDefault="00287EAA" w:rsidP="003653CA">
      <w:pPr>
        <w:pStyle w:val="FootnoteText"/>
        <w:jc w:val="both"/>
        <w:rPr>
          <w:rFonts w:ascii="Calibri" w:hAnsi="Calibri"/>
          <w:sz w:val="18"/>
          <w:szCs w:val="18"/>
          <w:lang w:val="ru-RU"/>
        </w:rPr>
      </w:pPr>
      <w:r w:rsidRPr="005C7115">
        <w:rPr>
          <w:rFonts w:ascii="Calibri" w:hAnsi="Calibri"/>
          <w:sz w:val="18"/>
          <w:szCs w:val="18"/>
          <w:lang w:val="ru-RU"/>
        </w:rPr>
        <w:t>6.1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8">
    <w:p w:rsidR="00287EAA" w:rsidRPr="00E96B7E" w:rsidRDefault="00287EAA" w:rsidP="003653CA">
      <w:pPr>
        <w:pStyle w:val="FootnoteText"/>
        <w:jc w:val="both"/>
        <w:rPr>
          <w:rFonts w:ascii="Calibri" w:hAnsi="Calibri"/>
          <w:sz w:val="18"/>
          <w:szCs w:val="18"/>
          <w:lang w:val="ru-RU"/>
        </w:rPr>
      </w:pPr>
      <w:r w:rsidRPr="00E96B7E">
        <w:rPr>
          <w:rStyle w:val="FootnoteReference"/>
          <w:rFonts w:ascii="Calibri" w:hAnsi="Calibri"/>
          <w:sz w:val="18"/>
          <w:szCs w:val="18"/>
        </w:rPr>
        <w:footnoteRef/>
      </w:r>
      <w:r w:rsidRPr="00E96B7E">
        <w:rPr>
          <w:rFonts w:ascii="Calibri" w:hAnsi="Calibri"/>
          <w:sz w:val="18"/>
          <w:szCs w:val="18"/>
          <w:lang w:val="ru-RU"/>
        </w:rPr>
        <w:t xml:space="preserve"> Приэтомвзаключаемомдоговорепредоплатаустанавливаетсявразмере</w:t>
      </w:r>
      <w:r w:rsidRPr="00E96B7E">
        <w:rPr>
          <w:rFonts w:ascii="Calibri" w:hAnsi="Calibri" w:cs="Times Armenian"/>
          <w:sz w:val="18"/>
          <w:szCs w:val="18"/>
          <w:lang w:val="ru-RU"/>
        </w:rPr>
        <w:t xml:space="preserve">, </w:t>
      </w:r>
      <w:r w:rsidRPr="00E96B7E">
        <w:rPr>
          <w:rFonts w:ascii="Calibri" w:hAnsi="Calibri"/>
          <w:sz w:val="18"/>
          <w:szCs w:val="18"/>
          <w:lang w:val="ru-RU"/>
        </w:rPr>
        <w:t>согласованноммеждузаказчикомиисполнителем</w:t>
      </w:r>
      <w:r w:rsidRPr="00E96B7E">
        <w:rPr>
          <w:rFonts w:ascii="Calibri" w:hAnsi="Calibri" w:cs="Times Armenian"/>
          <w:sz w:val="18"/>
          <w:szCs w:val="18"/>
          <w:lang w:val="ru-RU"/>
        </w:rPr>
        <w:t>.Если договором не предусмотрено предоставление предоплаты, то настоящий пункт исключается из проекта.</w:t>
      </w:r>
    </w:p>
  </w:footnote>
  <w:footnote w:id="9">
    <w:p w:rsidR="00287EAA" w:rsidRPr="00E96B7E" w:rsidRDefault="00287EAA" w:rsidP="003653CA">
      <w:pPr>
        <w:pStyle w:val="FootnoteText"/>
        <w:rPr>
          <w:rFonts w:ascii="Calibri" w:hAnsi="Calibri"/>
          <w:sz w:val="18"/>
          <w:szCs w:val="18"/>
          <w:lang w:val="ru-RU"/>
        </w:rPr>
      </w:pPr>
      <w:r w:rsidRPr="00E96B7E">
        <w:rPr>
          <w:rStyle w:val="FootnoteReference"/>
          <w:rFonts w:ascii="Calibri" w:hAnsi="Calibri"/>
          <w:sz w:val="18"/>
          <w:szCs w:val="18"/>
        </w:rPr>
        <w:footnoteRef/>
      </w:r>
      <w:r w:rsidRPr="00E96B7E">
        <w:rPr>
          <w:rFonts w:ascii="Calibri" w:hAnsi="Calibri"/>
          <w:sz w:val="18"/>
          <w:szCs w:val="18"/>
          <w:lang w:val="ru-RU"/>
        </w:rPr>
        <w:t xml:space="preserve"> Еслидоговорзаключеннаоснованиипункта</w:t>
      </w:r>
      <w:r w:rsidRPr="00E96B7E">
        <w:rPr>
          <w:rFonts w:ascii="Calibri" w:hAnsi="Calibri" w:cs="Times Armenian"/>
          <w:sz w:val="18"/>
          <w:szCs w:val="18"/>
          <w:lang w:val="ru-RU"/>
        </w:rPr>
        <w:t xml:space="preserve"> 6 </w:t>
      </w:r>
      <w:r w:rsidRPr="00E96B7E">
        <w:rPr>
          <w:rFonts w:ascii="Calibri" w:hAnsi="Calibri"/>
          <w:sz w:val="18"/>
          <w:szCs w:val="18"/>
          <w:lang w:val="ru-RU"/>
        </w:rPr>
        <w:t>статьи</w:t>
      </w:r>
      <w:r w:rsidRPr="00E96B7E">
        <w:rPr>
          <w:rFonts w:ascii="Calibri" w:hAnsi="Calibri" w:cs="Times Armenian"/>
          <w:sz w:val="18"/>
          <w:szCs w:val="18"/>
          <w:lang w:val="ru-RU"/>
        </w:rPr>
        <w:t xml:space="preserve"> 15 </w:t>
      </w:r>
      <w:r w:rsidRPr="00E96B7E">
        <w:rPr>
          <w:rFonts w:ascii="Calibri" w:hAnsi="Calibri"/>
          <w:sz w:val="18"/>
          <w:szCs w:val="18"/>
          <w:lang w:val="ru-RU"/>
        </w:rPr>
        <w:t>ЗаконаРА</w:t>
      </w:r>
      <w:r w:rsidRPr="00E96B7E">
        <w:rPr>
          <w:rFonts w:ascii="Calibri" w:hAnsi="Calibri" w:cs="Times Armenian"/>
          <w:sz w:val="18"/>
          <w:szCs w:val="18"/>
          <w:lang w:val="ru-RU"/>
        </w:rPr>
        <w:t xml:space="preserve"> "</w:t>
      </w:r>
      <w:r w:rsidRPr="00E96B7E">
        <w:rPr>
          <w:rFonts w:ascii="Calibri" w:hAnsi="Calibri"/>
          <w:sz w:val="18"/>
          <w:szCs w:val="18"/>
          <w:lang w:val="ru-RU"/>
        </w:rPr>
        <w:t>Озакупках</w:t>
      </w:r>
      <w:r w:rsidRPr="00E96B7E">
        <w:rPr>
          <w:rFonts w:ascii="Calibri" w:hAnsi="Calibri" w:cs="Times Armenian"/>
          <w:sz w:val="18"/>
          <w:szCs w:val="18"/>
          <w:lang w:val="ru-RU"/>
        </w:rPr>
        <w:t xml:space="preserve">", </w:t>
      </w:r>
      <w:r w:rsidRPr="00E96B7E">
        <w:rPr>
          <w:rFonts w:ascii="Calibri" w:hAnsi="Calibri"/>
          <w:sz w:val="18"/>
          <w:szCs w:val="18"/>
          <w:lang w:val="ru-RU"/>
        </w:rPr>
        <w:t>тоштрафрассчитываетсяпоотношениюкценесоглашения</w:t>
      </w:r>
      <w:r w:rsidRPr="00E96B7E">
        <w:rPr>
          <w:rFonts w:ascii="Calibri" w:hAnsi="Calibri" w:cs="Times Armenian"/>
          <w:sz w:val="18"/>
          <w:szCs w:val="18"/>
          <w:lang w:val="ru-RU"/>
        </w:rPr>
        <w:t xml:space="preserve">, </w:t>
      </w:r>
      <w:r w:rsidRPr="00E96B7E">
        <w:rPr>
          <w:rFonts w:ascii="Calibri" w:hAnsi="Calibri"/>
          <w:sz w:val="18"/>
          <w:szCs w:val="18"/>
          <w:lang w:val="ru-RU"/>
        </w:rPr>
        <w:t>врамкахкоторогозафиксированообстоятельствонеисполненияилиненадлежащегоисполнениявзятыхнасебяобязательств</w:t>
      </w:r>
      <w:r w:rsidRPr="00E96B7E">
        <w:rPr>
          <w:rFonts w:ascii="Calibri" w:hAnsi="Calibri" w:cs="Times Armenian"/>
          <w:sz w:val="18"/>
          <w:szCs w:val="18"/>
          <w:lang w:val="ru-RU"/>
        </w:rPr>
        <w:t>.</w:t>
      </w:r>
    </w:p>
    <w:p w:rsidR="00287EAA" w:rsidRPr="00E96B7E" w:rsidRDefault="00287EAA" w:rsidP="003653CA">
      <w:pPr>
        <w:pStyle w:val="FootnoteText"/>
        <w:rPr>
          <w:rFonts w:ascii="Calibri" w:hAnsi="Calibri"/>
          <w:sz w:val="18"/>
          <w:szCs w:val="18"/>
          <w:lang w:val="ru-RU"/>
        </w:rPr>
      </w:pPr>
      <w:r w:rsidRPr="00E96B7E">
        <w:rPr>
          <w:rFonts w:ascii="Calibri" w:hAnsi="Calibri"/>
          <w:sz w:val="18"/>
          <w:szCs w:val="18"/>
          <w:lang w:val="ru-RU"/>
        </w:rPr>
        <w:t>Еслидоговорвключаетболееоднойлоты</w:t>
      </w:r>
      <w:r w:rsidRPr="00E96B7E">
        <w:rPr>
          <w:rFonts w:ascii="Calibri" w:hAnsi="Calibri" w:cs="Times Armenian"/>
          <w:sz w:val="18"/>
          <w:szCs w:val="18"/>
          <w:lang w:val="ru-RU"/>
        </w:rPr>
        <w:t xml:space="preserve">, </w:t>
      </w:r>
      <w:r w:rsidRPr="00E96B7E">
        <w:rPr>
          <w:rFonts w:ascii="Calibri" w:hAnsi="Calibri"/>
          <w:sz w:val="18"/>
          <w:szCs w:val="18"/>
          <w:lang w:val="ru-RU"/>
        </w:rPr>
        <w:t>тоштрафисчисляетсявотношенииобщейцены</w:t>
      </w:r>
      <w:r w:rsidRPr="00E96B7E">
        <w:rPr>
          <w:rFonts w:ascii="Calibri" w:hAnsi="Calibri" w:cs="Times Armenian"/>
          <w:sz w:val="18"/>
          <w:szCs w:val="18"/>
          <w:lang w:val="ru-RU"/>
        </w:rPr>
        <w:t xml:space="preserve">, </w:t>
      </w:r>
      <w:r w:rsidRPr="00E96B7E">
        <w:rPr>
          <w:rFonts w:ascii="Calibri" w:hAnsi="Calibri"/>
          <w:sz w:val="18"/>
          <w:szCs w:val="18"/>
          <w:lang w:val="ru-RU"/>
        </w:rPr>
        <w:t>установленнойдоговоромзаэтулоту</w:t>
      </w:r>
      <w:r w:rsidRPr="00E96B7E">
        <w:rPr>
          <w:rFonts w:ascii="Calibri" w:hAnsi="Calibri" w:cs="Times Armenian"/>
          <w:sz w:val="18"/>
          <w:szCs w:val="18"/>
          <w:lang w:val="ru-RU"/>
        </w:rPr>
        <w:t>.</w:t>
      </w:r>
    </w:p>
  </w:footnote>
  <w:footnote w:id="10">
    <w:p w:rsidR="00287EAA" w:rsidRPr="00E96B7E" w:rsidRDefault="00287EAA" w:rsidP="003653CA">
      <w:pPr>
        <w:pStyle w:val="FootnoteText"/>
        <w:jc w:val="both"/>
        <w:rPr>
          <w:rFonts w:ascii="Calibri" w:hAnsi="Calibri"/>
          <w:sz w:val="18"/>
          <w:szCs w:val="18"/>
          <w:lang w:val="ru-RU"/>
        </w:rPr>
      </w:pPr>
      <w:r w:rsidRPr="00E96B7E">
        <w:rPr>
          <w:rStyle w:val="FootnoteReference"/>
          <w:rFonts w:ascii="Calibri" w:hAnsi="Calibri"/>
          <w:sz w:val="18"/>
          <w:szCs w:val="18"/>
          <w:vertAlign w:val="baseline"/>
        </w:rPr>
        <w:footnoteRef/>
      </w:r>
      <w:r w:rsidR="00AF7F0C" w:rsidRPr="007C1C49">
        <w:rPr>
          <w:rFonts w:ascii="Calibri" w:hAnsi="Calibri"/>
          <w:sz w:val="18"/>
          <w:szCs w:val="18"/>
          <w:lang w:val="ru-RU"/>
        </w:rPr>
        <w:t xml:space="preserve"> </w:t>
      </w:r>
      <w:r w:rsidRPr="00E96B7E">
        <w:rPr>
          <w:rFonts w:ascii="Calibri" w:hAnsi="Calibri"/>
          <w:sz w:val="18"/>
          <w:szCs w:val="18"/>
          <w:lang w:val="ru-RU"/>
        </w:rPr>
        <w:t>В</w:t>
      </w:r>
      <w:r w:rsidR="00AF7F0C" w:rsidRPr="007C1C49">
        <w:rPr>
          <w:rFonts w:ascii="Calibri" w:hAnsi="Calibri"/>
          <w:sz w:val="18"/>
          <w:szCs w:val="18"/>
          <w:lang w:val="ru-RU"/>
        </w:rPr>
        <w:t xml:space="preserve"> </w:t>
      </w:r>
      <w:r w:rsidRPr="00E96B7E">
        <w:rPr>
          <w:rFonts w:ascii="Calibri" w:hAnsi="Calibri"/>
          <w:sz w:val="18"/>
          <w:szCs w:val="18"/>
          <w:lang w:val="ru-RU"/>
        </w:rPr>
        <w:t>случае</w:t>
      </w:r>
      <w:r w:rsidR="00AF7F0C" w:rsidRPr="007C1C49">
        <w:rPr>
          <w:rFonts w:ascii="Calibri" w:hAnsi="Calibri"/>
          <w:sz w:val="18"/>
          <w:szCs w:val="18"/>
          <w:lang w:val="ru-RU"/>
        </w:rPr>
        <w:t xml:space="preserve"> </w:t>
      </w:r>
      <w:r w:rsidRPr="00E96B7E">
        <w:rPr>
          <w:rFonts w:ascii="Calibri" w:hAnsi="Calibri"/>
          <w:sz w:val="18"/>
          <w:szCs w:val="18"/>
          <w:lang w:val="ru-RU"/>
        </w:rPr>
        <w:t>закупок</w:t>
      </w:r>
      <w:r w:rsidRPr="00E96B7E">
        <w:rPr>
          <w:rFonts w:ascii="Calibri" w:hAnsi="Calibri" w:cs="Times Armenian"/>
          <w:sz w:val="18"/>
          <w:szCs w:val="18"/>
          <w:lang w:val="ru-RU"/>
        </w:rPr>
        <w:t>,</w:t>
      </w:r>
      <w:r w:rsidR="00AF7F0C" w:rsidRPr="007C1C49">
        <w:rPr>
          <w:rFonts w:ascii="Calibri" w:hAnsi="Calibri" w:cs="Times Armenian"/>
          <w:sz w:val="18"/>
          <w:szCs w:val="18"/>
          <w:lang w:val="ru-RU"/>
        </w:rPr>
        <w:t xml:space="preserve"> </w:t>
      </w:r>
      <w:r w:rsidRPr="00E96B7E">
        <w:rPr>
          <w:rFonts w:ascii="Calibri" w:hAnsi="Calibri"/>
          <w:sz w:val="18"/>
          <w:szCs w:val="18"/>
          <w:lang w:val="ru-RU"/>
        </w:rPr>
        <w:t>не</w:t>
      </w:r>
      <w:r w:rsidR="00AF7F0C" w:rsidRPr="007C1C49">
        <w:rPr>
          <w:rFonts w:ascii="Calibri" w:hAnsi="Calibri"/>
          <w:sz w:val="18"/>
          <w:szCs w:val="18"/>
          <w:lang w:val="ru-RU"/>
        </w:rPr>
        <w:t xml:space="preserve"> </w:t>
      </w:r>
      <w:r w:rsidRPr="00E96B7E">
        <w:rPr>
          <w:rFonts w:ascii="Calibri" w:hAnsi="Calibri"/>
          <w:sz w:val="18"/>
          <w:szCs w:val="18"/>
          <w:lang w:val="ru-RU"/>
        </w:rPr>
        <w:t>вызывающих</w:t>
      </w:r>
      <w:r w:rsidR="00AF7F0C" w:rsidRPr="007C1C49">
        <w:rPr>
          <w:rFonts w:ascii="Calibri" w:hAnsi="Calibri"/>
          <w:sz w:val="18"/>
          <w:szCs w:val="18"/>
          <w:lang w:val="ru-RU"/>
        </w:rPr>
        <w:t xml:space="preserve"> </w:t>
      </w:r>
      <w:r w:rsidRPr="00E96B7E">
        <w:rPr>
          <w:rFonts w:ascii="Calibri" w:hAnsi="Calibri"/>
          <w:sz w:val="18"/>
          <w:szCs w:val="18"/>
          <w:lang w:val="ru-RU"/>
        </w:rPr>
        <w:t>обязательств</w:t>
      </w:r>
      <w:r w:rsidR="00AF7F0C" w:rsidRPr="007C1C49">
        <w:rPr>
          <w:rFonts w:ascii="Calibri" w:hAnsi="Calibri"/>
          <w:sz w:val="18"/>
          <w:szCs w:val="18"/>
          <w:lang w:val="ru-RU"/>
        </w:rPr>
        <w:t xml:space="preserve"> </w:t>
      </w:r>
      <w:r w:rsidRPr="00E96B7E">
        <w:rPr>
          <w:rFonts w:ascii="Calibri" w:hAnsi="Calibri"/>
          <w:sz w:val="18"/>
          <w:szCs w:val="18"/>
          <w:lang w:val="ru-RU"/>
        </w:rPr>
        <w:t>за</w:t>
      </w:r>
      <w:r w:rsidR="00AF7F0C" w:rsidRPr="007C1C49">
        <w:rPr>
          <w:rFonts w:ascii="Calibri" w:hAnsi="Calibri"/>
          <w:sz w:val="18"/>
          <w:szCs w:val="18"/>
          <w:lang w:val="ru-RU"/>
        </w:rPr>
        <w:t xml:space="preserve"> </w:t>
      </w:r>
      <w:r w:rsidRPr="00E96B7E">
        <w:rPr>
          <w:rFonts w:ascii="Calibri" w:hAnsi="Calibri"/>
          <w:sz w:val="18"/>
          <w:szCs w:val="18"/>
          <w:lang w:val="ru-RU"/>
        </w:rPr>
        <w:t>счетсредств</w:t>
      </w:r>
      <w:r w:rsidR="00AF7F0C" w:rsidRPr="007C1C49">
        <w:rPr>
          <w:rFonts w:ascii="Calibri" w:hAnsi="Calibri"/>
          <w:sz w:val="18"/>
          <w:szCs w:val="18"/>
          <w:lang w:val="ru-RU"/>
        </w:rPr>
        <w:t xml:space="preserve"> </w:t>
      </w:r>
      <w:r w:rsidRPr="00E96B7E">
        <w:rPr>
          <w:rFonts w:ascii="Calibri" w:hAnsi="Calibri"/>
          <w:sz w:val="18"/>
          <w:szCs w:val="18"/>
          <w:lang w:val="ru-RU"/>
        </w:rPr>
        <w:t>государственного</w:t>
      </w:r>
      <w:r w:rsidR="00AF7F0C" w:rsidRPr="007C1C49">
        <w:rPr>
          <w:rFonts w:ascii="Calibri" w:hAnsi="Calibri"/>
          <w:sz w:val="18"/>
          <w:szCs w:val="18"/>
          <w:lang w:val="ru-RU"/>
        </w:rPr>
        <w:t xml:space="preserve"> </w:t>
      </w:r>
      <w:r w:rsidRPr="00E96B7E">
        <w:rPr>
          <w:rFonts w:ascii="Calibri" w:hAnsi="Calibri"/>
          <w:sz w:val="18"/>
          <w:szCs w:val="18"/>
          <w:lang w:val="ru-RU"/>
        </w:rPr>
        <w:t>бюджета</w:t>
      </w:r>
      <w:r w:rsidRPr="00E96B7E">
        <w:rPr>
          <w:rFonts w:ascii="Calibri" w:hAnsi="Calibri" w:cs="Times Armenian"/>
          <w:sz w:val="18"/>
          <w:szCs w:val="18"/>
          <w:lang w:val="ru-RU"/>
        </w:rPr>
        <w:t>,</w:t>
      </w:r>
      <w:r w:rsidR="00AF7F0C" w:rsidRPr="007C1C49">
        <w:rPr>
          <w:rFonts w:ascii="Calibri" w:hAnsi="Calibri" w:cs="Times Armenian"/>
          <w:sz w:val="18"/>
          <w:szCs w:val="18"/>
          <w:lang w:val="ru-RU"/>
        </w:rPr>
        <w:t xml:space="preserve"> </w:t>
      </w:r>
      <w:r w:rsidRPr="00E96B7E">
        <w:rPr>
          <w:rFonts w:ascii="Calibri" w:hAnsi="Calibri" w:cs="Times Armenian"/>
          <w:sz w:val="18"/>
          <w:szCs w:val="18"/>
          <w:lang w:val="ru-RU"/>
        </w:rPr>
        <w:t xml:space="preserve"> </w:t>
      </w:r>
      <w:r w:rsidRPr="00E96B7E">
        <w:rPr>
          <w:rFonts w:ascii="Calibri" w:hAnsi="Calibri"/>
          <w:sz w:val="18"/>
          <w:szCs w:val="18"/>
          <w:lang w:val="ru-RU"/>
        </w:rPr>
        <w:t>настоящее</w:t>
      </w:r>
      <w:r w:rsidR="00AF7F0C" w:rsidRPr="007C1C49">
        <w:rPr>
          <w:rFonts w:ascii="Calibri" w:hAnsi="Calibri"/>
          <w:sz w:val="18"/>
          <w:szCs w:val="18"/>
          <w:lang w:val="ru-RU"/>
        </w:rPr>
        <w:t xml:space="preserve"> </w:t>
      </w:r>
      <w:r w:rsidRPr="00E96B7E">
        <w:rPr>
          <w:rFonts w:ascii="Calibri" w:hAnsi="Calibri"/>
          <w:sz w:val="18"/>
          <w:szCs w:val="18"/>
          <w:lang w:val="ru-RU"/>
        </w:rPr>
        <w:t>предложение</w:t>
      </w:r>
      <w:r w:rsidR="00AF7F0C" w:rsidRPr="007C1C49">
        <w:rPr>
          <w:rFonts w:ascii="Calibri" w:hAnsi="Calibri"/>
          <w:sz w:val="18"/>
          <w:szCs w:val="18"/>
          <w:lang w:val="ru-RU"/>
        </w:rPr>
        <w:t xml:space="preserve"> </w:t>
      </w:r>
      <w:r w:rsidRPr="00E96B7E">
        <w:rPr>
          <w:rFonts w:ascii="Calibri" w:hAnsi="Calibri"/>
          <w:sz w:val="18"/>
          <w:szCs w:val="18"/>
          <w:lang w:val="ru-RU"/>
        </w:rPr>
        <w:t>исключается</w:t>
      </w:r>
      <w:r w:rsidR="00AF7F0C" w:rsidRPr="007C1C49">
        <w:rPr>
          <w:rFonts w:ascii="Calibri" w:hAnsi="Calibri"/>
          <w:sz w:val="18"/>
          <w:szCs w:val="18"/>
          <w:lang w:val="ru-RU"/>
        </w:rPr>
        <w:t xml:space="preserve"> </w:t>
      </w:r>
      <w:r w:rsidRPr="00E96B7E">
        <w:rPr>
          <w:rFonts w:ascii="Calibri" w:hAnsi="Calibri"/>
          <w:sz w:val="18"/>
          <w:szCs w:val="18"/>
          <w:lang w:val="ru-RU"/>
        </w:rPr>
        <w:t>из</w:t>
      </w:r>
      <w:r w:rsidR="00AF7F0C" w:rsidRPr="007C1C49">
        <w:rPr>
          <w:rFonts w:ascii="Calibri" w:hAnsi="Calibri"/>
          <w:sz w:val="18"/>
          <w:szCs w:val="18"/>
          <w:lang w:val="ru-RU"/>
        </w:rPr>
        <w:t xml:space="preserve"> </w:t>
      </w:r>
      <w:r w:rsidRPr="00E96B7E">
        <w:rPr>
          <w:rFonts w:ascii="Calibri" w:hAnsi="Calibri"/>
          <w:sz w:val="18"/>
          <w:szCs w:val="18"/>
          <w:lang w:val="ru-RU"/>
        </w:rPr>
        <w:t>договора</w:t>
      </w:r>
      <w:r w:rsidRPr="00E96B7E">
        <w:rPr>
          <w:rFonts w:ascii="Calibri" w:hAnsi="Calibri" w:cs="Times Armenian"/>
          <w:sz w:val="18"/>
          <w:szCs w:val="18"/>
          <w:lang w:val="ru-RU"/>
        </w:rPr>
        <w:t>.</w:t>
      </w:r>
    </w:p>
  </w:footnote>
  <w:footnote w:id="11">
    <w:p w:rsidR="00287EAA" w:rsidRPr="00E96B7E" w:rsidRDefault="00287EAA" w:rsidP="003653CA">
      <w:pPr>
        <w:pStyle w:val="FootnoteText"/>
        <w:jc w:val="both"/>
        <w:rPr>
          <w:rFonts w:ascii="Calibri" w:hAnsi="Calibri"/>
          <w:sz w:val="18"/>
          <w:szCs w:val="18"/>
          <w:lang w:val="ru-RU"/>
        </w:rPr>
      </w:pPr>
      <w:r w:rsidRPr="00E96B7E">
        <w:rPr>
          <w:rStyle w:val="FootnoteReference"/>
          <w:rFonts w:ascii="Calibri" w:hAnsi="Calibri"/>
          <w:sz w:val="18"/>
          <w:szCs w:val="18"/>
        </w:rPr>
        <w:footnoteRef/>
      </w:r>
      <w:r w:rsidRPr="00E96B7E">
        <w:rPr>
          <w:rFonts w:ascii="Calibri" w:hAnsi="Calibri"/>
          <w:sz w:val="18"/>
          <w:szCs w:val="18"/>
          <w:lang w:val="ru-RU"/>
        </w:rPr>
        <w:t xml:space="preserve"> Настоящий</w:t>
      </w:r>
      <w:r w:rsidR="00AF7F0C" w:rsidRPr="007C1C49">
        <w:rPr>
          <w:rFonts w:ascii="Calibri" w:hAnsi="Calibri"/>
          <w:sz w:val="18"/>
          <w:szCs w:val="18"/>
          <w:lang w:val="ru-RU"/>
        </w:rPr>
        <w:t xml:space="preserve"> </w:t>
      </w:r>
      <w:r w:rsidRPr="00E96B7E">
        <w:rPr>
          <w:rFonts w:ascii="Calibri" w:hAnsi="Calibri"/>
          <w:sz w:val="18"/>
          <w:szCs w:val="18"/>
          <w:lang w:val="ru-RU"/>
        </w:rPr>
        <w:t>пункти</w:t>
      </w:r>
      <w:r w:rsidR="00AF7F0C" w:rsidRPr="007C1C49">
        <w:rPr>
          <w:rFonts w:ascii="Calibri" w:hAnsi="Calibri"/>
          <w:sz w:val="18"/>
          <w:szCs w:val="18"/>
          <w:lang w:val="ru-RU"/>
        </w:rPr>
        <w:t xml:space="preserve"> </w:t>
      </w:r>
      <w:r w:rsidRPr="00E96B7E">
        <w:rPr>
          <w:rFonts w:ascii="Calibri" w:hAnsi="Calibri"/>
          <w:sz w:val="18"/>
          <w:szCs w:val="18"/>
          <w:lang w:val="ru-RU"/>
        </w:rPr>
        <w:t>сключается</w:t>
      </w:r>
      <w:r w:rsidR="00AF7F0C" w:rsidRPr="007C1C49">
        <w:rPr>
          <w:rFonts w:ascii="Calibri" w:hAnsi="Calibri"/>
          <w:sz w:val="18"/>
          <w:szCs w:val="18"/>
          <w:lang w:val="ru-RU"/>
        </w:rPr>
        <w:t xml:space="preserve"> </w:t>
      </w:r>
      <w:r w:rsidRPr="00E96B7E">
        <w:rPr>
          <w:rFonts w:ascii="Calibri" w:hAnsi="Calibri"/>
          <w:sz w:val="18"/>
          <w:szCs w:val="18"/>
          <w:lang w:val="ru-RU"/>
        </w:rPr>
        <w:t>из</w:t>
      </w:r>
      <w:r w:rsidR="00AF7F0C" w:rsidRPr="007C1C49">
        <w:rPr>
          <w:rFonts w:ascii="Calibri" w:hAnsi="Calibri"/>
          <w:sz w:val="18"/>
          <w:szCs w:val="18"/>
          <w:lang w:val="ru-RU"/>
        </w:rPr>
        <w:t xml:space="preserve"> </w:t>
      </w:r>
      <w:r w:rsidRPr="00E96B7E">
        <w:rPr>
          <w:rFonts w:ascii="Calibri" w:hAnsi="Calibri"/>
          <w:sz w:val="18"/>
          <w:szCs w:val="18"/>
          <w:lang w:val="ru-RU"/>
        </w:rPr>
        <w:t>договора</w:t>
      </w:r>
      <w:r w:rsidRPr="00E96B7E">
        <w:rPr>
          <w:rFonts w:ascii="Calibri" w:hAnsi="Calibri" w:cs="Times Armenian"/>
          <w:sz w:val="18"/>
          <w:szCs w:val="18"/>
          <w:lang w:val="ru-RU"/>
        </w:rPr>
        <w:t xml:space="preserve">, </w:t>
      </w:r>
      <w:r w:rsidRPr="00E96B7E">
        <w:rPr>
          <w:rFonts w:ascii="Calibri" w:hAnsi="Calibri"/>
          <w:sz w:val="18"/>
          <w:szCs w:val="18"/>
          <w:lang w:val="ru-RU"/>
        </w:rPr>
        <w:t>если</w:t>
      </w:r>
      <w:r w:rsidR="00AF7F0C" w:rsidRPr="007C1C49">
        <w:rPr>
          <w:rFonts w:ascii="Calibri" w:hAnsi="Calibri"/>
          <w:sz w:val="18"/>
          <w:szCs w:val="18"/>
          <w:lang w:val="ru-RU"/>
        </w:rPr>
        <w:t xml:space="preserve"> </w:t>
      </w:r>
      <w:r w:rsidRPr="00E96B7E">
        <w:rPr>
          <w:rFonts w:ascii="Calibri" w:hAnsi="Calibri"/>
          <w:sz w:val="18"/>
          <w:szCs w:val="18"/>
          <w:lang w:val="ru-RU"/>
        </w:rPr>
        <w:t>договор</w:t>
      </w:r>
      <w:r w:rsidR="00AF7F0C" w:rsidRPr="007C1C49">
        <w:rPr>
          <w:rFonts w:ascii="Calibri" w:hAnsi="Calibri"/>
          <w:sz w:val="18"/>
          <w:szCs w:val="18"/>
          <w:lang w:val="ru-RU"/>
        </w:rPr>
        <w:t xml:space="preserve"> </w:t>
      </w:r>
      <w:r w:rsidRPr="00E96B7E">
        <w:rPr>
          <w:rFonts w:ascii="Calibri" w:hAnsi="Calibri"/>
          <w:sz w:val="18"/>
          <w:szCs w:val="18"/>
          <w:lang w:val="ru-RU"/>
        </w:rPr>
        <w:t>неосуществляется</w:t>
      </w:r>
      <w:r w:rsidR="00AF7F0C" w:rsidRPr="007C1C49">
        <w:rPr>
          <w:rFonts w:ascii="Calibri" w:hAnsi="Calibri"/>
          <w:sz w:val="18"/>
          <w:szCs w:val="18"/>
          <w:lang w:val="ru-RU"/>
        </w:rPr>
        <w:t xml:space="preserve"> </w:t>
      </w:r>
      <w:r w:rsidRPr="00E96B7E">
        <w:rPr>
          <w:rFonts w:ascii="Calibri" w:hAnsi="Calibri"/>
          <w:sz w:val="18"/>
          <w:szCs w:val="18"/>
          <w:lang w:val="ru-RU"/>
        </w:rPr>
        <w:t>путем</w:t>
      </w:r>
      <w:r w:rsidR="00AF7F0C" w:rsidRPr="007C1C49">
        <w:rPr>
          <w:rFonts w:ascii="Calibri" w:hAnsi="Calibri"/>
          <w:sz w:val="18"/>
          <w:szCs w:val="18"/>
          <w:lang w:val="ru-RU"/>
        </w:rPr>
        <w:t xml:space="preserve"> </w:t>
      </w:r>
      <w:r w:rsidRPr="00E96B7E">
        <w:rPr>
          <w:rFonts w:ascii="Calibri" w:hAnsi="Calibri"/>
          <w:sz w:val="18"/>
          <w:szCs w:val="18"/>
          <w:lang w:val="ru-RU"/>
        </w:rPr>
        <w:t>заключения</w:t>
      </w:r>
      <w:r w:rsidR="00AF7F0C" w:rsidRPr="007C1C49">
        <w:rPr>
          <w:rFonts w:ascii="Calibri" w:hAnsi="Calibri"/>
          <w:sz w:val="18"/>
          <w:szCs w:val="18"/>
          <w:lang w:val="ru-RU"/>
        </w:rPr>
        <w:t xml:space="preserve"> </w:t>
      </w:r>
      <w:r w:rsidRPr="00E96B7E">
        <w:rPr>
          <w:rFonts w:ascii="Calibri" w:hAnsi="Calibri"/>
          <w:sz w:val="18"/>
          <w:szCs w:val="18"/>
          <w:lang w:val="ru-RU"/>
        </w:rPr>
        <w:t>субподрядного</w:t>
      </w:r>
      <w:r w:rsidR="00AF7F0C" w:rsidRPr="007C1C49">
        <w:rPr>
          <w:rFonts w:ascii="Calibri" w:hAnsi="Calibri"/>
          <w:sz w:val="18"/>
          <w:szCs w:val="18"/>
          <w:lang w:val="ru-RU"/>
        </w:rPr>
        <w:t xml:space="preserve"> </w:t>
      </w:r>
      <w:r w:rsidRPr="00E96B7E">
        <w:rPr>
          <w:rFonts w:ascii="Calibri" w:hAnsi="Calibri"/>
          <w:sz w:val="18"/>
          <w:szCs w:val="18"/>
          <w:lang w:val="ru-RU"/>
        </w:rPr>
        <w:t>договора</w:t>
      </w:r>
      <w:r w:rsidRPr="00E96B7E">
        <w:rPr>
          <w:rFonts w:ascii="Calibri" w:hAnsi="Calibri" w:cs="Times Armenian"/>
          <w:sz w:val="18"/>
          <w:szCs w:val="18"/>
          <w:lang w:val="ru-RU"/>
        </w:rPr>
        <w:t>.</w:t>
      </w:r>
    </w:p>
  </w:footnote>
  <w:footnote w:id="12">
    <w:p w:rsidR="00287EAA" w:rsidRPr="00E96B7E" w:rsidRDefault="00287EAA" w:rsidP="003653CA">
      <w:pPr>
        <w:pStyle w:val="FootnoteText"/>
        <w:jc w:val="both"/>
        <w:rPr>
          <w:rFonts w:ascii="Calibri" w:hAnsi="Calibri"/>
          <w:sz w:val="18"/>
          <w:szCs w:val="18"/>
          <w:lang w:val="ru-RU"/>
        </w:rPr>
      </w:pPr>
      <w:r w:rsidRPr="00E96B7E">
        <w:rPr>
          <w:rStyle w:val="FootnoteReference"/>
          <w:rFonts w:ascii="Calibri" w:hAnsi="Calibri"/>
          <w:sz w:val="18"/>
          <w:szCs w:val="18"/>
        </w:rPr>
        <w:footnoteRef/>
      </w:r>
      <w:r w:rsidRPr="00E96B7E">
        <w:rPr>
          <w:rFonts w:ascii="Calibri" w:hAnsi="Calibri"/>
          <w:sz w:val="18"/>
          <w:szCs w:val="18"/>
          <w:lang w:val="ru-RU"/>
        </w:rPr>
        <w:t>Настоящий</w:t>
      </w:r>
      <w:r w:rsidR="00AF7F0C" w:rsidRPr="007C1C49">
        <w:rPr>
          <w:rFonts w:ascii="Calibri" w:hAnsi="Calibri"/>
          <w:sz w:val="18"/>
          <w:szCs w:val="18"/>
          <w:lang w:val="ru-RU"/>
        </w:rPr>
        <w:t xml:space="preserve"> </w:t>
      </w:r>
      <w:r w:rsidRPr="00E96B7E">
        <w:rPr>
          <w:rFonts w:ascii="Calibri" w:hAnsi="Calibri"/>
          <w:sz w:val="18"/>
          <w:szCs w:val="18"/>
          <w:lang w:val="ru-RU"/>
        </w:rPr>
        <w:t>пункти</w:t>
      </w:r>
      <w:r w:rsidR="00AF7F0C" w:rsidRPr="007C1C49">
        <w:rPr>
          <w:rFonts w:ascii="Calibri" w:hAnsi="Calibri"/>
          <w:sz w:val="18"/>
          <w:szCs w:val="18"/>
          <w:lang w:val="ru-RU"/>
        </w:rPr>
        <w:t xml:space="preserve"> </w:t>
      </w:r>
      <w:r w:rsidRPr="00E96B7E">
        <w:rPr>
          <w:rFonts w:ascii="Calibri" w:hAnsi="Calibri"/>
          <w:sz w:val="18"/>
          <w:szCs w:val="18"/>
          <w:lang w:val="ru-RU"/>
        </w:rPr>
        <w:t>сключается</w:t>
      </w:r>
      <w:r w:rsidR="00AF7F0C" w:rsidRPr="007C1C49">
        <w:rPr>
          <w:rFonts w:ascii="Calibri" w:hAnsi="Calibri"/>
          <w:sz w:val="18"/>
          <w:szCs w:val="18"/>
          <w:lang w:val="ru-RU"/>
        </w:rPr>
        <w:t xml:space="preserve"> </w:t>
      </w:r>
      <w:r w:rsidRPr="00E96B7E">
        <w:rPr>
          <w:rFonts w:ascii="Calibri" w:hAnsi="Calibri"/>
          <w:sz w:val="18"/>
          <w:szCs w:val="18"/>
          <w:lang w:val="ru-RU"/>
        </w:rPr>
        <w:t>из</w:t>
      </w:r>
      <w:r w:rsidR="00AF7F0C" w:rsidRPr="007C1C49">
        <w:rPr>
          <w:rFonts w:ascii="Calibri" w:hAnsi="Calibri"/>
          <w:sz w:val="18"/>
          <w:szCs w:val="18"/>
          <w:lang w:val="ru-RU"/>
        </w:rPr>
        <w:t xml:space="preserve"> </w:t>
      </w:r>
      <w:r w:rsidRPr="00E96B7E">
        <w:rPr>
          <w:rFonts w:ascii="Calibri" w:hAnsi="Calibri"/>
          <w:sz w:val="18"/>
          <w:szCs w:val="18"/>
          <w:lang w:val="ru-RU"/>
        </w:rPr>
        <w:t>договора</w:t>
      </w:r>
      <w:r w:rsidRPr="00E96B7E">
        <w:rPr>
          <w:rFonts w:ascii="Calibri" w:hAnsi="Calibri" w:cs="Times Armenian"/>
          <w:sz w:val="18"/>
          <w:szCs w:val="18"/>
          <w:lang w:val="ru-RU"/>
        </w:rPr>
        <w:t xml:space="preserve">, </w:t>
      </w:r>
      <w:r w:rsidRPr="00E96B7E">
        <w:rPr>
          <w:rFonts w:ascii="Calibri" w:hAnsi="Calibri"/>
          <w:sz w:val="18"/>
          <w:szCs w:val="18"/>
          <w:lang w:val="ru-RU"/>
        </w:rPr>
        <w:t>если</w:t>
      </w:r>
      <w:r w:rsidR="00AF7F0C" w:rsidRPr="007C1C49">
        <w:rPr>
          <w:rFonts w:ascii="Calibri" w:hAnsi="Calibri"/>
          <w:sz w:val="18"/>
          <w:szCs w:val="18"/>
          <w:lang w:val="ru-RU"/>
        </w:rPr>
        <w:t xml:space="preserve"> </w:t>
      </w:r>
      <w:r w:rsidRPr="00E96B7E">
        <w:rPr>
          <w:rFonts w:ascii="Calibri" w:hAnsi="Calibri"/>
          <w:sz w:val="18"/>
          <w:szCs w:val="18"/>
          <w:lang w:val="ru-RU"/>
        </w:rPr>
        <w:t>договор</w:t>
      </w:r>
      <w:r w:rsidR="00AF7F0C" w:rsidRPr="007C1C49">
        <w:rPr>
          <w:rFonts w:ascii="Calibri" w:hAnsi="Calibri"/>
          <w:sz w:val="18"/>
          <w:szCs w:val="18"/>
          <w:lang w:val="ru-RU"/>
        </w:rPr>
        <w:t xml:space="preserve"> </w:t>
      </w:r>
      <w:r w:rsidRPr="00E96B7E">
        <w:rPr>
          <w:rFonts w:ascii="Calibri" w:hAnsi="Calibri"/>
          <w:sz w:val="18"/>
          <w:szCs w:val="18"/>
          <w:lang w:val="ru-RU"/>
        </w:rPr>
        <w:t>не</w:t>
      </w:r>
      <w:r w:rsidR="00AF7F0C" w:rsidRPr="007C1C49">
        <w:rPr>
          <w:rFonts w:ascii="Calibri" w:hAnsi="Calibri"/>
          <w:sz w:val="18"/>
          <w:szCs w:val="18"/>
          <w:lang w:val="ru-RU"/>
        </w:rPr>
        <w:t xml:space="preserve"> </w:t>
      </w:r>
      <w:r w:rsidRPr="00E96B7E">
        <w:rPr>
          <w:rFonts w:ascii="Calibri" w:hAnsi="Calibri"/>
          <w:sz w:val="18"/>
          <w:szCs w:val="18"/>
          <w:lang w:val="ru-RU"/>
        </w:rPr>
        <w:t>осуществляется</w:t>
      </w:r>
      <w:r w:rsidR="00AF7F0C" w:rsidRPr="007C1C49">
        <w:rPr>
          <w:rFonts w:ascii="Calibri" w:hAnsi="Calibri"/>
          <w:sz w:val="18"/>
          <w:szCs w:val="18"/>
          <w:lang w:val="ru-RU"/>
        </w:rPr>
        <w:t xml:space="preserve"> </w:t>
      </w:r>
      <w:r w:rsidRPr="00E96B7E">
        <w:rPr>
          <w:rFonts w:ascii="Calibri" w:hAnsi="Calibri"/>
          <w:sz w:val="18"/>
          <w:szCs w:val="18"/>
          <w:lang w:val="ru-RU"/>
        </w:rPr>
        <w:t>путем</w:t>
      </w:r>
      <w:r w:rsidR="00AF7F0C" w:rsidRPr="007C1C49">
        <w:rPr>
          <w:rFonts w:ascii="Calibri" w:hAnsi="Calibri"/>
          <w:sz w:val="18"/>
          <w:szCs w:val="18"/>
          <w:lang w:val="ru-RU"/>
        </w:rPr>
        <w:t xml:space="preserve"> </w:t>
      </w:r>
      <w:r w:rsidRPr="00E96B7E">
        <w:rPr>
          <w:rFonts w:ascii="Calibri" w:hAnsi="Calibri"/>
          <w:sz w:val="18"/>
          <w:szCs w:val="18"/>
          <w:lang w:val="ru-RU"/>
        </w:rPr>
        <w:t>заключения</w:t>
      </w:r>
      <w:r w:rsidR="00AF7F0C" w:rsidRPr="007C1C49">
        <w:rPr>
          <w:rFonts w:ascii="Calibri" w:hAnsi="Calibri"/>
          <w:sz w:val="18"/>
          <w:szCs w:val="18"/>
          <w:lang w:val="ru-RU"/>
        </w:rPr>
        <w:t xml:space="preserve"> </w:t>
      </w:r>
      <w:r w:rsidRPr="00E96B7E">
        <w:rPr>
          <w:rFonts w:ascii="Calibri" w:hAnsi="Calibri"/>
          <w:sz w:val="18"/>
          <w:szCs w:val="18"/>
          <w:lang w:val="ru-RU"/>
        </w:rPr>
        <w:t>договора</w:t>
      </w:r>
      <w:r w:rsidR="00AF7F0C" w:rsidRPr="007C1C49">
        <w:rPr>
          <w:rFonts w:ascii="Calibri" w:hAnsi="Calibri"/>
          <w:sz w:val="18"/>
          <w:szCs w:val="18"/>
          <w:lang w:val="ru-RU"/>
        </w:rPr>
        <w:t xml:space="preserve"> </w:t>
      </w:r>
      <w:r w:rsidRPr="00E96B7E">
        <w:rPr>
          <w:rFonts w:ascii="Calibri" w:hAnsi="Calibri"/>
          <w:sz w:val="18"/>
          <w:szCs w:val="18"/>
          <w:lang w:val="ru-RU"/>
        </w:rPr>
        <w:t>о</w:t>
      </w:r>
      <w:r w:rsidR="00AF7F0C" w:rsidRPr="007C1C49">
        <w:rPr>
          <w:rFonts w:ascii="Calibri" w:hAnsi="Calibri"/>
          <w:sz w:val="18"/>
          <w:szCs w:val="18"/>
          <w:lang w:val="ru-RU"/>
        </w:rPr>
        <w:t xml:space="preserve"> </w:t>
      </w:r>
      <w:r w:rsidRPr="00E96B7E">
        <w:rPr>
          <w:rFonts w:ascii="Calibri" w:hAnsi="Calibri"/>
          <w:sz w:val="18"/>
          <w:szCs w:val="18"/>
          <w:lang w:val="ru-RU"/>
        </w:rPr>
        <w:t>совместной</w:t>
      </w:r>
      <w:r w:rsidR="00AF7F0C" w:rsidRPr="007C1C49">
        <w:rPr>
          <w:rFonts w:ascii="Calibri" w:hAnsi="Calibri"/>
          <w:sz w:val="18"/>
          <w:szCs w:val="18"/>
          <w:lang w:val="ru-RU"/>
        </w:rPr>
        <w:t xml:space="preserve"> </w:t>
      </w:r>
      <w:r w:rsidRPr="00E96B7E">
        <w:rPr>
          <w:rFonts w:ascii="Calibri" w:hAnsi="Calibri"/>
          <w:sz w:val="18"/>
          <w:szCs w:val="18"/>
          <w:lang w:val="ru-RU"/>
        </w:rPr>
        <w:t>деятельности</w:t>
      </w:r>
      <w:r w:rsidRPr="00E96B7E">
        <w:rPr>
          <w:rFonts w:ascii="Calibri" w:hAnsi="Calibri" w:cs="Times Armenian"/>
          <w:sz w:val="18"/>
          <w:szCs w:val="18"/>
          <w:lang w:val="ru-RU"/>
        </w:rPr>
        <w:t xml:space="preserve"> (</w:t>
      </w:r>
      <w:r w:rsidRPr="00E96B7E">
        <w:rPr>
          <w:rFonts w:ascii="Calibri" w:hAnsi="Calibri"/>
          <w:sz w:val="18"/>
          <w:szCs w:val="18"/>
          <w:lang w:val="ru-RU"/>
        </w:rPr>
        <w:t>консорциума</w:t>
      </w:r>
      <w:r w:rsidRPr="00E96B7E">
        <w:rPr>
          <w:rFonts w:ascii="Calibri" w:hAnsi="Calibri" w:cs="Times Armenian"/>
          <w:sz w:val="18"/>
          <w:szCs w:val="18"/>
          <w:lang w:val="ru-RU"/>
        </w:rPr>
        <w:t>)</w:t>
      </w:r>
    </w:p>
  </w:footnote>
  <w:footnote w:id="13">
    <w:p w:rsidR="00287EAA" w:rsidRPr="002144E7" w:rsidRDefault="00287EAA" w:rsidP="003653CA">
      <w:pPr>
        <w:pStyle w:val="FootnoteText"/>
        <w:widowControl w:val="0"/>
        <w:jc w:val="both"/>
        <w:rPr>
          <w:rFonts w:asciiTheme="minorHAnsi" w:hAnsiTheme="minorHAnsi" w:cstheme="minorHAnsi"/>
          <w:sz w:val="16"/>
          <w:szCs w:val="16"/>
          <w:lang w:val="hy-AM"/>
        </w:rPr>
      </w:pPr>
      <w:r w:rsidRPr="002144E7">
        <w:rPr>
          <w:rStyle w:val="FootnoteReference"/>
          <w:rFonts w:asciiTheme="minorHAnsi" w:hAnsiTheme="minorHAnsi" w:cstheme="minorHAnsi"/>
          <w:sz w:val="16"/>
          <w:szCs w:val="16"/>
        </w:rPr>
        <w:footnoteRef/>
      </w:r>
      <w:r w:rsidRPr="002144E7">
        <w:rPr>
          <w:rFonts w:asciiTheme="minorHAnsi" w:hAnsiTheme="minorHAnsi" w:cstheme="minorHAnsi"/>
          <w:sz w:val="16"/>
          <w:szCs w:val="16"/>
          <w:lang w:val="ru-RU"/>
        </w:rPr>
        <w:t xml:space="preserve"> Если Договор заключается на основании части 6 статьи 15 закона Республики Армения "О</w:t>
      </w:r>
      <w:r w:rsidRPr="002144E7">
        <w:rPr>
          <w:rFonts w:asciiTheme="minorHAnsi" w:hAnsiTheme="minorHAnsi" w:cstheme="minorHAnsi"/>
          <w:sz w:val="16"/>
          <w:szCs w:val="16"/>
        </w:rPr>
        <w:t> </w:t>
      </w:r>
      <w:r w:rsidRPr="002144E7">
        <w:rPr>
          <w:rFonts w:asciiTheme="minorHAnsi" w:hAnsiTheme="minorHAnsi" w:cstheme="minorHAnsi"/>
          <w:sz w:val="16"/>
          <w:szCs w:val="16"/>
          <w:lang w:val="ru-RU"/>
        </w:rPr>
        <w:t xml:space="preserve">закупках", и цена Договора не превышает </w:t>
      </w:r>
      <w:r w:rsidRPr="002144E7">
        <w:rPr>
          <w:rFonts w:asciiTheme="minorHAnsi" w:hAnsiTheme="minorHAnsi" w:cstheme="minorHAnsi"/>
          <w:sz w:val="16"/>
          <w:szCs w:val="16"/>
          <w:lang w:val="ru-RU" w:bidi="ru-RU"/>
        </w:rPr>
        <w:t>двадцатипятикратный</w:t>
      </w:r>
      <w:r w:rsidRPr="002144E7">
        <w:rPr>
          <w:rFonts w:asciiTheme="minorHAnsi" w:hAnsiTheme="minorHAnsi" w:cstheme="minorHAnsi"/>
          <w:sz w:val="16"/>
          <w:szCs w:val="16"/>
          <w:lang w:val="ru-RU"/>
        </w:rPr>
        <w:t xml:space="preserve">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F10F30" w:rsidRPr="00F10F30" w:rsidRDefault="00287EAA" w:rsidP="00F10F30">
      <w:pPr>
        <w:pStyle w:val="FootnoteText"/>
        <w:widowControl w:val="0"/>
        <w:jc w:val="both"/>
        <w:rPr>
          <w:rFonts w:asciiTheme="minorHAnsi" w:hAnsiTheme="minorHAnsi" w:cstheme="minorHAnsi"/>
          <w:i/>
          <w:sz w:val="16"/>
          <w:szCs w:val="16"/>
          <w:lang w:val="ru-RU"/>
        </w:rPr>
      </w:pPr>
      <w:r w:rsidRPr="002144E7">
        <w:rPr>
          <w:rFonts w:asciiTheme="minorHAnsi" w:hAnsiTheme="minorHAnsi" w:cstheme="minorHAnsi"/>
          <w:sz w:val="16"/>
          <w:szCs w:val="16"/>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F10F30" w:rsidRPr="00F10F30">
        <w:rPr>
          <w:rFonts w:asciiTheme="minorHAnsi" w:hAnsiTheme="minorHAnsi" w:cstheme="minorHAnsi"/>
          <w:i/>
          <w:sz w:val="16"/>
          <w:szCs w:val="16"/>
          <w:lang w:val="ru-RU"/>
        </w:rPr>
        <w:t xml:space="preserve">"О закупках". </w:t>
      </w:r>
    </w:p>
    <w:p w:rsidR="00287EAA" w:rsidRPr="00E96B7E" w:rsidRDefault="00F10F30" w:rsidP="00F10F30">
      <w:pPr>
        <w:pStyle w:val="FootnoteText"/>
        <w:widowControl w:val="0"/>
        <w:jc w:val="both"/>
        <w:rPr>
          <w:rFonts w:ascii="Calibri" w:hAnsi="Calibri"/>
          <w:sz w:val="18"/>
          <w:szCs w:val="18"/>
          <w:lang w:val="hy-AM" w:eastAsia="en-US"/>
        </w:rPr>
      </w:pPr>
      <w:r w:rsidRPr="00F10F30">
        <w:rPr>
          <w:rFonts w:asciiTheme="minorHAnsi" w:hAnsiTheme="minorHAnsi" w:cstheme="minorHAnsi"/>
          <w:sz w:val="16"/>
          <w:szCs w:val="16"/>
          <w:lang w:val="ru-RU"/>
        </w:rPr>
        <w:t>Срок, установленный</w:t>
      </w:r>
      <w:r w:rsidRPr="00F10F30">
        <w:rPr>
          <w:rFonts w:asciiTheme="minorHAnsi" w:hAnsiTheme="minorHAnsi" w:cstheme="minorHAnsi"/>
          <w:i/>
          <w:sz w:val="16"/>
          <w:szCs w:val="16"/>
          <w:lang w:val="ru-RU"/>
        </w:rPr>
        <w:t xml:space="preserve"> </w:t>
      </w:r>
      <w:r w:rsidRPr="00F10F30">
        <w:rPr>
          <w:rFonts w:asciiTheme="minorHAnsi" w:hAnsiTheme="minorHAnsi" w:cstheme="minorHAnsi"/>
          <w:sz w:val="16"/>
          <w:szCs w:val="16"/>
          <w:lang w:val="ru-RU"/>
        </w:rPr>
        <w:t>в предложении</w:t>
      </w:r>
      <w:r w:rsidRPr="00F10F30">
        <w:rPr>
          <w:rFonts w:asciiTheme="minorHAnsi" w:hAnsiTheme="minorHAnsi" w:cstheme="minorHAnsi"/>
          <w:i/>
          <w:sz w:val="16"/>
          <w:szCs w:val="16"/>
          <w:lang w:val="ru-RU"/>
        </w:rPr>
        <w:t xml:space="preserve"> </w:t>
      </w:r>
      <w:r w:rsidRPr="00F10F30">
        <w:rPr>
          <w:rFonts w:asciiTheme="minorHAnsi" w:hAnsiTheme="minorHAnsi" w:cstheme="minorHAnsi"/>
          <w:sz w:val="16"/>
          <w:szCs w:val="16"/>
          <w:lang w:val="ru-RU"/>
        </w:rPr>
        <w:t>5</w:t>
      </w:r>
      <w:r w:rsidRPr="00F10F30">
        <w:rPr>
          <w:rFonts w:asciiTheme="minorHAnsi" w:hAnsiTheme="minorHAnsi" w:cstheme="minorHAnsi"/>
          <w:i/>
          <w:sz w:val="16"/>
          <w:szCs w:val="16"/>
          <w:lang w:val="ru-RU"/>
        </w:rPr>
        <w:t xml:space="preserve"> </w:t>
      </w:r>
      <w:r w:rsidRPr="00F10F30">
        <w:rPr>
          <w:rFonts w:asciiTheme="minorHAnsi" w:hAnsiTheme="minorHAnsi" w:cstheme="minorHAnsi"/>
          <w:sz w:val="16"/>
          <w:szCs w:val="16"/>
          <w:lang w:val="ru-RU"/>
        </w:rPr>
        <w:t>настоящего</w:t>
      </w:r>
      <w:r w:rsidRPr="00F10F30">
        <w:rPr>
          <w:rFonts w:asciiTheme="minorHAnsi" w:hAnsiTheme="minorHAnsi" w:cstheme="minorHAnsi"/>
          <w:i/>
          <w:sz w:val="16"/>
          <w:szCs w:val="16"/>
          <w:lang w:val="ru-RU"/>
        </w:rPr>
        <w:t xml:space="preserve"> </w:t>
      </w:r>
      <w:r w:rsidRPr="00F10F30">
        <w:rPr>
          <w:rFonts w:asciiTheme="minorHAnsi" w:hAnsiTheme="minorHAnsi" w:cstheme="minorHAnsi"/>
          <w:sz w:val="16"/>
          <w:szCs w:val="16"/>
          <w:lang w:val="ru-RU"/>
        </w:rPr>
        <w:t>пункта</w:t>
      </w:r>
      <w:r w:rsidRPr="00F10F30">
        <w:rPr>
          <w:rFonts w:asciiTheme="minorHAnsi" w:hAnsiTheme="minorHAnsi" w:cstheme="minorHAnsi"/>
          <w:i/>
          <w:sz w:val="16"/>
          <w:szCs w:val="16"/>
          <w:lang w:val="ru-RU"/>
        </w:rPr>
        <w:t xml:space="preserve">, </w:t>
      </w:r>
      <w:r w:rsidRPr="00F10F30">
        <w:rPr>
          <w:rFonts w:asciiTheme="minorHAnsi" w:hAnsiTheme="minorHAnsi" w:cstheme="minorHAnsi"/>
          <w:sz w:val="16"/>
          <w:szCs w:val="16"/>
          <w:lang w:val="ru-RU"/>
        </w:rPr>
        <w:t>не</w:t>
      </w:r>
      <w:r w:rsidRPr="00F10F30">
        <w:rPr>
          <w:rFonts w:asciiTheme="minorHAnsi" w:hAnsiTheme="minorHAnsi" w:cstheme="minorHAnsi"/>
          <w:i/>
          <w:sz w:val="16"/>
          <w:szCs w:val="16"/>
          <w:lang w:val="ru-RU"/>
        </w:rPr>
        <w:t xml:space="preserve"> </w:t>
      </w:r>
      <w:r w:rsidRPr="00F10F30">
        <w:rPr>
          <w:rFonts w:asciiTheme="minorHAnsi" w:hAnsiTheme="minorHAnsi" w:cstheme="minorHAnsi"/>
          <w:sz w:val="16"/>
          <w:szCs w:val="16"/>
          <w:lang w:val="ru-RU"/>
        </w:rPr>
        <w:t>может быть менее</w:t>
      </w:r>
      <w:r w:rsidRPr="00F10F30">
        <w:rPr>
          <w:rFonts w:asciiTheme="minorHAnsi" w:hAnsiTheme="minorHAnsi" w:cstheme="minorHAnsi"/>
          <w:i/>
          <w:sz w:val="16"/>
          <w:szCs w:val="16"/>
          <w:lang w:val="ru-RU"/>
        </w:rPr>
        <w:t xml:space="preserve"> </w:t>
      </w:r>
      <w:r w:rsidRPr="00F10F30">
        <w:rPr>
          <w:rFonts w:asciiTheme="minorHAnsi" w:hAnsiTheme="minorHAnsi" w:cstheme="minorHAnsi"/>
          <w:sz w:val="16"/>
          <w:szCs w:val="16"/>
          <w:lang w:val="ru-RU"/>
        </w:rPr>
        <w:t>10</w:t>
      </w:r>
      <w:r w:rsidRPr="00F10F30">
        <w:rPr>
          <w:rFonts w:asciiTheme="minorHAnsi" w:hAnsiTheme="minorHAnsi" w:cstheme="minorHAnsi"/>
          <w:i/>
          <w:sz w:val="16"/>
          <w:szCs w:val="16"/>
          <w:lang w:val="ru-RU"/>
        </w:rPr>
        <w:t xml:space="preserve"> </w:t>
      </w:r>
      <w:r w:rsidRPr="00F10F30">
        <w:rPr>
          <w:rFonts w:asciiTheme="minorHAnsi" w:hAnsiTheme="minorHAnsi" w:cstheme="minorHAnsi"/>
          <w:sz w:val="16"/>
          <w:szCs w:val="16"/>
          <w:lang w:val="ru-RU"/>
        </w:rPr>
        <w:t>рабочих</w:t>
      </w:r>
      <w:r w:rsidRPr="00F10F30">
        <w:rPr>
          <w:rFonts w:asciiTheme="minorHAnsi" w:hAnsiTheme="minorHAnsi" w:cstheme="minorHAnsi"/>
          <w:i/>
          <w:sz w:val="16"/>
          <w:szCs w:val="16"/>
          <w:lang w:val="ru-RU"/>
        </w:rPr>
        <w:t xml:space="preserve"> </w:t>
      </w:r>
      <w:r w:rsidRPr="00F10F30">
        <w:rPr>
          <w:rFonts w:asciiTheme="minorHAnsi" w:hAnsiTheme="minorHAnsi" w:cstheme="minorHAnsi"/>
          <w:sz w:val="16"/>
          <w:szCs w:val="16"/>
          <w:lang w:val="ru-RU"/>
        </w:rPr>
        <w:t>дней.</w:t>
      </w:r>
    </w:p>
    <w:p w:rsidR="00287EAA" w:rsidRPr="00E96B7E" w:rsidRDefault="00287EAA" w:rsidP="003653CA">
      <w:pPr>
        <w:pStyle w:val="FootnoteText"/>
        <w:rPr>
          <w:rFonts w:ascii="Calibri" w:hAnsi="Calibri"/>
          <w:sz w:val="18"/>
          <w:szCs w:val="18"/>
          <w:lang w:val="hy-AM"/>
        </w:rPr>
      </w:pPr>
    </w:p>
  </w:footnote>
  <w:footnote w:id="14">
    <w:p w:rsidR="00287EAA" w:rsidRPr="00F10F30" w:rsidRDefault="00287EAA" w:rsidP="00410048">
      <w:pPr>
        <w:pStyle w:val="FootnoteText"/>
        <w:widowControl w:val="0"/>
        <w:jc w:val="both"/>
        <w:rPr>
          <w:rFonts w:ascii="Calibri" w:hAnsi="Calibri"/>
          <w:sz w:val="18"/>
          <w:lang w:val="ru-RU"/>
        </w:rPr>
      </w:pPr>
      <w:r w:rsidRPr="000952DE">
        <w:rPr>
          <w:rStyle w:val="FootnoteReference"/>
          <w:lang w:val="ru-RU"/>
        </w:rPr>
        <w:t>*</w:t>
      </w:r>
      <w:r w:rsidRPr="00F10F30">
        <w:rPr>
          <w:rFonts w:ascii="Calibri" w:hAnsi="Calibri"/>
          <w:sz w:val="18"/>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5">
    <w:p w:rsidR="00287EAA" w:rsidRPr="000952DE" w:rsidRDefault="00287EAA" w:rsidP="00F10F30">
      <w:pPr>
        <w:pStyle w:val="FootnoteText"/>
        <w:widowControl w:val="0"/>
        <w:jc w:val="both"/>
        <w:rPr>
          <w:rFonts w:ascii="GHEA Grapalat" w:hAnsi="GHEA Grapalat"/>
          <w:i/>
          <w:lang w:val="ru-RU"/>
        </w:rPr>
      </w:pPr>
      <w:r w:rsidRPr="0041262B">
        <w:rPr>
          <w:rFonts w:ascii="Calibri" w:hAnsi="Calibri"/>
          <w:sz w:val="18"/>
          <w:lang w:val="ru-RU"/>
        </w:rPr>
        <w:t>**</w:t>
      </w:r>
      <w:r w:rsidRPr="00F10F30">
        <w:rPr>
          <w:rFonts w:ascii="Calibri" w:hAnsi="Calibri"/>
          <w:sz w:val="18"/>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7EAA" w:rsidRDefault="00287EAA" w:rsidP="004F636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630E17"/>
    <w:multiLevelType w:val="hybridMultilevel"/>
    <w:tmpl w:val="24D0A402"/>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2A370A"/>
    <w:multiLevelType w:val="hybridMultilevel"/>
    <w:tmpl w:val="4B6270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29801B8"/>
    <w:multiLevelType w:val="hybridMultilevel"/>
    <w:tmpl w:val="2A4ACF24"/>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9">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21C5376D"/>
    <w:multiLevelType w:val="hybridMultilevel"/>
    <w:tmpl w:val="3FEE1F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24DB2DFD"/>
    <w:multiLevelType w:val="hybridMultilevel"/>
    <w:tmpl w:val="A596E2F8"/>
    <w:lvl w:ilvl="0" w:tplc="2EE0B530">
      <w:start w:val="1"/>
      <w:numFmt w:val="decimal"/>
      <w:lvlText w:val="%1)"/>
      <w:lvlJc w:val="left"/>
      <w:pPr>
        <w:ind w:left="1069" w:hanging="360"/>
      </w:pPr>
      <w:rPr>
        <w:rFonts w:ascii="GHEA Grapalat" w:hAnsi="GHEA Grapalat" w:cs="Arial"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5">
    <w:nsid w:val="2C4E696B"/>
    <w:multiLevelType w:val="multilevel"/>
    <w:tmpl w:val="D68C4E60"/>
    <w:lvl w:ilvl="0">
      <w:start w:val="1"/>
      <w:numFmt w:val="decimal"/>
      <w:lvlText w:val="%1."/>
      <w:lvlJc w:val="left"/>
      <w:pPr>
        <w:ind w:left="1287" w:hanging="360"/>
      </w:pPr>
      <w:rPr>
        <w:color w:val="auto"/>
      </w:r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16">
    <w:nsid w:val="2F9D5EDB"/>
    <w:multiLevelType w:val="hybridMultilevel"/>
    <w:tmpl w:val="9D5A14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9C612EA"/>
    <w:multiLevelType w:val="multilevel"/>
    <w:tmpl w:val="B150FFF2"/>
    <w:lvl w:ilvl="0">
      <w:start w:val="7"/>
      <w:numFmt w:val="decimal"/>
      <w:lvlText w:val="%1."/>
      <w:lvlJc w:val="left"/>
      <w:pPr>
        <w:ind w:left="1287" w:hanging="360"/>
      </w:pPr>
      <w:rPr>
        <w:rFonts w:hint="default"/>
      </w:rPr>
    </w:lvl>
    <w:lvl w:ilvl="1">
      <w:start w:val="1"/>
      <w:numFmt w:val="decimal"/>
      <w:isLgl/>
      <w:lvlText w:val="%1.%2"/>
      <w:lvlJc w:val="left"/>
      <w:pPr>
        <w:ind w:left="1347" w:hanging="42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727" w:hanging="1800"/>
      </w:pPr>
      <w:rPr>
        <w:rFonts w:hint="default"/>
      </w:rPr>
    </w:lvl>
  </w:abstractNum>
  <w:abstractNum w:abstractNumId="18">
    <w:nsid w:val="4DA037F6"/>
    <w:multiLevelType w:val="hybridMultilevel"/>
    <w:tmpl w:val="7B3C28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F2334C2"/>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662571E7"/>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num w:numId="1">
    <w:abstractNumId w:val="1"/>
  </w:num>
  <w:num w:numId="2">
    <w:abstractNumId w:val="9"/>
  </w:num>
  <w:num w:numId="3">
    <w:abstractNumId w:val="7"/>
  </w:num>
  <w:num w:numId="4">
    <w:abstractNumId w:val="10"/>
  </w:num>
  <w:num w:numId="5">
    <w:abstractNumId w:val="18"/>
  </w:num>
  <w:num w:numId="6">
    <w:abstractNumId w:val="16"/>
  </w:num>
  <w:num w:numId="7">
    <w:abstractNumId w:val="4"/>
  </w:num>
  <w:num w:numId="8">
    <w:abstractNumId w:val="2"/>
  </w:num>
  <w:num w:numId="9">
    <w:abstractNumId w:val="8"/>
  </w:num>
  <w:num w:numId="10">
    <w:abstractNumId w:val="15"/>
  </w:num>
  <w:num w:numId="11">
    <w:abstractNumId w:val="12"/>
  </w:num>
  <w:num w:numId="12">
    <w:abstractNumId w:val="21"/>
  </w:num>
  <w:num w:numId="13">
    <w:abstractNumId w:val="19"/>
  </w:num>
  <w:num w:numId="14">
    <w:abstractNumId w:val="17"/>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num>
  <w:num w:numId="17">
    <w:abstractNumId w:val="6"/>
  </w:num>
  <w:num w:numId="18">
    <w:abstractNumId w:val="5"/>
  </w:num>
  <w:num w:numId="19">
    <w:abstractNumId w:val="0"/>
  </w:num>
  <w:num w:numId="20">
    <w:abstractNumId w:val="11"/>
  </w:num>
  <w:num w:numId="21">
    <w:abstractNumId w:val="20"/>
  </w:num>
  <w:num w:numId="22">
    <w:abstractNumId w:val="3"/>
  </w:num>
  <w:num w:numId="23">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20"/>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9910EC"/>
    <w:rsid w:val="00005041"/>
    <w:rsid w:val="00005665"/>
    <w:rsid w:val="00006C5C"/>
    <w:rsid w:val="000147DE"/>
    <w:rsid w:val="00014E3C"/>
    <w:rsid w:val="0001529F"/>
    <w:rsid w:val="00015475"/>
    <w:rsid w:val="00016FAF"/>
    <w:rsid w:val="00022AF3"/>
    <w:rsid w:val="0002699B"/>
    <w:rsid w:val="00034E30"/>
    <w:rsid w:val="0004078F"/>
    <w:rsid w:val="00043043"/>
    <w:rsid w:val="00056572"/>
    <w:rsid w:val="000606A8"/>
    <w:rsid w:val="00061B5F"/>
    <w:rsid w:val="00062CAF"/>
    <w:rsid w:val="0006613D"/>
    <w:rsid w:val="00070843"/>
    <w:rsid w:val="00070F9C"/>
    <w:rsid w:val="00071A18"/>
    <w:rsid w:val="00071BDC"/>
    <w:rsid w:val="000800ED"/>
    <w:rsid w:val="000801ED"/>
    <w:rsid w:val="0008682D"/>
    <w:rsid w:val="00092BB7"/>
    <w:rsid w:val="000952DE"/>
    <w:rsid w:val="00095E8F"/>
    <w:rsid w:val="000A5CF7"/>
    <w:rsid w:val="000A688B"/>
    <w:rsid w:val="000A7452"/>
    <w:rsid w:val="000B040F"/>
    <w:rsid w:val="000B0EC4"/>
    <w:rsid w:val="000B40C0"/>
    <w:rsid w:val="000C2BE2"/>
    <w:rsid w:val="000C6692"/>
    <w:rsid w:val="000C78F8"/>
    <w:rsid w:val="000D193B"/>
    <w:rsid w:val="000D194A"/>
    <w:rsid w:val="000D1F8B"/>
    <w:rsid w:val="000E010C"/>
    <w:rsid w:val="000E11B5"/>
    <w:rsid w:val="000E14FF"/>
    <w:rsid w:val="000F2F28"/>
    <w:rsid w:val="000F69E7"/>
    <w:rsid w:val="0010156E"/>
    <w:rsid w:val="00102060"/>
    <w:rsid w:val="0011066E"/>
    <w:rsid w:val="0012057F"/>
    <w:rsid w:val="001210D8"/>
    <w:rsid w:val="00130984"/>
    <w:rsid w:val="0013360A"/>
    <w:rsid w:val="001369AF"/>
    <w:rsid w:val="0013754E"/>
    <w:rsid w:val="00137EEF"/>
    <w:rsid w:val="0014575E"/>
    <w:rsid w:val="0015027D"/>
    <w:rsid w:val="001537F2"/>
    <w:rsid w:val="00162030"/>
    <w:rsid w:val="00162B28"/>
    <w:rsid w:val="00166CDA"/>
    <w:rsid w:val="00174A60"/>
    <w:rsid w:val="00186E42"/>
    <w:rsid w:val="00186F37"/>
    <w:rsid w:val="001904D4"/>
    <w:rsid w:val="0019347F"/>
    <w:rsid w:val="00193F7F"/>
    <w:rsid w:val="00193FBB"/>
    <w:rsid w:val="0019473B"/>
    <w:rsid w:val="001A25F0"/>
    <w:rsid w:val="001A5343"/>
    <w:rsid w:val="001A547C"/>
    <w:rsid w:val="001A76FF"/>
    <w:rsid w:val="001C2A9A"/>
    <w:rsid w:val="001C5D8F"/>
    <w:rsid w:val="001D26FD"/>
    <w:rsid w:val="001D3622"/>
    <w:rsid w:val="001D4EB1"/>
    <w:rsid w:val="001E471D"/>
    <w:rsid w:val="00200492"/>
    <w:rsid w:val="00200593"/>
    <w:rsid w:val="00202B83"/>
    <w:rsid w:val="00203C36"/>
    <w:rsid w:val="00205BE6"/>
    <w:rsid w:val="00205C68"/>
    <w:rsid w:val="00210674"/>
    <w:rsid w:val="002127E1"/>
    <w:rsid w:val="00214BE5"/>
    <w:rsid w:val="00221C1D"/>
    <w:rsid w:val="002221EB"/>
    <w:rsid w:val="002230F0"/>
    <w:rsid w:val="00224DF8"/>
    <w:rsid w:val="00225BAE"/>
    <w:rsid w:val="00226D3F"/>
    <w:rsid w:val="002353D2"/>
    <w:rsid w:val="00242A29"/>
    <w:rsid w:val="00242BA2"/>
    <w:rsid w:val="00251916"/>
    <w:rsid w:val="00254959"/>
    <w:rsid w:val="00262CCC"/>
    <w:rsid w:val="0026370B"/>
    <w:rsid w:val="00264697"/>
    <w:rsid w:val="002652DD"/>
    <w:rsid w:val="002766B8"/>
    <w:rsid w:val="002767EB"/>
    <w:rsid w:val="00283504"/>
    <w:rsid w:val="0028530C"/>
    <w:rsid w:val="00285AA0"/>
    <w:rsid w:val="00287728"/>
    <w:rsid w:val="00287EAA"/>
    <w:rsid w:val="00296CCB"/>
    <w:rsid w:val="002A1DE9"/>
    <w:rsid w:val="002A5CE7"/>
    <w:rsid w:val="002B086B"/>
    <w:rsid w:val="002B14C3"/>
    <w:rsid w:val="002B46AE"/>
    <w:rsid w:val="002B5A36"/>
    <w:rsid w:val="002C297C"/>
    <w:rsid w:val="002C69F9"/>
    <w:rsid w:val="002D328B"/>
    <w:rsid w:val="002E05F7"/>
    <w:rsid w:val="002E6914"/>
    <w:rsid w:val="002F0813"/>
    <w:rsid w:val="002F20D5"/>
    <w:rsid w:val="002F4A5D"/>
    <w:rsid w:val="0030193A"/>
    <w:rsid w:val="00312AB1"/>
    <w:rsid w:val="00313263"/>
    <w:rsid w:val="003227C1"/>
    <w:rsid w:val="00326DC1"/>
    <w:rsid w:val="00327A98"/>
    <w:rsid w:val="00327BBF"/>
    <w:rsid w:val="00331E08"/>
    <w:rsid w:val="003356F4"/>
    <w:rsid w:val="00336F42"/>
    <w:rsid w:val="0034619E"/>
    <w:rsid w:val="00346FEF"/>
    <w:rsid w:val="00362C20"/>
    <w:rsid w:val="003653CA"/>
    <w:rsid w:val="00365FAF"/>
    <w:rsid w:val="00370EDA"/>
    <w:rsid w:val="00374F29"/>
    <w:rsid w:val="003819AD"/>
    <w:rsid w:val="00381EEA"/>
    <w:rsid w:val="003853A3"/>
    <w:rsid w:val="00394E7D"/>
    <w:rsid w:val="0039542B"/>
    <w:rsid w:val="003A0F1C"/>
    <w:rsid w:val="003A490B"/>
    <w:rsid w:val="003A6552"/>
    <w:rsid w:val="003B03D6"/>
    <w:rsid w:val="003B2960"/>
    <w:rsid w:val="003B3DAA"/>
    <w:rsid w:val="003C2B81"/>
    <w:rsid w:val="003D375F"/>
    <w:rsid w:val="003E23F7"/>
    <w:rsid w:val="003E3009"/>
    <w:rsid w:val="003E6674"/>
    <w:rsid w:val="003F316F"/>
    <w:rsid w:val="00400A87"/>
    <w:rsid w:val="00410048"/>
    <w:rsid w:val="004114F8"/>
    <w:rsid w:val="0041262B"/>
    <w:rsid w:val="004270FF"/>
    <w:rsid w:val="00427AD3"/>
    <w:rsid w:val="00430426"/>
    <w:rsid w:val="00436EF2"/>
    <w:rsid w:val="00442186"/>
    <w:rsid w:val="004425AF"/>
    <w:rsid w:val="0044265E"/>
    <w:rsid w:val="004442D9"/>
    <w:rsid w:val="004562BC"/>
    <w:rsid w:val="0046136E"/>
    <w:rsid w:val="004633FC"/>
    <w:rsid w:val="00465834"/>
    <w:rsid w:val="004723E2"/>
    <w:rsid w:val="00475890"/>
    <w:rsid w:val="00480A8D"/>
    <w:rsid w:val="00483DB6"/>
    <w:rsid w:val="0048515E"/>
    <w:rsid w:val="00490470"/>
    <w:rsid w:val="00492188"/>
    <w:rsid w:val="004A13E2"/>
    <w:rsid w:val="004B10D6"/>
    <w:rsid w:val="004B7739"/>
    <w:rsid w:val="004C01F0"/>
    <w:rsid w:val="004C4127"/>
    <w:rsid w:val="004C5D88"/>
    <w:rsid w:val="004E3AF3"/>
    <w:rsid w:val="004E3CF4"/>
    <w:rsid w:val="004E4993"/>
    <w:rsid w:val="004F3409"/>
    <w:rsid w:val="004F5DED"/>
    <w:rsid w:val="004F6369"/>
    <w:rsid w:val="004F65F0"/>
    <w:rsid w:val="005003A7"/>
    <w:rsid w:val="00512C11"/>
    <w:rsid w:val="00513EAF"/>
    <w:rsid w:val="0052321D"/>
    <w:rsid w:val="00524BEF"/>
    <w:rsid w:val="00533179"/>
    <w:rsid w:val="00533201"/>
    <w:rsid w:val="00542822"/>
    <w:rsid w:val="005511E4"/>
    <w:rsid w:val="00551398"/>
    <w:rsid w:val="005519E1"/>
    <w:rsid w:val="00552710"/>
    <w:rsid w:val="00556923"/>
    <w:rsid w:val="00560CE6"/>
    <w:rsid w:val="00562161"/>
    <w:rsid w:val="0056474F"/>
    <w:rsid w:val="00580B14"/>
    <w:rsid w:val="005A2E32"/>
    <w:rsid w:val="005A394B"/>
    <w:rsid w:val="005A4ECE"/>
    <w:rsid w:val="005A5861"/>
    <w:rsid w:val="005A6CB2"/>
    <w:rsid w:val="005B5B50"/>
    <w:rsid w:val="005C0259"/>
    <w:rsid w:val="005C0B74"/>
    <w:rsid w:val="005C7115"/>
    <w:rsid w:val="005E12BB"/>
    <w:rsid w:val="005E2DEA"/>
    <w:rsid w:val="005E3064"/>
    <w:rsid w:val="005F164E"/>
    <w:rsid w:val="005F67FE"/>
    <w:rsid w:val="005F750D"/>
    <w:rsid w:val="005F7542"/>
    <w:rsid w:val="00604110"/>
    <w:rsid w:val="00604F29"/>
    <w:rsid w:val="0060580F"/>
    <w:rsid w:val="0060620D"/>
    <w:rsid w:val="00606946"/>
    <w:rsid w:val="006202E6"/>
    <w:rsid w:val="006228BC"/>
    <w:rsid w:val="00623BEE"/>
    <w:rsid w:val="00625BE6"/>
    <w:rsid w:val="00626410"/>
    <w:rsid w:val="00630344"/>
    <w:rsid w:val="00632CA7"/>
    <w:rsid w:val="006369D1"/>
    <w:rsid w:val="00644D6F"/>
    <w:rsid w:val="00647FB0"/>
    <w:rsid w:val="006518D0"/>
    <w:rsid w:val="0065501E"/>
    <w:rsid w:val="00660A7B"/>
    <w:rsid w:val="006731BF"/>
    <w:rsid w:val="00682644"/>
    <w:rsid w:val="006840EA"/>
    <w:rsid w:val="006851AB"/>
    <w:rsid w:val="0068601D"/>
    <w:rsid w:val="006901C2"/>
    <w:rsid w:val="00690514"/>
    <w:rsid w:val="006A455D"/>
    <w:rsid w:val="006A5BB4"/>
    <w:rsid w:val="006A5D7E"/>
    <w:rsid w:val="006A71D9"/>
    <w:rsid w:val="006B3D21"/>
    <w:rsid w:val="006B3F53"/>
    <w:rsid w:val="006B5D0A"/>
    <w:rsid w:val="006C7168"/>
    <w:rsid w:val="006D1764"/>
    <w:rsid w:val="006D560D"/>
    <w:rsid w:val="006D5B88"/>
    <w:rsid w:val="006D733C"/>
    <w:rsid w:val="006E666F"/>
    <w:rsid w:val="006F6091"/>
    <w:rsid w:val="006F65B5"/>
    <w:rsid w:val="006F75EE"/>
    <w:rsid w:val="007018AC"/>
    <w:rsid w:val="00704A2D"/>
    <w:rsid w:val="00705DD9"/>
    <w:rsid w:val="00710242"/>
    <w:rsid w:val="00720853"/>
    <w:rsid w:val="0074141A"/>
    <w:rsid w:val="00752592"/>
    <w:rsid w:val="00755F34"/>
    <w:rsid w:val="007571F6"/>
    <w:rsid w:val="00761731"/>
    <w:rsid w:val="00765297"/>
    <w:rsid w:val="007658F9"/>
    <w:rsid w:val="007705B2"/>
    <w:rsid w:val="007717FA"/>
    <w:rsid w:val="007738AF"/>
    <w:rsid w:val="00773FC7"/>
    <w:rsid w:val="007779DE"/>
    <w:rsid w:val="007861D2"/>
    <w:rsid w:val="00787C1C"/>
    <w:rsid w:val="007905F2"/>
    <w:rsid w:val="00796920"/>
    <w:rsid w:val="007A45E6"/>
    <w:rsid w:val="007A5B84"/>
    <w:rsid w:val="007B765B"/>
    <w:rsid w:val="007B79E2"/>
    <w:rsid w:val="007C1C49"/>
    <w:rsid w:val="007C58A9"/>
    <w:rsid w:val="007D06D3"/>
    <w:rsid w:val="007D1B63"/>
    <w:rsid w:val="007D7A57"/>
    <w:rsid w:val="007E34B9"/>
    <w:rsid w:val="007E730C"/>
    <w:rsid w:val="007F44F1"/>
    <w:rsid w:val="00800665"/>
    <w:rsid w:val="00801AF7"/>
    <w:rsid w:val="00813B5B"/>
    <w:rsid w:val="00815842"/>
    <w:rsid w:val="00815BD5"/>
    <w:rsid w:val="00826131"/>
    <w:rsid w:val="00826926"/>
    <w:rsid w:val="008310C0"/>
    <w:rsid w:val="00831CF8"/>
    <w:rsid w:val="00834BA4"/>
    <w:rsid w:val="00843559"/>
    <w:rsid w:val="008465C5"/>
    <w:rsid w:val="00850D57"/>
    <w:rsid w:val="00861C1F"/>
    <w:rsid w:val="0086365E"/>
    <w:rsid w:val="00876254"/>
    <w:rsid w:val="00880AA4"/>
    <w:rsid w:val="00887A04"/>
    <w:rsid w:val="008A3910"/>
    <w:rsid w:val="008A3A03"/>
    <w:rsid w:val="008A6BCF"/>
    <w:rsid w:val="008B029C"/>
    <w:rsid w:val="008B0D9C"/>
    <w:rsid w:val="008C0D89"/>
    <w:rsid w:val="008C1F07"/>
    <w:rsid w:val="008C3305"/>
    <w:rsid w:val="008C518D"/>
    <w:rsid w:val="008C7357"/>
    <w:rsid w:val="008D1708"/>
    <w:rsid w:val="008D5DB8"/>
    <w:rsid w:val="008D6D2A"/>
    <w:rsid w:val="008E0ED8"/>
    <w:rsid w:val="008E68A8"/>
    <w:rsid w:val="008E7EBE"/>
    <w:rsid w:val="008F345E"/>
    <w:rsid w:val="00901766"/>
    <w:rsid w:val="00902968"/>
    <w:rsid w:val="00916A5B"/>
    <w:rsid w:val="00924BB1"/>
    <w:rsid w:val="00932321"/>
    <w:rsid w:val="0093650A"/>
    <w:rsid w:val="00944508"/>
    <w:rsid w:val="00945A3A"/>
    <w:rsid w:val="009529AE"/>
    <w:rsid w:val="00952DB5"/>
    <w:rsid w:val="00960AC9"/>
    <w:rsid w:val="00961848"/>
    <w:rsid w:val="00961F1A"/>
    <w:rsid w:val="00986949"/>
    <w:rsid w:val="00986BC5"/>
    <w:rsid w:val="00990AD8"/>
    <w:rsid w:val="009910EC"/>
    <w:rsid w:val="00993881"/>
    <w:rsid w:val="009941D1"/>
    <w:rsid w:val="009955DE"/>
    <w:rsid w:val="009A3367"/>
    <w:rsid w:val="009A7D68"/>
    <w:rsid w:val="009B0174"/>
    <w:rsid w:val="009B1DCB"/>
    <w:rsid w:val="009B5880"/>
    <w:rsid w:val="009C3DA0"/>
    <w:rsid w:val="009C4F0B"/>
    <w:rsid w:val="009C7704"/>
    <w:rsid w:val="009D0769"/>
    <w:rsid w:val="009D37C7"/>
    <w:rsid w:val="009E02B6"/>
    <w:rsid w:val="009E6A17"/>
    <w:rsid w:val="009F4163"/>
    <w:rsid w:val="00A06333"/>
    <w:rsid w:val="00A1244F"/>
    <w:rsid w:val="00A12A4C"/>
    <w:rsid w:val="00A20373"/>
    <w:rsid w:val="00A20D7E"/>
    <w:rsid w:val="00A33169"/>
    <w:rsid w:val="00A3594C"/>
    <w:rsid w:val="00A403EC"/>
    <w:rsid w:val="00A45401"/>
    <w:rsid w:val="00A473CB"/>
    <w:rsid w:val="00A51726"/>
    <w:rsid w:val="00A51EDE"/>
    <w:rsid w:val="00A53547"/>
    <w:rsid w:val="00A53E7A"/>
    <w:rsid w:val="00A57090"/>
    <w:rsid w:val="00A57DD9"/>
    <w:rsid w:val="00A63851"/>
    <w:rsid w:val="00A653EE"/>
    <w:rsid w:val="00A727B2"/>
    <w:rsid w:val="00A8194B"/>
    <w:rsid w:val="00A82DEA"/>
    <w:rsid w:val="00A86333"/>
    <w:rsid w:val="00A96151"/>
    <w:rsid w:val="00A9692E"/>
    <w:rsid w:val="00A9727D"/>
    <w:rsid w:val="00AA1C2C"/>
    <w:rsid w:val="00AA77E2"/>
    <w:rsid w:val="00AC00F9"/>
    <w:rsid w:val="00AC09B7"/>
    <w:rsid w:val="00AC2FA8"/>
    <w:rsid w:val="00AC3CDB"/>
    <w:rsid w:val="00AC577C"/>
    <w:rsid w:val="00AD1E56"/>
    <w:rsid w:val="00AD7188"/>
    <w:rsid w:val="00AD79E7"/>
    <w:rsid w:val="00AD7E43"/>
    <w:rsid w:val="00AE0AF0"/>
    <w:rsid w:val="00AE1809"/>
    <w:rsid w:val="00AE5546"/>
    <w:rsid w:val="00AE755A"/>
    <w:rsid w:val="00AF2F65"/>
    <w:rsid w:val="00AF7F0C"/>
    <w:rsid w:val="00B0466F"/>
    <w:rsid w:val="00B04C29"/>
    <w:rsid w:val="00B05C41"/>
    <w:rsid w:val="00B1249F"/>
    <w:rsid w:val="00B23166"/>
    <w:rsid w:val="00B23BCC"/>
    <w:rsid w:val="00B2505E"/>
    <w:rsid w:val="00B25971"/>
    <w:rsid w:val="00B353EC"/>
    <w:rsid w:val="00B36B04"/>
    <w:rsid w:val="00B50149"/>
    <w:rsid w:val="00B52BEC"/>
    <w:rsid w:val="00B54608"/>
    <w:rsid w:val="00B5612B"/>
    <w:rsid w:val="00B5647C"/>
    <w:rsid w:val="00B62AB7"/>
    <w:rsid w:val="00B632E9"/>
    <w:rsid w:val="00B754F8"/>
    <w:rsid w:val="00B81E61"/>
    <w:rsid w:val="00B83B78"/>
    <w:rsid w:val="00B91BF5"/>
    <w:rsid w:val="00B93761"/>
    <w:rsid w:val="00B96732"/>
    <w:rsid w:val="00B96F4C"/>
    <w:rsid w:val="00BA07DC"/>
    <w:rsid w:val="00BB36E8"/>
    <w:rsid w:val="00BC2486"/>
    <w:rsid w:val="00BC262A"/>
    <w:rsid w:val="00BC2F36"/>
    <w:rsid w:val="00BC5B90"/>
    <w:rsid w:val="00BC5C2D"/>
    <w:rsid w:val="00BC67CC"/>
    <w:rsid w:val="00BC6E3D"/>
    <w:rsid w:val="00BD41AE"/>
    <w:rsid w:val="00BD5C27"/>
    <w:rsid w:val="00BD617E"/>
    <w:rsid w:val="00BE075A"/>
    <w:rsid w:val="00BE0A33"/>
    <w:rsid w:val="00BE3B99"/>
    <w:rsid w:val="00BE741B"/>
    <w:rsid w:val="00BF1075"/>
    <w:rsid w:val="00BF531F"/>
    <w:rsid w:val="00C00253"/>
    <w:rsid w:val="00C017E6"/>
    <w:rsid w:val="00C05449"/>
    <w:rsid w:val="00C055BA"/>
    <w:rsid w:val="00C11430"/>
    <w:rsid w:val="00C1250A"/>
    <w:rsid w:val="00C12ABD"/>
    <w:rsid w:val="00C1540D"/>
    <w:rsid w:val="00C15419"/>
    <w:rsid w:val="00C15B57"/>
    <w:rsid w:val="00C17A45"/>
    <w:rsid w:val="00C2470C"/>
    <w:rsid w:val="00C2655B"/>
    <w:rsid w:val="00C33865"/>
    <w:rsid w:val="00C42912"/>
    <w:rsid w:val="00C42DCB"/>
    <w:rsid w:val="00C45B0D"/>
    <w:rsid w:val="00C50922"/>
    <w:rsid w:val="00C512CE"/>
    <w:rsid w:val="00C5683D"/>
    <w:rsid w:val="00C720F3"/>
    <w:rsid w:val="00C74E1A"/>
    <w:rsid w:val="00C82783"/>
    <w:rsid w:val="00C8474A"/>
    <w:rsid w:val="00C857B8"/>
    <w:rsid w:val="00C93F25"/>
    <w:rsid w:val="00C9594A"/>
    <w:rsid w:val="00C96538"/>
    <w:rsid w:val="00C96D0E"/>
    <w:rsid w:val="00C97279"/>
    <w:rsid w:val="00C97A7D"/>
    <w:rsid w:val="00CB323C"/>
    <w:rsid w:val="00CB62A7"/>
    <w:rsid w:val="00CC18CA"/>
    <w:rsid w:val="00CC3AC1"/>
    <w:rsid w:val="00CC44EB"/>
    <w:rsid w:val="00CC681F"/>
    <w:rsid w:val="00CC6B36"/>
    <w:rsid w:val="00CE2C88"/>
    <w:rsid w:val="00CE6AE9"/>
    <w:rsid w:val="00CF237E"/>
    <w:rsid w:val="00CF2DE9"/>
    <w:rsid w:val="00CF30DD"/>
    <w:rsid w:val="00CF49A4"/>
    <w:rsid w:val="00CF7639"/>
    <w:rsid w:val="00D0638C"/>
    <w:rsid w:val="00D0752A"/>
    <w:rsid w:val="00D1587A"/>
    <w:rsid w:val="00D214FE"/>
    <w:rsid w:val="00D235A3"/>
    <w:rsid w:val="00D26ADC"/>
    <w:rsid w:val="00D31186"/>
    <w:rsid w:val="00D34794"/>
    <w:rsid w:val="00D448B7"/>
    <w:rsid w:val="00D44E28"/>
    <w:rsid w:val="00D47349"/>
    <w:rsid w:val="00D62499"/>
    <w:rsid w:val="00D62820"/>
    <w:rsid w:val="00D72C98"/>
    <w:rsid w:val="00D83694"/>
    <w:rsid w:val="00D8557F"/>
    <w:rsid w:val="00D948CF"/>
    <w:rsid w:val="00DA53BE"/>
    <w:rsid w:val="00DB0338"/>
    <w:rsid w:val="00DB552F"/>
    <w:rsid w:val="00DB5A77"/>
    <w:rsid w:val="00DB5EFC"/>
    <w:rsid w:val="00DC3D16"/>
    <w:rsid w:val="00DC40DC"/>
    <w:rsid w:val="00DD1008"/>
    <w:rsid w:val="00DD2698"/>
    <w:rsid w:val="00DD6069"/>
    <w:rsid w:val="00DD6CAF"/>
    <w:rsid w:val="00DD7AFB"/>
    <w:rsid w:val="00DF3992"/>
    <w:rsid w:val="00E0301B"/>
    <w:rsid w:val="00E05E63"/>
    <w:rsid w:val="00E06B6B"/>
    <w:rsid w:val="00E13234"/>
    <w:rsid w:val="00E2386D"/>
    <w:rsid w:val="00E252FE"/>
    <w:rsid w:val="00E32A84"/>
    <w:rsid w:val="00E426B7"/>
    <w:rsid w:val="00E5115F"/>
    <w:rsid w:val="00E51AED"/>
    <w:rsid w:val="00E51F3D"/>
    <w:rsid w:val="00E523AE"/>
    <w:rsid w:val="00E5565C"/>
    <w:rsid w:val="00E570CC"/>
    <w:rsid w:val="00E57215"/>
    <w:rsid w:val="00E6024D"/>
    <w:rsid w:val="00E603EE"/>
    <w:rsid w:val="00E6106E"/>
    <w:rsid w:val="00E65B85"/>
    <w:rsid w:val="00E677BC"/>
    <w:rsid w:val="00E73992"/>
    <w:rsid w:val="00E74F86"/>
    <w:rsid w:val="00E76D2D"/>
    <w:rsid w:val="00E84BF2"/>
    <w:rsid w:val="00E9232F"/>
    <w:rsid w:val="00E92EEE"/>
    <w:rsid w:val="00E9368C"/>
    <w:rsid w:val="00EA0359"/>
    <w:rsid w:val="00EA071B"/>
    <w:rsid w:val="00EA4C73"/>
    <w:rsid w:val="00EA71F4"/>
    <w:rsid w:val="00EB3890"/>
    <w:rsid w:val="00EB7196"/>
    <w:rsid w:val="00EC24D4"/>
    <w:rsid w:val="00ED0BD4"/>
    <w:rsid w:val="00EE034C"/>
    <w:rsid w:val="00EE4809"/>
    <w:rsid w:val="00EF3975"/>
    <w:rsid w:val="00EF50DB"/>
    <w:rsid w:val="00EF678D"/>
    <w:rsid w:val="00F04563"/>
    <w:rsid w:val="00F050C4"/>
    <w:rsid w:val="00F10F30"/>
    <w:rsid w:val="00F12627"/>
    <w:rsid w:val="00F13E6A"/>
    <w:rsid w:val="00F16A75"/>
    <w:rsid w:val="00F203F9"/>
    <w:rsid w:val="00F26753"/>
    <w:rsid w:val="00F3446C"/>
    <w:rsid w:val="00F37B56"/>
    <w:rsid w:val="00F40247"/>
    <w:rsid w:val="00F5152A"/>
    <w:rsid w:val="00F553D7"/>
    <w:rsid w:val="00F572E6"/>
    <w:rsid w:val="00F73A37"/>
    <w:rsid w:val="00F77C49"/>
    <w:rsid w:val="00F93D2B"/>
    <w:rsid w:val="00FA1ACF"/>
    <w:rsid w:val="00FA5FD6"/>
    <w:rsid w:val="00FB52F3"/>
    <w:rsid w:val="00FC08C0"/>
    <w:rsid w:val="00FC2E4A"/>
    <w:rsid w:val="00FC3F85"/>
    <w:rsid w:val="00FC4B5B"/>
    <w:rsid w:val="00FC4C69"/>
    <w:rsid w:val="00FD039E"/>
    <w:rsid w:val="00FD4912"/>
    <w:rsid w:val="00FD4F7E"/>
    <w:rsid w:val="00FE0297"/>
    <w:rsid w:val="00FE086C"/>
    <w:rsid w:val="00FE4F15"/>
    <w:rsid w:val="00FF0060"/>
    <w:rsid w:val="00FF1D2F"/>
    <w:rsid w:val="00FF32B8"/>
    <w:rsid w:val="00FF725E"/>
    <w:rsid w:val="00FF7607"/>
    <w:rsid w:val="00FF7B8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3">
    <w:name w:val="heading 3"/>
    <w:basedOn w:val="Normal"/>
    <w:next w:val="Normal"/>
    <w:link w:val="Heading3Char"/>
    <w:uiPriority w:val="9"/>
    <w:semiHidden/>
    <w:unhideWhenUsed/>
    <w:qFormat/>
    <w:rsid w:val="00400A87"/>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9910EC"/>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
    <w:basedOn w:val="DefaultParagraphFont"/>
    <w:link w:val="BodyTextIndent"/>
    <w:rsid w:val="009910EC"/>
    <w:rPr>
      <w:rFonts w:ascii="Arial LatArm" w:eastAsia="Times New Roman" w:hAnsi="Arial LatArm" w:cs="Times New Roman"/>
      <w:i/>
      <w:sz w:val="20"/>
      <w:szCs w:val="20"/>
      <w:lang w:val="ru-RU" w:eastAsia="ru-RU" w:bidi="ru-RU"/>
    </w:rPr>
  </w:style>
  <w:style w:type="paragraph" w:styleId="BodyText">
    <w:name w:val="Body Text"/>
    <w:basedOn w:val="Normal"/>
    <w:link w:val="BodyTextChar"/>
    <w:uiPriority w:val="99"/>
    <w:semiHidden/>
    <w:unhideWhenUsed/>
    <w:rsid w:val="00C97A7D"/>
    <w:pPr>
      <w:spacing w:after="120"/>
    </w:pPr>
  </w:style>
  <w:style w:type="character" w:customStyle="1" w:styleId="BodyTextChar">
    <w:name w:val="Body Text Char"/>
    <w:basedOn w:val="DefaultParagraphFont"/>
    <w:link w:val="BodyText"/>
    <w:uiPriority w:val="99"/>
    <w:semiHidden/>
    <w:rsid w:val="00C97A7D"/>
  </w:style>
  <w:style w:type="paragraph" w:styleId="FootnoteText">
    <w:name w:val="footnote text"/>
    <w:basedOn w:val="Normal"/>
    <w:link w:val="FootnoteTextChar"/>
    <w:semiHidden/>
    <w:rsid w:val="00C97A7D"/>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C97A7D"/>
    <w:rPr>
      <w:rFonts w:ascii="Times Armenian" w:eastAsia="Times New Roman" w:hAnsi="Times Armenian" w:cs="Times New Roman"/>
      <w:sz w:val="20"/>
      <w:szCs w:val="20"/>
      <w:lang w:eastAsia="ru-RU"/>
    </w:rPr>
  </w:style>
  <w:style w:type="character" w:styleId="FootnoteReference">
    <w:name w:val="footnote reference"/>
    <w:semiHidden/>
    <w:rsid w:val="00C97A7D"/>
    <w:rPr>
      <w:vertAlign w:val="superscript"/>
    </w:rPr>
  </w:style>
  <w:style w:type="character" w:styleId="Hyperlink">
    <w:name w:val="Hyperlink"/>
    <w:rsid w:val="00C97A7D"/>
    <w:rPr>
      <w:color w:val="0000FF"/>
      <w:u w:val="single"/>
    </w:rPr>
  </w:style>
  <w:style w:type="character" w:customStyle="1" w:styleId="Heading3Char">
    <w:name w:val="Heading 3 Char"/>
    <w:basedOn w:val="DefaultParagraphFont"/>
    <w:link w:val="Heading3"/>
    <w:uiPriority w:val="9"/>
    <w:semiHidden/>
    <w:rsid w:val="00400A87"/>
    <w:rPr>
      <w:rFonts w:asciiTheme="majorHAnsi" w:eastAsiaTheme="majorEastAsia" w:hAnsiTheme="majorHAnsi" w:cstheme="majorBidi"/>
      <w:b/>
      <w:bCs/>
      <w:color w:val="4F81BD" w:themeColor="accent1"/>
    </w:rPr>
  </w:style>
  <w:style w:type="paragraph" w:styleId="BodyTextIndent2">
    <w:name w:val="Body Text Indent 2"/>
    <w:basedOn w:val="Normal"/>
    <w:link w:val="BodyTextIndent2Char"/>
    <w:uiPriority w:val="99"/>
    <w:unhideWhenUsed/>
    <w:rsid w:val="00400A87"/>
    <w:pPr>
      <w:spacing w:after="120" w:line="480" w:lineRule="auto"/>
      <w:ind w:left="283"/>
    </w:pPr>
  </w:style>
  <w:style w:type="character" w:customStyle="1" w:styleId="BodyTextIndent2Char">
    <w:name w:val="Body Text Indent 2 Char"/>
    <w:basedOn w:val="DefaultParagraphFont"/>
    <w:link w:val="BodyTextIndent2"/>
    <w:uiPriority w:val="99"/>
    <w:rsid w:val="00400A87"/>
  </w:style>
  <w:style w:type="paragraph" w:styleId="NormalWeb">
    <w:name w:val="Normal (Web)"/>
    <w:basedOn w:val="Normal"/>
    <w:uiPriority w:val="99"/>
    <w:rsid w:val="006A455D"/>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rsid w:val="006A455D"/>
    <w:pPr>
      <w:spacing w:line="480" w:lineRule="auto"/>
      <w:ind w:firstLine="709"/>
    </w:pPr>
    <w:rPr>
      <w:rFonts w:ascii="Arial Armenian" w:eastAsia="Times New Roman" w:hAnsi="Arial Armenian" w:cs="Times New Roman"/>
      <w:szCs w:val="20"/>
      <w:lang w:val="ru-RU" w:eastAsia="ru-RU" w:bidi="ru-RU"/>
    </w:rPr>
  </w:style>
  <w:style w:type="paragraph" w:styleId="ListParagraph">
    <w:name w:val="List Paragraph"/>
    <w:basedOn w:val="Normal"/>
    <w:link w:val="ListParagraphChar"/>
    <w:uiPriority w:val="34"/>
    <w:qFormat/>
    <w:rsid w:val="00932321"/>
    <w:pPr>
      <w:ind w:left="720"/>
      <w:contextualSpacing/>
    </w:pPr>
  </w:style>
  <w:style w:type="character" w:customStyle="1" w:styleId="ListParagraphChar">
    <w:name w:val="List Paragraph Char"/>
    <w:link w:val="ListParagraph"/>
    <w:uiPriority w:val="34"/>
    <w:locked/>
    <w:rsid w:val="00932321"/>
  </w:style>
  <w:style w:type="paragraph" w:styleId="BodyTextIndent3">
    <w:name w:val="Body Text Indent 3"/>
    <w:basedOn w:val="Normal"/>
    <w:link w:val="BodyTextIndent3Char"/>
    <w:uiPriority w:val="99"/>
    <w:unhideWhenUsed/>
    <w:rsid w:val="004723E2"/>
    <w:pPr>
      <w:spacing w:after="120"/>
      <w:ind w:left="283"/>
    </w:pPr>
    <w:rPr>
      <w:sz w:val="16"/>
      <w:szCs w:val="16"/>
    </w:rPr>
  </w:style>
  <w:style w:type="character" w:customStyle="1" w:styleId="BodyTextIndent3Char">
    <w:name w:val="Body Text Indent 3 Char"/>
    <w:basedOn w:val="DefaultParagraphFont"/>
    <w:link w:val="BodyTextIndent3"/>
    <w:uiPriority w:val="99"/>
    <w:rsid w:val="004723E2"/>
    <w:rPr>
      <w:sz w:val="16"/>
      <w:szCs w:val="16"/>
    </w:rPr>
  </w:style>
  <w:style w:type="character" w:styleId="Strong">
    <w:name w:val="Strong"/>
    <w:uiPriority w:val="22"/>
    <w:qFormat/>
    <w:rsid w:val="00480A8D"/>
    <w:rPr>
      <w:b/>
      <w:bCs/>
    </w:rPr>
  </w:style>
  <w:style w:type="table" w:styleId="TableGrid">
    <w:name w:val="Table Grid"/>
    <w:basedOn w:val="TableNormal"/>
    <w:uiPriority w:val="39"/>
    <w:rsid w:val="00DB552F"/>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EndnoteText">
    <w:name w:val="endnote text"/>
    <w:basedOn w:val="Normal"/>
    <w:link w:val="EndnoteTextChar"/>
    <w:uiPriority w:val="99"/>
    <w:semiHidden/>
    <w:unhideWhenUsed/>
    <w:rsid w:val="00410048"/>
    <w:pPr>
      <w:spacing w:line="240" w:lineRule="auto"/>
    </w:pPr>
    <w:rPr>
      <w:sz w:val="20"/>
      <w:szCs w:val="20"/>
    </w:rPr>
  </w:style>
  <w:style w:type="character" w:customStyle="1" w:styleId="EndnoteTextChar">
    <w:name w:val="Endnote Text Char"/>
    <w:basedOn w:val="DefaultParagraphFont"/>
    <w:link w:val="EndnoteText"/>
    <w:uiPriority w:val="99"/>
    <w:semiHidden/>
    <w:rsid w:val="00410048"/>
    <w:rPr>
      <w:sz w:val="20"/>
      <w:szCs w:val="20"/>
    </w:rPr>
  </w:style>
  <w:style w:type="character" w:styleId="EndnoteReference">
    <w:name w:val="endnote reference"/>
    <w:basedOn w:val="DefaultParagraphFont"/>
    <w:uiPriority w:val="99"/>
    <w:semiHidden/>
    <w:unhideWhenUsed/>
    <w:rsid w:val="00410048"/>
    <w:rPr>
      <w:vertAlign w:val="superscript"/>
    </w:rPr>
  </w:style>
  <w:style w:type="paragraph" w:styleId="Header">
    <w:name w:val="header"/>
    <w:basedOn w:val="Normal"/>
    <w:link w:val="HeaderChar"/>
    <w:uiPriority w:val="99"/>
    <w:unhideWhenUsed/>
    <w:rsid w:val="00410048"/>
    <w:pPr>
      <w:tabs>
        <w:tab w:val="center" w:pos="4680"/>
        <w:tab w:val="right" w:pos="9360"/>
      </w:tabs>
      <w:spacing w:line="240" w:lineRule="auto"/>
    </w:pPr>
  </w:style>
  <w:style w:type="character" w:customStyle="1" w:styleId="HeaderChar">
    <w:name w:val="Header Char"/>
    <w:basedOn w:val="DefaultParagraphFont"/>
    <w:link w:val="Header"/>
    <w:uiPriority w:val="99"/>
    <w:rsid w:val="00410048"/>
  </w:style>
  <w:style w:type="paragraph" w:styleId="Footer">
    <w:name w:val="footer"/>
    <w:basedOn w:val="Normal"/>
    <w:link w:val="FooterChar"/>
    <w:uiPriority w:val="99"/>
    <w:unhideWhenUsed/>
    <w:rsid w:val="00410048"/>
    <w:pPr>
      <w:tabs>
        <w:tab w:val="center" w:pos="4680"/>
        <w:tab w:val="right" w:pos="9360"/>
      </w:tabs>
      <w:spacing w:line="240" w:lineRule="auto"/>
    </w:pPr>
  </w:style>
  <w:style w:type="character" w:customStyle="1" w:styleId="FooterChar">
    <w:name w:val="Footer Char"/>
    <w:basedOn w:val="DefaultParagraphFont"/>
    <w:link w:val="Footer"/>
    <w:uiPriority w:val="99"/>
    <w:rsid w:val="00410048"/>
  </w:style>
  <w:style w:type="paragraph" w:styleId="BalloonText">
    <w:name w:val="Balloon Text"/>
    <w:basedOn w:val="Normal"/>
    <w:link w:val="BalloonTextChar"/>
    <w:uiPriority w:val="99"/>
    <w:semiHidden/>
    <w:unhideWhenUsed/>
    <w:rsid w:val="00410048"/>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10048"/>
    <w:rPr>
      <w:rFonts w:ascii="Tahoma" w:hAnsi="Tahoma" w:cs="Tahoma"/>
      <w:sz w:val="16"/>
      <w:szCs w:val="16"/>
    </w:rPr>
  </w:style>
  <w:style w:type="paragraph" w:styleId="Revision">
    <w:name w:val="Revision"/>
    <w:hidden/>
    <w:uiPriority w:val="99"/>
    <w:semiHidden/>
    <w:rsid w:val="00410048"/>
    <w:pPr>
      <w:spacing w:line="240" w:lineRule="auto"/>
      <w:jc w:val="left"/>
    </w:pPr>
  </w:style>
  <w:style w:type="character" w:styleId="Emphasis">
    <w:name w:val="Emphasis"/>
    <w:basedOn w:val="DefaultParagraphFont"/>
    <w:uiPriority w:val="20"/>
    <w:qFormat/>
    <w:rsid w:val="00AC3CDB"/>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5470193">
      <w:bodyDiv w:val="1"/>
      <w:marLeft w:val="0"/>
      <w:marRight w:val="0"/>
      <w:marTop w:val="0"/>
      <w:marBottom w:val="0"/>
      <w:divBdr>
        <w:top w:val="none" w:sz="0" w:space="0" w:color="auto"/>
        <w:left w:val="none" w:sz="0" w:space="0" w:color="auto"/>
        <w:bottom w:val="none" w:sz="0" w:space="0" w:color="auto"/>
        <w:right w:val="none" w:sz="0" w:space="0" w:color="auto"/>
      </w:divBdr>
    </w:div>
    <w:div w:id="405612773">
      <w:bodyDiv w:val="1"/>
      <w:marLeft w:val="0"/>
      <w:marRight w:val="0"/>
      <w:marTop w:val="0"/>
      <w:marBottom w:val="0"/>
      <w:divBdr>
        <w:top w:val="none" w:sz="0" w:space="0" w:color="auto"/>
        <w:left w:val="none" w:sz="0" w:space="0" w:color="auto"/>
        <w:bottom w:val="none" w:sz="0" w:space="0" w:color="auto"/>
        <w:right w:val="none" w:sz="0" w:space="0" w:color="auto"/>
      </w:divBdr>
      <w:divsChild>
        <w:div w:id="1435590306">
          <w:marLeft w:val="0"/>
          <w:marRight w:val="0"/>
          <w:marTop w:val="0"/>
          <w:marBottom w:val="0"/>
          <w:divBdr>
            <w:top w:val="none" w:sz="0" w:space="0" w:color="auto"/>
            <w:left w:val="none" w:sz="0" w:space="0" w:color="auto"/>
            <w:bottom w:val="none" w:sz="0" w:space="0" w:color="auto"/>
            <w:right w:val="none" w:sz="0" w:space="0" w:color="auto"/>
          </w:divBdr>
        </w:div>
      </w:divsChild>
    </w:div>
    <w:div w:id="544175099">
      <w:bodyDiv w:val="1"/>
      <w:marLeft w:val="0"/>
      <w:marRight w:val="0"/>
      <w:marTop w:val="0"/>
      <w:marBottom w:val="0"/>
      <w:divBdr>
        <w:top w:val="none" w:sz="0" w:space="0" w:color="auto"/>
        <w:left w:val="none" w:sz="0" w:space="0" w:color="auto"/>
        <w:bottom w:val="none" w:sz="0" w:space="0" w:color="auto"/>
        <w:right w:val="none" w:sz="0" w:space="0" w:color="auto"/>
      </w:divBdr>
    </w:div>
    <w:div w:id="896090884">
      <w:bodyDiv w:val="1"/>
      <w:marLeft w:val="0"/>
      <w:marRight w:val="0"/>
      <w:marTop w:val="0"/>
      <w:marBottom w:val="0"/>
      <w:divBdr>
        <w:top w:val="none" w:sz="0" w:space="0" w:color="auto"/>
        <w:left w:val="none" w:sz="0" w:space="0" w:color="auto"/>
        <w:bottom w:val="none" w:sz="0" w:space="0" w:color="auto"/>
        <w:right w:val="none" w:sz="0" w:space="0" w:color="auto"/>
      </w:divBdr>
    </w:div>
    <w:div w:id="1095592679">
      <w:bodyDiv w:val="1"/>
      <w:marLeft w:val="0"/>
      <w:marRight w:val="0"/>
      <w:marTop w:val="0"/>
      <w:marBottom w:val="0"/>
      <w:divBdr>
        <w:top w:val="none" w:sz="0" w:space="0" w:color="auto"/>
        <w:left w:val="none" w:sz="0" w:space="0" w:color="auto"/>
        <w:bottom w:val="none" w:sz="0" w:space="0" w:color="auto"/>
        <w:right w:val="none" w:sz="0" w:space="0" w:color="auto"/>
      </w:divBdr>
    </w:div>
    <w:div w:id="1446971935">
      <w:bodyDiv w:val="1"/>
      <w:marLeft w:val="0"/>
      <w:marRight w:val="0"/>
      <w:marTop w:val="0"/>
      <w:marBottom w:val="0"/>
      <w:divBdr>
        <w:top w:val="none" w:sz="0" w:space="0" w:color="auto"/>
        <w:left w:val="none" w:sz="0" w:space="0" w:color="auto"/>
        <w:bottom w:val="none" w:sz="0" w:space="0" w:color="auto"/>
        <w:right w:val="none" w:sz="0" w:space="0" w:color="auto"/>
      </w:divBdr>
    </w:div>
    <w:div w:id="18384964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6C6121-D282-4CE6-BFD7-E0220514E1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275</TotalTime>
  <Pages>63</Pages>
  <Words>16058</Words>
  <Characters>91535</Characters>
  <Application>Microsoft Office Word</Application>
  <DocSecurity>0</DocSecurity>
  <Lines>762</Lines>
  <Paragraphs>214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107379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Narek Muradyan</cp:lastModifiedBy>
  <cp:revision>309</cp:revision>
  <dcterms:created xsi:type="dcterms:W3CDTF">2020-06-23T11:07:00Z</dcterms:created>
  <dcterms:modified xsi:type="dcterms:W3CDTF">2025-12-09T08:13:00Z</dcterms:modified>
</cp:coreProperties>
</file>